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CD" w:rsidRDefault="00E95C89">
      <w:bookmarkStart w:id="0" w:name="_GoBack"/>
      <w:r w:rsidRPr="00E95C89">
        <w:rPr>
          <w:rFonts w:ascii="Times New Roman" w:hAnsi="Times New Roman" w:cs="Times New Roman"/>
          <w:sz w:val="28"/>
        </w:rPr>
        <w:t>«Информационные материалы по вопросам профилактики для родителей, педагогов, обучающихся»</w:t>
      </w:r>
      <w:r w:rsidRPr="00E95C89">
        <w:rPr>
          <w:sz w:val="28"/>
        </w:rPr>
        <w:t xml:space="preserve"> </w:t>
      </w:r>
      <w:bookmarkEnd w:id="0"/>
      <w:r>
        <w:fldChar w:fldCharType="begin"/>
      </w:r>
      <w:r>
        <w:instrText xml:space="preserve"> HYPERLINK "https://molodezh79.ru/itemlist/category/373-info-profilaktika" </w:instrText>
      </w:r>
      <w:r>
        <w:fldChar w:fldCharType="separate"/>
      </w:r>
      <w:r w:rsidR="009E1BDD" w:rsidRPr="00F11F7D">
        <w:rPr>
          <w:rStyle w:val="a3"/>
        </w:rPr>
        <w:t>https://molodezh79.ru/itemlist/category/373-info-profilaktika</w:t>
      </w:r>
      <w:r>
        <w:rPr>
          <w:rStyle w:val="a3"/>
        </w:rPr>
        <w:fldChar w:fldCharType="end"/>
      </w:r>
    </w:p>
    <w:p w:rsidR="009E1BDD" w:rsidRDefault="009E1BDD"/>
    <w:p w:rsidR="00E95C89" w:rsidRDefault="00E95C89"/>
    <w:p w:rsidR="00E95C89" w:rsidRDefault="00E95C89">
      <w:r w:rsidRPr="00E95C89">
        <w:rPr>
          <w:rFonts w:ascii="Times New Roman" w:hAnsi="Times New Roman" w:cs="Times New Roman"/>
          <w:sz w:val="28"/>
        </w:rPr>
        <w:t>Центр «Мост» г. Биробиджан</w:t>
      </w:r>
      <w:r w:rsidRPr="00E95C89">
        <w:rPr>
          <w:sz w:val="28"/>
        </w:rPr>
        <w:t xml:space="preserve"> </w:t>
      </w:r>
      <w:hyperlink r:id="rId5" w:history="1">
        <w:r w:rsidRPr="000E3A08">
          <w:rPr>
            <w:rStyle w:val="a3"/>
          </w:rPr>
          <w:t>https://molodezh79.ru/</w:t>
        </w:r>
      </w:hyperlink>
    </w:p>
    <w:p w:rsidR="00E95C89" w:rsidRDefault="00E95C89"/>
    <w:sectPr w:rsidR="00E95C89" w:rsidSect="00BC4DD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7"/>
    <w:rsid w:val="000D5677"/>
    <w:rsid w:val="002A44CD"/>
    <w:rsid w:val="009E1BDD"/>
    <w:rsid w:val="00BC4DD3"/>
    <w:rsid w:val="00E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B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5C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B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5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lodezh7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2023-04-20T06:07:00Z</dcterms:created>
  <dcterms:modified xsi:type="dcterms:W3CDTF">2023-04-20T06:13:00Z</dcterms:modified>
</cp:coreProperties>
</file>