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0D" w:rsidRDefault="00A67B0D" w:rsidP="00A67B0D">
      <w:pPr>
        <w:jc w:val="center"/>
        <w:rPr>
          <w:sz w:val="28"/>
          <w:szCs w:val="28"/>
        </w:rPr>
      </w:pPr>
    </w:p>
    <w:p w:rsidR="0076294A" w:rsidRDefault="0076294A" w:rsidP="00A67B0D">
      <w:pPr>
        <w:jc w:val="center"/>
        <w:rPr>
          <w:sz w:val="28"/>
          <w:szCs w:val="28"/>
        </w:rPr>
      </w:pPr>
    </w:p>
    <w:p w:rsidR="0076294A" w:rsidRDefault="0076294A" w:rsidP="00A67B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9165006"/>
            <wp:effectExtent l="19050" t="0" r="0" b="0"/>
            <wp:docPr id="1" name="Рисунок 1" descr="C:\Users\Пользователь\Desktop\титульник общ 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 общ 6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D" w:rsidRDefault="00A67B0D" w:rsidP="00A67B0D">
      <w:pPr>
        <w:rPr>
          <w:b/>
        </w:rPr>
      </w:pPr>
    </w:p>
    <w:p w:rsidR="00B27557" w:rsidRPr="00257B62" w:rsidRDefault="00B27557" w:rsidP="001F7A46">
      <w:pPr>
        <w:shd w:val="clear" w:color="auto" w:fill="FFFFFF"/>
        <w:jc w:val="both"/>
        <w:outlineLvl w:val="0"/>
        <w:rPr>
          <w:b/>
          <w:bCs/>
          <w:caps/>
          <w:kern w:val="36"/>
        </w:rPr>
      </w:pPr>
      <w:r w:rsidRPr="00257B62">
        <w:rPr>
          <w:b/>
          <w:bCs/>
          <w:caps/>
          <w:kern w:val="36"/>
        </w:rPr>
        <w:t>ПОЯСНИТЕЛЬНАЯ ЗАПИСКА</w:t>
      </w:r>
    </w:p>
    <w:p w:rsidR="00B27557" w:rsidRPr="00257B62" w:rsidRDefault="00B27557" w:rsidP="001F7A46">
      <w:pPr>
        <w:jc w:val="both"/>
      </w:pPr>
      <w:bookmarkStart w:id="0" w:name="_TOC_250019"/>
      <w:r w:rsidRPr="00257B62">
        <w:t xml:space="preserve">ОБЩАЯ ХАРАКТЕРИСТИКА УЧЕБНОГО </w:t>
      </w:r>
      <w:bookmarkEnd w:id="0"/>
      <w:r w:rsidRPr="00257B62">
        <w:t>ПРЕДМЕТА</w:t>
      </w:r>
    </w:p>
    <w:p w:rsidR="00B27557" w:rsidRPr="00257B62" w:rsidRDefault="00B27557" w:rsidP="001F7A46">
      <w:pPr>
        <w:jc w:val="both"/>
      </w:pPr>
      <w:bookmarkStart w:id="1" w:name="_TOC_250018"/>
      <w:bookmarkEnd w:id="1"/>
      <w:r w:rsidRPr="00257B62">
        <w:t>«ОБЩЕСТВОЗНАНИЕ»</w:t>
      </w:r>
    </w:p>
    <w:p w:rsidR="00B27557" w:rsidRPr="00257B62" w:rsidRDefault="00B27557" w:rsidP="001F7A46">
      <w:pPr>
        <w:jc w:val="both"/>
      </w:pPr>
      <w:r w:rsidRPr="00257B62">
        <w:t>Обществознание играет ведущую роль в выполнении школой функции интеграции молодёж</w:t>
      </w:r>
      <w:r>
        <w:t>и в современное общество: учеб</w:t>
      </w:r>
      <w:r w:rsidRPr="00257B62">
        <w:t>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27557" w:rsidRPr="00257B62" w:rsidRDefault="00B27557" w:rsidP="001F7A46">
      <w:pPr>
        <w:jc w:val="both"/>
      </w:pPr>
      <w:r w:rsidRPr="00257B62"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B27557" w:rsidRPr="00257B62" w:rsidRDefault="00B27557" w:rsidP="001F7A46">
      <w:pPr>
        <w:jc w:val="both"/>
      </w:pPr>
      <w:r w:rsidRPr="00257B62"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 обходимые сведения, осмысливать, преобразовывать и применять их.</w:t>
      </w:r>
    </w:p>
    <w:p w:rsidR="00B27557" w:rsidRPr="00257B62" w:rsidRDefault="00B27557" w:rsidP="001F7A46">
      <w:pPr>
        <w:jc w:val="both"/>
      </w:pPr>
      <w:r w:rsidRPr="00257B62"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</w:t>
      </w:r>
    </w:p>
    <w:p w:rsidR="00B27557" w:rsidRPr="00257B62" w:rsidRDefault="00B27557" w:rsidP="001F7A46">
      <w:pPr>
        <w:jc w:val="both"/>
      </w:pPr>
      <w:r w:rsidRPr="00257B62">
        <w:t>«Я», формированию способности к рефлексии, оценке своих возможностей и осознанию своего места в обществе.</w:t>
      </w:r>
    </w:p>
    <w:p w:rsidR="00B27557" w:rsidRPr="00257B62" w:rsidRDefault="00B27557" w:rsidP="001F7A46">
      <w:pPr>
        <w:shd w:val="clear" w:color="auto" w:fill="FFFFFF"/>
        <w:ind w:firstLine="227"/>
        <w:jc w:val="both"/>
      </w:pPr>
      <w:r w:rsidRPr="00257B62">
        <w:rPr>
          <w:b/>
          <w:bCs/>
        </w:rPr>
        <w:t>ЦЕЛИ ИЗУЧЕНИЯ УЧЕБНОГО ПРЕДМЕТА «ОБЩЕСТВОЗНАНИЕ»</w:t>
      </w:r>
      <w:r w:rsidRPr="00257B62">
        <w:t>  </w:t>
      </w:r>
    </w:p>
    <w:p w:rsidR="00B27557" w:rsidRPr="00B27557" w:rsidRDefault="00B27557" w:rsidP="001F7A46">
      <w:pPr>
        <w:pStyle w:val="ac"/>
        <w:spacing w:after="0"/>
        <w:ind w:firstLine="226"/>
        <w:jc w:val="both"/>
      </w:pPr>
      <w:r w:rsidRPr="00B27557">
        <w:rPr>
          <w:color w:val="231F20"/>
          <w:w w:val="115"/>
        </w:rPr>
        <w:t>Целями обществоведческого образования в основной школе</w:t>
      </w:r>
      <w:r w:rsidRPr="00B27557">
        <w:rPr>
          <w:color w:val="231F20"/>
          <w:spacing w:val="1"/>
          <w:w w:val="115"/>
        </w:rPr>
        <w:t xml:space="preserve"> </w:t>
      </w:r>
      <w:r w:rsidRPr="00B27557">
        <w:rPr>
          <w:color w:val="231F20"/>
          <w:w w:val="115"/>
        </w:rPr>
        <w:t>являются: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 w:hanging="2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воспитание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общероссийской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идентичности,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патриотизма,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гражданственности, социальной ответственности, правового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самосознания, приверженности базовым ценностям нашего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народа;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развитие у обучающихся понимания приоритетности общ</w:t>
      </w:r>
      <w:proofErr w:type="gramStart"/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е-</w:t>
      </w:r>
      <w:proofErr w:type="gramEnd"/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национальных интересов, приверженности правовым принципам,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закреплённым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Конституции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Федерации</w:t>
      </w:r>
      <w:r w:rsidRPr="00B27557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B27557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законодательстве</w:t>
      </w:r>
      <w:r w:rsidRPr="00B27557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B27557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 w:hanging="2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развитие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личности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исключительно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важном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этапе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её</w:t>
      </w:r>
      <w:r w:rsidRPr="00B27557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социализации — в подростковом возрасте, становление её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духовно-нравственной, политической и правовой культуры,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социального поведения, основанного на уважении закона 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правопорядка; развитие интереса к изучению социальных 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гуманитарных дисциплин; способности к личному самоопределению, самореализации, самоконтролю; мотивации к высокопроизводительной,</w:t>
      </w:r>
      <w:r w:rsidRPr="00B27557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наукоёмкой</w:t>
      </w:r>
      <w:r w:rsidRPr="00B27557">
        <w:rPr>
          <w:rFonts w:ascii="Times New Roman" w:hAnsi="Times New Roman"/>
          <w:color w:val="231F20"/>
          <w:spacing w:val="3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трудовой</w:t>
      </w:r>
      <w:r w:rsidRPr="00B27557">
        <w:rPr>
          <w:rFonts w:ascii="Times New Roman" w:hAnsi="Times New Roman"/>
          <w:color w:val="231F20"/>
          <w:spacing w:val="3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деятельности;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формирование у обучающихся целостной картины обще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ства, адекватной современному уровню знаний и доступной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по содержанию для школьников подросткового возраста; освоение учащимися знаний об основных сферах человеческой</w:t>
      </w:r>
      <w:r w:rsidRPr="00B27557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деятельности,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социальных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институтах,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нормах,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регулирующих общественные отношения, необходимые для взаимодействия с социальной средой и выполнения типичных со</w:t>
      </w:r>
      <w:r w:rsidRPr="00B27557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циальных</w:t>
      </w:r>
      <w:r w:rsidRPr="00B2755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ролей</w:t>
      </w:r>
      <w:r w:rsidRPr="00B2755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человека</w:t>
      </w:r>
      <w:r w:rsidRPr="00B2755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B2755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гражданина;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 w:hanging="2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55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овладение умениями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функционально грамотного человека:</w:t>
      </w:r>
      <w:r w:rsidRPr="00B27557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получать</w:t>
      </w:r>
      <w:r w:rsidRPr="00B2755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из</w:t>
      </w:r>
      <w:r w:rsidRPr="00B2755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разнообразных</w:t>
      </w:r>
      <w:r w:rsidRPr="00B2755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источников</w:t>
      </w:r>
      <w:r w:rsidRPr="00B2755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B2755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критически</w:t>
      </w:r>
      <w:r w:rsidRPr="00B27557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осмысливать социальную информацию, систематизировать,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анализировать полученные данные; освоение способов по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знавательной, коммуникативной, практической деятельно</w:t>
      </w:r>
      <w:r w:rsidRPr="00B2755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сти,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необходимых</w:t>
      </w:r>
      <w:r w:rsidRPr="00B2755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для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участия</w:t>
      </w:r>
      <w:r w:rsidRPr="00B2755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жизни</w:t>
      </w:r>
      <w:r w:rsidRPr="00B27557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гражданского</w:t>
      </w:r>
      <w:r w:rsidRPr="00B27557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общества</w:t>
      </w:r>
      <w:r w:rsidRPr="00B2755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B27557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20"/>
          <w:sz w:val="24"/>
          <w:szCs w:val="24"/>
        </w:rPr>
        <w:t>государства;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 w:hanging="2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создание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условий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освоения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обучающимися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способов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успешного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взаимодействия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различными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политическими,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правовыми, финансово-экономическими и другими социальными</w:t>
      </w:r>
      <w:r w:rsidRPr="00B27557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институтами</w:t>
      </w:r>
      <w:r w:rsidRPr="00B27557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B27557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реализации</w:t>
      </w:r>
      <w:r w:rsidRPr="00B27557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личностного</w:t>
      </w:r>
      <w:r w:rsidRPr="00B27557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потенциала</w:t>
      </w:r>
      <w:r w:rsidRPr="00B27557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B27557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современном</w:t>
      </w:r>
      <w:r w:rsidRPr="00B27557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динамично</w:t>
      </w:r>
      <w:r w:rsidRPr="00B27557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развивающемся</w:t>
      </w:r>
      <w:r w:rsidRPr="00B27557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российском</w:t>
      </w:r>
      <w:r w:rsidRPr="00B27557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обществе;</w:t>
      </w:r>
    </w:p>
    <w:p w:rsidR="00B27557" w:rsidRPr="00B27557" w:rsidRDefault="00B27557" w:rsidP="001F7A46">
      <w:pPr>
        <w:pStyle w:val="a3"/>
        <w:widowControl w:val="0"/>
        <w:numPr>
          <w:ilvl w:val="0"/>
          <w:numId w:val="21"/>
        </w:numPr>
        <w:tabs>
          <w:tab w:val="left" w:pos="4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формирование опыта применения полученных знаний и умений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выстраивания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отношений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между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людьми  различных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национальностей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вероисповеданий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общегражданской и в семейно-бытовой сферах; для соотнесения своих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 xml:space="preserve">действий и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действий других людей с нравственными ценностями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нормами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поведения,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установленными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законом;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содействия правовыми способами и средствами защите правопорядка</w:t>
      </w:r>
      <w:r w:rsidRPr="00B2755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B2755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обществе.</w:t>
      </w:r>
      <w:proofErr w:type="gramEnd"/>
    </w:p>
    <w:p w:rsidR="00B27557" w:rsidRDefault="00B27557" w:rsidP="001F7A4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7557">
        <w:rPr>
          <w:rFonts w:ascii="Times New Roman" w:hAnsi="Times New Roman"/>
          <w:b/>
          <w:bCs/>
          <w:sz w:val="24"/>
          <w:szCs w:val="24"/>
        </w:rPr>
        <w:t>МЕСТО УЧЕБНОГО ПРЕДМЕТА «ОБЩЕСТВОЗНАНИЕ» В УЧЕБНОМ ПЛАНЕ</w:t>
      </w:r>
    </w:p>
    <w:p w:rsidR="00B27557" w:rsidRDefault="00B27557" w:rsidP="001F7A46">
      <w:pPr>
        <w:pStyle w:val="a3"/>
        <w:shd w:val="clear" w:color="auto" w:fill="FFFFFF"/>
        <w:spacing w:after="0" w:line="240" w:lineRule="auto"/>
        <w:ind w:left="0"/>
        <w:jc w:val="both"/>
        <w:rPr>
          <w:color w:val="231F20"/>
          <w:w w:val="115"/>
        </w:rPr>
      </w:pP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В соответствии с учебным планом обществознание изучается</w:t>
      </w:r>
      <w:r w:rsidRPr="00B27557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 6 по 9 класс. Общее количество времени на четыре года обучения составляет 136 часов. Общая недельная нагрузка в каждом</w:t>
      </w:r>
      <w:r w:rsidRPr="00B2755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году</w:t>
      </w:r>
      <w:r w:rsidRPr="00B2755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обучения</w:t>
      </w:r>
      <w:r w:rsidRPr="00B2755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составляет</w:t>
      </w:r>
      <w:r w:rsidRPr="00B27557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1</w:t>
      </w:r>
      <w:r w:rsidRPr="00B27557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B27557">
        <w:rPr>
          <w:rFonts w:ascii="Times New Roman" w:hAnsi="Times New Roman"/>
          <w:color w:val="231F20"/>
          <w:w w:val="115"/>
          <w:sz w:val="24"/>
          <w:szCs w:val="24"/>
        </w:rPr>
        <w:t>час</w:t>
      </w:r>
      <w:r w:rsidRPr="00257B62">
        <w:rPr>
          <w:color w:val="231F20"/>
          <w:w w:val="115"/>
        </w:rPr>
        <w:t>.</w:t>
      </w:r>
    </w:p>
    <w:p w:rsidR="005352F9" w:rsidRPr="00B27557" w:rsidRDefault="00B27557" w:rsidP="001F7A4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557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5352F9" w:rsidRPr="00B27557" w:rsidRDefault="005352F9" w:rsidP="001F7A46">
      <w:pPr>
        <w:shd w:val="clear" w:color="auto" w:fill="FFFFFF"/>
        <w:jc w:val="both"/>
      </w:pPr>
      <w:r w:rsidRPr="00B27557"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rPr>
          <w:bCs/>
        </w:rPr>
        <w:t>В результате изучения обществознания (включая экономику и право) ученик должен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rPr>
          <w:bCs/>
        </w:rPr>
        <w:t>Знать/понимать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B27557">
        <w:t>• социальные свойства</w:t>
      </w:r>
      <w:r w:rsidRPr="002A1598">
        <w:t xml:space="preserve"> человека, его взаимодействие с другими людьми;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сущность общества как формы совместной деятельности людей;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характерные черты и признаки основных сфер жизни общества;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содержание и значение социальных норм, регулирующих общественные отношения.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rPr>
          <w:bCs/>
        </w:rPr>
        <w:t>Уметь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описывать </w:t>
      </w:r>
      <w:r w:rsidRPr="00B27557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сравнивать </w:t>
      </w:r>
      <w:r w:rsidRPr="00B27557">
        <w:t>социальные объекты, суждения об обществе и человеке, выявлять их общие черты и различия;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объяснять </w:t>
      </w:r>
      <w:r w:rsidRPr="00B27557">
        <w:t>взаимосвязи изученн</w:t>
      </w:r>
      <w:r w:rsidR="00567B54" w:rsidRPr="00B27557">
        <w:t xml:space="preserve">ых социальных объектов (включая </w:t>
      </w:r>
      <w:r w:rsidRPr="00B27557">
        <w:rPr>
          <w:bCs/>
          <w:i/>
          <w:iCs/>
        </w:rPr>
        <w:t>в</w:t>
      </w:r>
      <w:r w:rsidRPr="00B27557">
        <w:t>заимодействия человека и общества, общества и природы, сфер общественной жизни);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приводить примеры </w:t>
      </w:r>
      <w:r w:rsidRPr="00B27557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оценивать </w:t>
      </w:r>
      <w:r w:rsidRPr="00B27557">
        <w:t>поведение людей с точки зрения социальных норм, экономической рациональности;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решать </w:t>
      </w:r>
      <w:r w:rsidRPr="00B27557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осуществлять поиск </w:t>
      </w:r>
      <w:r w:rsidRPr="00B27557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t>• </w:t>
      </w:r>
      <w:r w:rsidRPr="00B27557">
        <w:rPr>
          <w:bCs/>
          <w:i/>
          <w:iCs/>
        </w:rPr>
        <w:t>самостоятельно составлять </w:t>
      </w:r>
      <w:r w:rsidRPr="00B27557">
        <w:t>простейшие виды правовых документов (записки, заявления, справки и т.п.).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B2755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7557">
        <w:rPr>
          <w:bCs/>
        </w:rPr>
        <w:t>для</w:t>
      </w:r>
      <w:proofErr w:type="gramEnd"/>
      <w:r w:rsidRPr="00B27557">
        <w:rPr>
          <w:bCs/>
        </w:rPr>
        <w:t>: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полноценного выполнения типичных для подростка социальных ролей;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общей ориентации в актуальных общественных событиях и процессах;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нравственной и правовой оценки конкретных поступков людей;</w:t>
      </w:r>
    </w:p>
    <w:p w:rsidR="005352F9" w:rsidRPr="002A1598" w:rsidRDefault="005352F9" w:rsidP="001F7A46">
      <w:pPr>
        <w:shd w:val="clear" w:color="auto" w:fill="FFFFFF"/>
        <w:ind w:firstLine="539"/>
        <w:jc w:val="both"/>
      </w:pPr>
      <w:r w:rsidRPr="002A1598">
        <w:t>• реализации и защиты прав человека и гражданина, осознанного выполнения гражданских обязанностей</w:t>
      </w:r>
    </w:p>
    <w:p w:rsidR="005352F9" w:rsidRPr="00B27557" w:rsidRDefault="005352F9" w:rsidP="001F7A46">
      <w:pPr>
        <w:shd w:val="clear" w:color="auto" w:fill="FFFFFF"/>
        <w:ind w:firstLine="539"/>
        <w:jc w:val="both"/>
      </w:pPr>
      <w:r w:rsidRPr="002A1598">
        <w:t>• первичного анализа и испо</w:t>
      </w:r>
      <w:r>
        <w:t>льзования социальной информации.</w:t>
      </w:r>
    </w:p>
    <w:p w:rsidR="005352F9" w:rsidRPr="002A1598" w:rsidRDefault="00B27557" w:rsidP="001F7A46">
      <w:pPr>
        <w:shd w:val="clear" w:color="auto" w:fill="FFFFFF"/>
        <w:ind w:firstLine="539"/>
        <w:jc w:val="both"/>
      </w:pPr>
      <w:r w:rsidRPr="00922976">
        <w:rPr>
          <w:b/>
        </w:rPr>
        <w:t>ЛИЧНОСТНЫЕ, МЕТАПРЕДМЕТНЫЕ И ПРЕДМЕТНЫЕ РЕЗУЛЬТАТЫ ОСВОЕНИЯ УЧЕБНОГО ПРЕДМЕТА (КУРСА)</w:t>
      </w:r>
    </w:p>
    <w:p w:rsidR="005352F9" w:rsidRPr="00B27557" w:rsidRDefault="005352F9" w:rsidP="001F7A46">
      <w:pPr>
        <w:ind w:firstLine="539"/>
      </w:pPr>
      <w:proofErr w:type="gramStart"/>
      <w:r w:rsidRPr="00B27557">
        <w:rPr>
          <w:i/>
        </w:rPr>
        <w:t>Личностными</w:t>
      </w:r>
      <w:r w:rsidRPr="00B27557"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B27557">
        <w:br/>
        <w:t xml:space="preserve">• </w:t>
      </w:r>
      <w:proofErr w:type="spellStart"/>
      <w:r w:rsidRPr="00B27557">
        <w:t>мотивированность</w:t>
      </w:r>
      <w:proofErr w:type="spellEnd"/>
      <w:r w:rsidRPr="00B27557">
        <w:t xml:space="preserve"> и направленность на активное и созидательное участие в будущем в общественной и государственной жизни;</w:t>
      </w:r>
      <w:r w:rsidRPr="00B27557"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27557">
        <w:br/>
        <w:t>• ценностные ориентиры, основанные на идеях патриотизма, любви и уважения к Отечеству;</w:t>
      </w:r>
      <w:proofErr w:type="gramEnd"/>
      <w:r w:rsidRPr="00B27557">
        <w:t xml:space="preserve"> </w:t>
      </w:r>
      <w:proofErr w:type="gramStart"/>
      <w:r w:rsidRPr="00B27557"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</w:t>
      </w:r>
      <w:r w:rsidRPr="00B27557">
        <w:lastRenderedPageBreak/>
        <w:t>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5352F9" w:rsidRDefault="005352F9" w:rsidP="001F7A46">
      <w:pPr>
        <w:rPr>
          <w:b/>
          <w:i/>
        </w:rPr>
      </w:pPr>
      <w:r w:rsidRPr="00B27557">
        <w:rPr>
          <w:i/>
        </w:rPr>
        <w:tab/>
      </w:r>
      <w:proofErr w:type="spellStart"/>
      <w:r w:rsidRPr="00B27557">
        <w:rPr>
          <w:i/>
        </w:rPr>
        <w:t>Метапредметные</w:t>
      </w:r>
      <w:proofErr w:type="spellEnd"/>
      <w:r w:rsidRPr="00B27557">
        <w:t xml:space="preserve"> результаты изучения обществознания выпускниками основной школы проявляются в:</w:t>
      </w:r>
      <w:r w:rsidRPr="00B27557">
        <w:br/>
      </w:r>
      <w:r w:rsidRPr="005D49FC"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5D49FC"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5D49FC"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5D49FC"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D49FC">
        <w:br/>
        <w:t xml:space="preserve">• </w:t>
      </w:r>
      <w:proofErr w:type="gramStart"/>
      <w:r w:rsidRPr="005D49FC"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5D49FC">
        <w:br/>
        <w:t>1) использование элементов причинно-следственного анализа;</w:t>
      </w:r>
      <w:r w:rsidRPr="005D49FC">
        <w:br/>
        <w:t>2) исследование несложных реальных связей и зависимостей;</w:t>
      </w:r>
      <w:r w:rsidRPr="005D49FC"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5D49FC">
        <w:br/>
      </w:r>
      <w:proofErr w:type="gramStart"/>
      <w:r w:rsidRPr="005D49FC">
        <w:t>4) поиск и извлечение нужной информации по заданной теме в адаптированных источниках различного типа;</w:t>
      </w:r>
      <w:r w:rsidRPr="005D49FC"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D49FC">
        <w:br/>
        <w:t>6) объяснение изученных положений на конкретных примерах;</w:t>
      </w:r>
      <w:proofErr w:type="gramEnd"/>
      <w:r w:rsidRPr="005D49FC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5D49FC">
        <w:br/>
        <w:t>8) определение собственного отношения к явлениям современной жизни, фор</w:t>
      </w:r>
      <w:r>
        <w:t>мулирование своей точки зрения.</w:t>
      </w:r>
    </w:p>
    <w:p w:rsidR="00B27557" w:rsidRDefault="005352F9" w:rsidP="001F7A46">
      <w:r>
        <w:rPr>
          <w:b/>
          <w:i/>
        </w:rPr>
        <w:tab/>
      </w:r>
      <w:proofErr w:type="gramStart"/>
      <w:r w:rsidRPr="00B27557">
        <w:rPr>
          <w:i/>
        </w:rPr>
        <w:t>Предметными</w:t>
      </w:r>
      <w:r w:rsidRPr="00B27557"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B27557">
        <w:br/>
      </w:r>
      <w:r w:rsidRPr="00B27557">
        <w:rPr>
          <w:u w:val="single"/>
        </w:rPr>
        <w:t>познавательной</w:t>
      </w:r>
      <w:r w:rsidRPr="00B27557">
        <w:rPr>
          <w:u w:val="single"/>
        </w:rPr>
        <w:br/>
      </w:r>
      <w:r w:rsidRPr="00B27557"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27557"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27557">
        <w:t>культурологии</w:t>
      </w:r>
      <w:proofErr w:type="spellEnd"/>
      <w:r w:rsidRPr="00B27557">
        <w:t>, правоведения, этики, социальной психологии и философии;</w:t>
      </w:r>
      <w:proofErr w:type="gramEnd"/>
      <w:r w:rsidRPr="00B27557">
        <w:t xml:space="preserve"> умение объяснять с их позиций явления социальной действительности;</w:t>
      </w:r>
      <w:r w:rsidRPr="00B27557"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27557"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27557">
        <w:t>позиций</w:t>
      </w:r>
      <w:proofErr w:type="gramEnd"/>
      <w:r w:rsidRPr="00B27557">
        <w:t xml:space="preserve"> одобряемых в современном российском обществе социальных ценностей;</w:t>
      </w:r>
      <w:r w:rsidRPr="00B27557">
        <w:br/>
      </w:r>
      <w:r w:rsidRPr="00B27557">
        <w:rPr>
          <w:u w:val="single"/>
        </w:rPr>
        <w:t>ценностно-мотивационной</w:t>
      </w:r>
      <w:r w:rsidRPr="00743648">
        <w:rPr>
          <w:i/>
        </w:rPr>
        <w:br/>
      </w:r>
      <w:r w:rsidRPr="005D49FC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D49FC"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D49FC">
        <w:br/>
        <w:t xml:space="preserve">• приверженность гуманистическим и демократическим ценностям, патриотизму и </w:t>
      </w:r>
      <w:r w:rsidRPr="005D49FC">
        <w:lastRenderedPageBreak/>
        <w:t>гражданственности;</w:t>
      </w:r>
      <w:r w:rsidRPr="005D49FC">
        <w:br/>
      </w:r>
      <w:proofErr w:type="gramStart"/>
      <w:r w:rsidRPr="00B27557">
        <w:rPr>
          <w:u w:val="single"/>
        </w:rPr>
        <w:t>трудовой</w:t>
      </w:r>
      <w:r w:rsidRPr="00B27557">
        <w:rPr>
          <w:u w:val="single"/>
        </w:rPr>
        <w:br/>
      </w:r>
      <w:r w:rsidRPr="00B27557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27557">
        <w:br/>
        <w:t>• понимание значения трудовой деятельности для личности и для общества;</w:t>
      </w:r>
      <w:r w:rsidRPr="00B27557">
        <w:br/>
      </w:r>
      <w:r w:rsidRPr="00B27557">
        <w:rPr>
          <w:u w:val="single"/>
        </w:rPr>
        <w:t>эстетической</w:t>
      </w:r>
      <w:r w:rsidRPr="00B27557">
        <w:rPr>
          <w:i/>
        </w:rPr>
        <w:br/>
      </w:r>
      <w:r w:rsidRPr="00B27557">
        <w:t>• понимание специфики познания мира средствами искусства в соотнесении с другими способами познания;</w:t>
      </w:r>
      <w:r w:rsidRPr="00B27557">
        <w:br/>
        <w:t>• понимание роли искусства в становлении личности и в жизни общества;</w:t>
      </w:r>
      <w:proofErr w:type="gramEnd"/>
      <w:r w:rsidRPr="00B27557">
        <w:br/>
        <w:t>коммуникативной</w:t>
      </w:r>
      <w:r w:rsidRPr="00B27557">
        <w:br/>
        <w:t>• знание определяющих признаков коммуникативной деятельности в сравнении с другими видами деятельности;</w:t>
      </w:r>
      <w:r w:rsidRPr="00B27557"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27557"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27557">
        <w:br/>
      </w:r>
      <w:r w:rsidRPr="005D49FC">
        <w:t>• понимание значения коммуникации в межличностном общении;</w:t>
      </w:r>
      <w:r w:rsidRPr="005D49FC"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D49FC">
        <w:br/>
        <w:t>• знакомство с отдельными приемами и т</w:t>
      </w:r>
      <w:r w:rsidR="00B27557">
        <w:t>ехниками преодоления конфликтов.</w:t>
      </w:r>
    </w:p>
    <w:p w:rsidR="005352F9" w:rsidRDefault="00B27557" w:rsidP="001F7A46">
      <w:pPr>
        <w:jc w:val="both"/>
        <w:rPr>
          <w:rFonts w:ascii="Arial" w:hAnsi="Arial" w:cs="Arial"/>
          <w:b/>
          <w:bCs/>
          <w:color w:val="FF0000"/>
          <w:sz w:val="16"/>
        </w:rPr>
      </w:pPr>
      <w:r w:rsidRPr="00922976">
        <w:rPr>
          <w:b/>
        </w:rPr>
        <w:t>СОДЕРЖАНИЕ  УЧЕБНОГО  КУРСА</w:t>
      </w:r>
    </w:p>
    <w:p w:rsidR="005352F9" w:rsidRDefault="005352F9" w:rsidP="001F7A46">
      <w:pPr>
        <w:jc w:val="both"/>
      </w:pPr>
      <w:r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5352F9" w:rsidRPr="00883CFD" w:rsidRDefault="005352F9" w:rsidP="001F7A46">
      <w:pPr>
        <w:jc w:val="both"/>
      </w:pPr>
      <w:r w:rsidRPr="00883CFD"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5352F9" w:rsidRPr="00883CFD" w:rsidRDefault="005352F9" w:rsidP="001F7A46">
      <w:pPr>
        <w:jc w:val="both"/>
      </w:pPr>
      <w:r w:rsidRPr="00B27557">
        <w:rPr>
          <w:i/>
        </w:rPr>
        <w:t>С</w:t>
      </w:r>
      <w:r w:rsidR="00B27557" w:rsidRPr="00B27557">
        <w:rPr>
          <w:i/>
        </w:rPr>
        <w:t>одержание первого этапа курса (6</w:t>
      </w:r>
      <w:r w:rsidRPr="00B27557">
        <w:rPr>
          <w:i/>
        </w:rPr>
        <w:t>-7 классы),</w:t>
      </w:r>
      <w:r w:rsidRPr="00E072B4">
        <w:rPr>
          <w:b/>
          <w:i/>
        </w:rPr>
        <w:t xml:space="preserve"> </w:t>
      </w:r>
      <w:r w:rsidRPr="00883CFD">
        <w:t>обращенное</w:t>
      </w:r>
      <w:r>
        <w:t xml:space="preserve"> к</w:t>
      </w:r>
      <w:r w:rsidRPr="00883CFD">
        <w:t xml:space="preserve"> младшему подростковому возрасту, посвящено актуальным</w:t>
      </w:r>
      <w:r>
        <w:t xml:space="preserve"> </w:t>
      </w:r>
      <w:r w:rsidRPr="00883CFD">
        <w:t>для растущей личности проблемам жизни человека в социуме.</w:t>
      </w:r>
      <w:r>
        <w:t xml:space="preserve"> </w:t>
      </w:r>
      <w:r w:rsidRPr="00883CFD">
        <w:t>Даются  элементарные  научные  представления  об  обществе,</w:t>
      </w:r>
      <w:r>
        <w:t xml:space="preserve"> </w:t>
      </w:r>
      <w:r w:rsidRPr="00883CFD"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softHyphen/>
        <w:t>вости и несправедливости. Основой содержания являются мо</w:t>
      </w:r>
      <w:r w:rsidRPr="00883CFD"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softHyphen/>
        <w:t>тиры, формирующего образцы достойного поведения.</w:t>
      </w:r>
    </w:p>
    <w:p w:rsidR="005352F9" w:rsidRPr="00883CFD" w:rsidRDefault="005352F9" w:rsidP="001F7A46">
      <w:pPr>
        <w:jc w:val="both"/>
      </w:pPr>
      <w:r w:rsidRPr="00883CFD">
        <w:t xml:space="preserve">В 6 классе содержание курса возвращает </w:t>
      </w:r>
      <w:proofErr w:type="gramStart"/>
      <w:r w:rsidRPr="00883CFD">
        <w:t>к</w:t>
      </w:r>
      <w:proofErr w:type="gramEnd"/>
      <w:r w:rsidRPr="00883CFD"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softHyphen/>
        <w:t>ставление о личности и её социальных качествах, о челове</w:t>
      </w:r>
      <w:r w:rsidRPr="00883CFD">
        <w:softHyphen/>
        <w:t>ческой деятельности, включая познавательную. Проблеме ка</w:t>
      </w:r>
      <w:r w:rsidRPr="00883CFD">
        <w:softHyphen/>
        <w:t xml:space="preserve">честв, свойственных человеку, посвящена и следующая тема </w:t>
      </w:r>
      <w:r>
        <w:t>-</w:t>
      </w:r>
      <w:r w:rsidRPr="00883CFD">
        <w:t xml:space="preserve"> «Нравственные основы жизни», а тема «Человек среди людей» характеризует его взаимоотношения с другими людьми.</w:t>
      </w:r>
    </w:p>
    <w:p w:rsidR="005352F9" w:rsidRPr="00883CFD" w:rsidRDefault="005352F9" w:rsidP="001F7A46">
      <w:pPr>
        <w:jc w:val="both"/>
      </w:pPr>
      <w:r w:rsidRPr="00883CFD">
        <w:t>В 7 классе школьники проходят важный рубеж своего соци</w:t>
      </w:r>
      <w:r w:rsidRPr="00883CFD"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softHyphen/>
        <w:t>ственно курс даёт им две необходимые на этом рубеже соци</w:t>
      </w:r>
      <w:r w:rsidRPr="00883CFD">
        <w:softHyphen/>
        <w:t xml:space="preserve">ализации темы. Первая из них </w:t>
      </w:r>
      <w:r>
        <w:t>-</w:t>
      </w:r>
      <w:r w:rsidRPr="00883CFD">
        <w:t xml:space="preserve"> «Регулирование поведения людей в обществе» </w:t>
      </w:r>
      <w:r>
        <w:t>-</w:t>
      </w:r>
      <w:r w:rsidRPr="00883CFD">
        <w:t xml:space="preserve"> представляет собой цикл уроков, рас</w:t>
      </w:r>
      <w:r w:rsidRPr="00883CFD">
        <w:softHyphen/>
        <w:t>считанных на формирование первоначальных и в определён</w:t>
      </w:r>
      <w:r w:rsidRPr="00883CFD"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softHyphen/>
        <w:t>ты, раскрывающие вопросы о необходимости соблюдения зако</w:t>
      </w:r>
      <w:r w:rsidRPr="00883CFD">
        <w:softHyphen/>
        <w:t>на, о правах человека и, отдельно, о правах ребёнка. Спе</w:t>
      </w:r>
      <w:r w:rsidRPr="00883CFD">
        <w:softHyphen/>
        <w:t xml:space="preserve">циальный урок посвящен необходимости подготовки учащегося к выполнению воинского долга. Вторая тема </w:t>
      </w:r>
      <w:r>
        <w:t>-</w:t>
      </w:r>
      <w:r w:rsidRPr="00883CFD">
        <w:t xml:space="preserve"> «Человек в эко</w:t>
      </w:r>
      <w:r w:rsidRPr="00883CFD">
        <w:softHyphen/>
        <w:t xml:space="preserve">номических отношениях» </w:t>
      </w:r>
      <w:r>
        <w:t>-</w:t>
      </w:r>
      <w:r w:rsidRPr="00883CFD">
        <w:t xml:space="preserve"> даёт представление о таких про</w:t>
      </w:r>
      <w:r w:rsidRPr="00883CFD">
        <w:softHyphen/>
        <w:t xml:space="preserve">явлениях экономической жизни общества, как производство, обмен, потребление. Особое внимание уделено рассмотрению основы экономики </w:t>
      </w:r>
      <w:r>
        <w:t>-</w:t>
      </w:r>
      <w:r w:rsidRPr="00883CFD">
        <w:t xml:space="preserve"> производству, в процессе которого реа</w:t>
      </w:r>
      <w:r w:rsidRPr="00883CFD">
        <w:softHyphen/>
        <w:t xml:space="preserve">лизуется её важнейшая роль в обществе </w:t>
      </w:r>
      <w:r>
        <w:t>-</w:t>
      </w:r>
      <w:r w:rsidRPr="00883CFD">
        <w:t xml:space="preserve"> создание матери</w:t>
      </w:r>
      <w:r w:rsidRPr="00883CFD">
        <w:softHyphen/>
        <w:t xml:space="preserve">альных благ для </w:t>
      </w:r>
      <w:r w:rsidRPr="00883CFD">
        <w:lastRenderedPageBreak/>
        <w:t>удовлетворения потребностей людей. При изучении экономических явлений акцент делается на раскры</w:t>
      </w:r>
      <w:r w:rsidRPr="00883CFD">
        <w:softHyphen/>
        <w:t xml:space="preserve">тии способов рационального поведения основных участников экономики </w:t>
      </w:r>
      <w:proofErr w:type="gramStart"/>
      <w:r>
        <w:t>-</w:t>
      </w:r>
      <w:r w:rsidRPr="00883CFD">
        <w:t>п</w:t>
      </w:r>
      <w:proofErr w:type="gramEnd"/>
      <w:r w:rsidRPr="00883CFD">
        <w:t>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352F9" w:rsidRPr="00883CFD" w:rsidRDefault="005352F9" w:rsidP="001F7A46">
      <w:pPr>
        <w:jc w:val="both"/>
      </w:pPr>
      <w:proofErr w:type="gramStart"/>
      <w:r w:rsidRPr="00B27557">
        <w:rPr>
          <w:i/>
        </w:rPr>
        <w:t>На втором этапе курса для старших подростков (8-9 клас</w:t>
      </w:r>
      <w:r w:rsidRPr="00B27557">
        <w:rPr>
          <w:i/>
        </w:rPr>
        <w:softHyphen/>
        <w:t>сы)</w:t>
      </w:r>
      <w:r w:rsidRPr="00883CFD">
        <w:t xml:space="preserve"> все его содержательные компоненты (социально-психо</w:t>
      </w:r>
      <w:r w:rsidRPr="00883CFD">
        <w:softHyphen/>
        <w:t>логические, морально-этические, социологические, экономи</w:t>
      </w:r>
      <w:r w:rsidRPr="00883CFD">
        <w:softHyphen/>
        <w:t>ческие, правовые и т. д.) раскрываются более обстоятельно, систематично, целостно.</w:t>
      </w:r>
      <w:proofErr w:type="gramEnd"/>
    </w:p>
    <w:p w:rsidR="005352F9" w:rsidRPr="00883CFD" w:rsidRDefault="005352F9" w:rsidP="001F7A46">
      <w:pPr>
        <w:jc w:val="both"/>
      </w:pPr>
      <w:r w:rsidRPr="00883CFD">
        <w:t xml:space="preserve">В 8 классе предложены четыре темы. Первая </w:t>
      </w:r>
      <w:r>
        <w:t>-</w:t>
      </w:r>
      <w:r w:rsidRPr="00883CFD">
        <w:t xml:space="preserve"> «Личность и общество» </w:t>
      </w:r>
      <w:r>
        <w:t>-</w:t>
      </w:r>
      <w:r w:rsidRPr="00883CFD">
        <w:t xml:space="preserve"> вводит в круг проблем современного обще</w:t>
      </w:r>
      <w:r w:rsidRPr="00883CFD">
        <w:softHyphen/>
        <w:t xml:space="preserve">ства и общественных отношений. Следующая тема </w:t>
      </w:r>
      <w:r>
        <w:t>-</w:t>
      </w:r>
      <w:r w:rsidRPr="00883CFD">
        <w:t xml:space="preserve"> «Сфера духовной жизни» </w:t>
      </w:r>
      <w:r>
        <w:t>-</w:t>
      </w:r>
      <w:r w:rsidRPr="00883CFD">
        <w:t xml:space="preserve"> вводит ученика в круг проблем морали, важных для осознания себя как существа нравственного. Кроме того, в этой теме у</w:t>
      </w:r>
      <w:r w:rsidR="008A54A3">
        <w:t>чащиеся получают возможность по</w:t>
      </w:r>
      <w:r w:rsidRPr="00883CFD">
        <w:t>знакомиться с функционир</w:t>
      </w:r>
      <w:r w:rsidR="008A54A3">
        <w:t>ованием в обществе системы обра</w:t>
      </w:r>
      <w:r w:rsidRPr="00883CFD"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</w:t>
      </w:r>
      <w:r w:rsidR="008A54A3">
        <w:t>рытие ключевых экономических по</w:t>
      </w:r>
      <w:r w:rsidRPr="00883CFD">
        <w:t>нятий. Изучаются понятия относительно высокой степени обобщённости, охватывающие ш</w:t>
      </w:r>
      <w:r w:rsidR="008A54A3">
        <w:t>ирокий спектр разнообраз</w:t>
      </w:r>
      <w:r w:rsidRPr="00883CFD">
        <w:t>ных явлений экономической жизни (экономическая система, рынок, собственность, огр</w:t>
      </w:r>
      <w:r w:rsidR="008A54A3">
        <w:t>аниченность ресурсов). Преимуще</w:t>
      </w:r>
      <w:r w:rsidRPr="00883CFD">
        <w:t xml:space="preserve">ство отдано рассмотрению вопросов микроэкономики </w:t>
      </w:r>
      <w:r>
        <w:t>-</w:t>
      </w:r>
      <w:r w:rsidR="008A54A3">
        <w:t xml:space="preserve"> эко</w:t>
      </w:r>
      <w:r w:rsidRPr="00883CFD">
        <w:t>номическим отношениям между отдельными хозяйствующими субъектами (потребители</w:t>
      </w:r>
      <w:r w:rsidR="008A54A3">
        <w:t>, производители, фирмы). Специа</w:t>
      </w:r>
      <w:r w:rsidRPr="00883CFD">
        <w:t>льное внимание уделено и некоторым макроэкономическим проблемам, включая роль</w:t>
      </w:r>
      <w:r w:rsidR="008A54A3">
        <w:t xml:space="preserve"> государства в экономике, безра</w:t>
      </w:r>
      <w:r w:rsidRPr="00883CFD">
        <w:t xml:space="preserve">ботицу, международную торговлю. </w:t>
      </w:r>
      <w:proofErr w:type="gramStart"/>
      <w:r w:rsidRPr="00883CFD"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</w:t>
      </w:r>
      <w:r w:rsidR="008A54A3">
        <w:t>ность, социальный конфликт, меж</w:t>
      </w:r>
      <w:r w:rsidRPr="00883CFD">
        <w:t>национальные отношения.</w:t>
      </w:r>
      <w:proofErr w:type="gramEnd"/>
      <w:r w:rsidRPr="00883CFD">
        <w:t xml:space="preserve"> </w:t>
      </w:r>
      <w:r w:rsidR="008A54A3">
        <w:t>На их основе характеризуются со</w:t>
      </w:r>
      <w:r w:rsidRPr="00883CFD">
        <w:t>циальные отношения в современном обществе.</w:t>
      </w:r>
    </w:p>
    <w:p w:rsidR="005352F9" w:rsidRPr="00883CFD" w:rsidRDefault="005352F9" w:rsidP="001F7A46">
      <w:pPr>
        <w:jc w:val="both"/>
      </w:pPr>
      <w:r w:rsidRPr="00883CFD">
        <w:t xml:space="preserve"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</w:t>
      </w:r>
      <w:r w:rsidR="008A54A3">
        <w:t>участия граждан в управлении де</w:t>
      </w:r>
      <w:r w:rsidRPr="00883CFD">
        <w:t>лами общества. Заключительная тема «Право», на которую отводится наибольший в 9 классе объём учебного времени,</w:t>
      </w:r>
      <w:r>
        <w:t xml:space="preserve"> </w:t>
      </w:r>
      <w:r w:rsidRPr="00883CFD">
        <w:t xml:space="preserve">вводит учащихся в сложный и обширный мир права и закона. Часть уроков отводится вопросам теории права, другая </w:t>
      </w:r>
      <w:r>
        <w:t>-</w:t>
      </w:r>
      <w:r w:rsidR="008A54A3">
        <w:t xml:space="preserve"> от</w:t>
      </w:r>
      <w:r w:rsidRPr="00883CFD">
        <w:t>раслям права. Особое вним</w:t>
      </w:r>
      <w:r w:rsidR="008A54A3">
        <w:t>ание уделено элементам конститу</w:t>
      </w:r>
      <w:r w:rsidRPr="00883CFD">
        <w:t xml:space="preserve"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</w:t>
      </w:r>
      <w:r w:rsidR="008A54A3">
        <w:t>Учащимся предъявляются в опреде</w:t>
      </w:r>
      <w:r w:rsidRPr="00883CFD">
        <w:t>лённой мере систематизированные знания о праве.</w:t>
      </w:r>
    </w:p>
    <w:p w:rsidR="005352F9" w:rsidRPr="00883CFD" w:rsidRDefault="005352F9" w:rsidP="001F7A46">
      <w:pPr>
        <w:jc w:val="both"/>
      </w:pPr>
      <w:r w:rsidRPr="00883CFD">
        <w:t>Изучение содержания курса по обществознанию в основной школе осуществля</w:t>
      </w:r>
      <w:r>
        <w:t>е</w:t>
      </w:r>
      <w:r w:rsidRPr="00883CFD">
        <w:t>т во взаимосвязи с содержанием программ дополнительного образования</w:t>
      </w:r>
      <w:r>
        <w:t>: Клуб юных учёных, кружки социальной направленности «СМИ»</w:t>
      </w:r>
      <w:r w:rsidRPr="00883CFD">
        <w:t xml:space="preserve">, </w:t>
      </w:r>
      <w:r>
        <w:t xml:space="preserve">спортивные секции и музейно-экскурсионная работа. Курс имеет своё логическое продолжение в </w:t>
      </w:r>
      <w:r w:rsidRPr="00883CFD">
        <w:t>деятельност</w:t>
      </w:r>
      <w:r>
        <w:t>и</w:t>
      </w:r>
      <w:r w:rsidRPr="00883CFD">
        <w:t xml:space="preserve"> </w:t>
      </w:r>
      <w:r>
        <w:t>Ученического совета</w:t>
      </w:r>
      <w:r w:rsidRPr="00883CFD">
        <w:t xml:space="preserve">, </w:t>
      </w:r>
      <w:r>
        <w:t>системе воспитательной работы и системе самоуправления</w:t>
      </w:r>
      <w:r w:rsidRPr="00883CFD">
        <w:t>. Одной из задач этой работы выступает создание иммунитета и формирован</w:t>
      </w:r>
      <w:r w:rsidR="008A54A3">
        <w:t>ие нетерпимости к правонарушени</w:t>
      </w:r>
      <w:r w:rsidRPr="00883CFD">
        <w:t>ям, наркомании, другим негативным явлениям.</w:t>
      </w:r>
    </w:p>
    <w:p w:rsidR="005352F9" w:rsidRDefault="005352F9" w:rsidP="001F7A46">
      <w:pPr>
        <w:jc w:val="both"/>
      </w:pPr>
      <w:r w:rsidRPr="00883CFD">
        <w:t>Достижение поставленных</w:t>
      </w:r>
      <w:r w:rsidR="008A54A3">
        <w:t xml:space="preserve"> целей, успешное овладение учеб</w:t>
      </w:r>
      <w:r w:rsidRPr="00883CFD">
        <w:t>ным содержанием данного п</w:t>
      </w:r>
      <w:r w:rsidR="008A54A3">
        <w:t>редмета предполагают использова</w:t>
      </w:r>
      <w:r w:rsidRPr="00883CFD">
        <w:t xml:space="preserve">ние разнообразных средств и </w:t>
      </w:r>
      <w:r w:rsidRPr="00883CFD">
        <w:rPr>
          <w:i/>
          <w:iCs/>
        </w:rPr>
        <w:t xml:space="preserve">методов обучения. </w:t>
      </w:r>
      <w:r>
        <w:rPr>
          <w:iCs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883CFD">
        <w:t xml:space="preserve">На первой ступени основной школы, когда учащиеся только начинают систематическое изучение </w:t>
      </w:r>
      <w:r w:rsidR="008A54A3">
        <w:t>содержания курса по обществозна</w:t>
      </w:r>
      <w:r w:rsidRPr="00883CFD">
        <w:t>нию, особое значение приобретают методы</w:t>
      </w:r>
      <w:r>
        <w:t xml:space="preserve"> личностно ориентированного обучения</w:t>
      </w:r>
      <w:r w:rsidRPr="00883CFD">
        <w:t>, п</w:t>
      </w:r>
      <w:r w:rsidR="008A54A3">
        <w:t>омогающие рас</w:t>
      </w:r>
      <w:r w:rsidRPr="00883CFD">
        <w:t>крытию и конкретизации р</w:t>
      </w:r>
      <w:r w:rsidR="008A54A3">
        <w:t>ассматриваемых понятий и положе</w:t>
      </w:r>
      <w:r w:rsidRPr="00883CFD">
        <w:t>ний, связи обобщённых знаний курса с личным (пусть пока и небольшим) социальным о</w:t>
      </w:r>
      <w:r w:rsidR="008A54A3">
        <w:t>пытом, с собственными наблюдени</w:t>
      </w:r>
      <w:r w:rsidRPr="00883CFD">
        <w:t>ями детей и с их уже слож</w:t>
      </w:r>
      <w:r w:rsidR="008A54A3">
        <w:t>ившимися представлениями (а воз</w:t>
      </w:r>
      <w:r w:rsidRPr="00883CFD">
        <w:t>можно, и со стереотипами и с предубеждениями</w:t>
      </w:r>
      <w:proofErr w:type="gramEnd"/>
      <w:r w:rsidRPr="00883CFD">
        <w:t>) о социальной жизни и поведении людей в обществе. Развитию у учащихся 5</w:t>
      </w:r>
      <w:r>
        <w:t>-</w:t>
      </w:r>
      <w:r w:rsidRPr="00883CFD">
        <w:t>9 классов готовности к</w:t>
      </w:r>
      <w:r w:rsidR="008A54A3">
        <w:t xml:space="preserve"> правомерному и нравственно одо</w:t>
      </w:r>
      <w:r w:rsidRPr="00883CFD">
        <w:t xml:space="preserve">бряемому поведению </w:t>
      </w:r>
      <w:r>
        <w:t xml:space="preserve">предполагает использование метода </w:t>
      </w:r>
      <w:r w:rsidRPr="00883CFD">
        <w:t>реконструкци</w:t>
      </w:r>
      <w:r>
        <w:t>й</w:t>
      </w:r>
      <w:r w:rsidR="008A54A3">
        <w:t xml:space="preserve"> и анализ с по</w:t>
      </w:r>
      <w:r w:rsidRPr="00883CFD">
        <w:t>зиций норм морали и права типичных социальных ситуаций, сложившихся практик поведения.</w:t>
      </w:r>
      <w:r>
        <w:t xml:space="preserve"> </w:t>
      </w:r>
      <w:r w:rsidRPr="00883CFD">
        <w:t>Особого внимания треб</w:t>
      </w:r>
      <w:r w:rsidR="008A54A3">
        <w:t>ует использование в учебном про</w:t>
      </w:r>
      <w:r w:rsidRPr="00883CFD">
        <w:t xml:space="preserve">цессе компьютерных технологий. </w:t>
      </w:r>
    </w:p>
    <w:p w:rsidR="005352F9" w:rsidRDefault="005352F9" w:rsidP="001F7A46">
      <w:pPr>
        <w:jc w:val="both"/>
      </w:pPr>
      <w:r w:rsidRPr="00883CFD">
        <w:lastRenderedPageBreak/>
        <w:t>Программа по обществ</w:t>
      </w:r>
      <w:r w:rsidR="008A54A3">
        <w:t>ознанию для основной школы приз</w:t>
      </w:r>
      <w:r w:rsidRPr="00883CFD">
        <w:t>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A54A3" w:rsidRPr="005626E3" w:rsidRDefault="00A67B0D" w:rsidP="001F7A4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С</w:t>
      </w:r>
      <w:r w:rsidRPr="005626E3">
        <w:rPr>
          <w:b/>
          <w:color w:val="000000"/>
        </w:rPr>
        <w:t>оциальная сущность личности</w:t>
      </w:r>
    </w:p>
    <w:p w:rsidR="008A54A3" w:rsidRPr="005D2B61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626E3">
        <w:rPr>
          <w:b/>
          <w:bCs/>
          <w:color w:val="000000"/>
          <w:lang w:val="en-US"/>
        </w:rPr>
        <w:t>I</w:t>
      </w:r>
      <w:r w:rsidRPr="005626E3">
        <w:rPr>
          <w:b/>
          <w:bCs/>
          <w:color w:val="000000"/>
        </w:rPr>
        <w:t>. Человек в социальном измерении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Природа человека. Интересы и потребности. Самооценка. Здоровый образ жизни. Безопасность жизни.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Деятельность и поведение. Мотивы деятельности. Виды деятельности. Люди с ограниченными возможностями и осо</w:t>
      </w:r>
      <w:r w:rsidRPr="005626E3">
        <w:rPr>
          <w:color w:val="000000"/>
        </w:rPr>
        <w:softHyphen/>
        <w:t>быми потребностями.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Как человек познаёт мир и самого себя. Образование и са</w:t>
      </w:r>
      <w:r w:rsidRPr="005626E3">
        <w:rPr>
          <w:color w:val="000000"/>
        </w:rPr>
        <w:softHyphen/>
        <w:t>мообразование.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Социальное становление человека: как усваиваются соци</w:t>
      </w:r>
      <w:r w:rsidRPr="005626E3">
        <w:rPr>
          <w:color w:val="000000"/>
        </w:rPr>
        <w:softHyphen/>
        <w:t>альные нормы. Социальные «параметры личности».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Положение личности в обществе: от чего оно зависит. Ста</w:t>
      </w:r>
      <w:r w:rsidRPr="005626E3">
        <w:rPr>
          <w:color w:val="000000"/>
        </w:rPr>
        <w:softHyphen/>
        <w:t>тус. Типичные социальные роли.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</w:r>
      <w:proofErr w:type="spellStart"/>
      <w:r w:rsidRPr="005626E3">
        <w:rPr>
          <w:color w:val="000000"/>
        </w:rPr>
        <w:t>Гендер</w:t>
      </w:r>
      <w:proofErr w:type="spellEnd"/>
      <w:r w:rsidRPr="005626E3">
        <w:rPr>
          <w:color w:val="000000"/>
        </w:rPr>
        <w:t xml:space="preserve"> как «социальный пол». Различия в поведении маль</w:t>
      </w:r>
      <w:r w:rsidRPr="005626E3">
        <w:rPr>
          <w:color w:val="000000"/>
        </w:rPr>
        <w:softHyphen/>
        <w:t>чиков и девочек.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626E3">
        <w:rPr>
          <w:color w:val="000000"/>
        </w:rPr>
        <w:tab/>
        <w:t>Национальная принадлежность: влияет ли она на социаль</w:t>
      </w:r>
      <w:r w:rsidRPr="005626E3">
        <w:rPr>
          <w:color w:val="000000"/>
        </w:rPr>
        <w:softHyphen/>
        <w:t>ное положение личности.</w:t>
      </w:r>
    </w:p>
    <w:p w:rsidR="008A54A3" w:rsidRPr="00826691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626E3">
        <w:rPr>
          <w:color w:val="000000"/>
        </w:rPr>
        <w:tab/>
        <w:t xml:space="preserve">Гражданско-правовое положение личности в обществе. Юные граждане </w:t>
      </w:r>
      <w:proofErr w:type="gramStart"/>
      <w:r w:rsidRPr="005626E3">
        <w:rPr>
          <w:color w:val="000000"/>
        </w:rPr>
        <w:t>России</w:t>
      </w:r>
      <w:proofErr w:type="gramEnd"/>
      <w:r w:rsidRPr="005626E3">
        <w:rPr>
          <w:color w:val="000000"/>
        </w:rPr>
        <w:t>: какие права человек получает от рождения.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II</w:t>
      </w:r>
      <w:r w:rsidRPr="005626E3">
        <w:rPr>
          <w:b/>
          <w:bCs/>
          <w:color w:val="000000"/>
        </w:rPr>
        <w:t xml:space="preserve">.   Ближайшее социальное окружение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Семья и семейные отношения. Роли в семье. Семейные ценности и традиции. Забота и воспитание в семье.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Защита прав и интересов детей, оставшихся без попечения родителей.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Человек в малой группе. Ученический коллектив, группа сверстников.</w:t>
      </w:r>
    </w:p>
    <w:p w:rsidR="008A54A3" w:rsidRPr="00B27557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Межличностные отношения. Общение. Межличностные конфликты и пути их разрешения.</w:t>
      </w:r>
    </w:p>
    <w:p w:rsidR="008A54A3" w:rsidRPr="005D2B61" w:rsidRDefault="00A67B0D" w:rsidP="001F7A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626E3">
        <w:rPr>
          <w:b/>
          <w:color w:val="000000"/>
        </w:rPr>
        <w:t>Современное общество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III</w:t>
      </w:r>
      <w:r w:rsidRPr="005626E3">
        <w:rPr>
          <w:b/>
          <w:bCs/>
          <w:color w:val="000000"/>
        </w:rPr>
        <w:t xml:space="preserve">.   Общество - большой «дом» человечества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Что связывает людей в общество. Устойчивость и изменчи</w:t>
      </w:r>
      <w:r w:rsidRPr="005626E3">
        <w:rPr>
          <w:color w:val="000000"/>
        </w:rPr>
        <w:softHyphen/>
        <w:t>вость в развитии общества. Основные типы обществ. Обще</w:t>
      </w:r>
      <w:r w:rsidRPr="005626E3">
        <w:rPr>
          <w:color w:val="000000"/>
        </w:rPr>
        <w:softHyphen/>
        <w:t>ственный прогресс.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Сферы общественной жизни, их взаимосвязь.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Труд и образ жизни людей: как создаются материальные блага. Экономика.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Социальные различия в обществе: причины их возникно</w:t>
      </w:r>
      <w:r w:rsidRPr="005626E3">
        <w:rPr>
          <w:color w:val="000000"/>
        </w:rPr>
        <w:softHyphen/>
        <w:t>вения и проявления. Социальные общности и группы.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Государственная власть, её роль в управлении обществен</w:t>
      </w:r>
      <w:r w:rsidRPr="005626E3">
        <w:rPr>
          <w:color w:val="000000"/>
        </w:rPr>
        <w:softHyphen/>
        <w:t>ной жизнью.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Из чего складывается духовная культура общества. Духов</w:t>
      </w:r>
      <w:r w:rsidRPr="005626E3">
        <w:rPr>
          <w:color w:val="000000"/>
        </w:rPr>
        <w:softHyphen/>
        <w:t>ные богатства общества: создание, сохранение, распростране</w:t>
      </w:r>
      <w:r w:rsidRPr="005626E3">
        <w:rPr>
          <w:color w:val="000000"/>
        </w:rPr>
        <w:softHyphen/>
        <w:t>ние, усвоение.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IV</w:t>
      </w:r>
      <w:r w:rsidRPr="005626E3">
        <w:rPr>
          <w:b/>
          <w:bCs/>
          <w:color w:val="000000"/>
        </w:rPr>
        <w:t xml:space="preserve">.   Общество, в котором мы живём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Мир как единое целое. Ускорение мирового общественного развития.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Современные средства связи и коммуникации, их влияние на нашу жизнь.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Глобальные проблемы современности. Экологическая си</w:t>
      </w:r>
      <w:r w:rsidRPr="005626E3">
        <w:rPr>
          <w:color w:val="000000"/>
        </w:rPr>
        <w:softHyphen/>
        <w:t>туация в современном глобальном мире: как спасти при</w:t>
      </w:r>
      <w:r w:rsidRPr="005626E3">
        <w:rPr>
          <w:color w:val="000000"/>
        </w:rPr>
        <w:softHyphen/>
        <w:t>роду.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Российское общество в начале </w:t>
      </w:r>
      <w:r w:rsidRPr="005626E3">
        <w:rPr>
          <w:color w:val="000000"/>
          <w:lang w:val="en-US"/>
        </w:rPr>
        <w:t>XXI</w:t>
      </w:r>
      <w:r w:rsidRPr="005626E3">
        <w:rPr>
          <w:color w:val="000000"/>
        </w:rPr>
        <w:t xml:space="preserve"> </w:t>
      </w:r>
      <w:proofErr w:type="gramStart"/>
      <w:r w:rsidRPr="005626E3">
        <w:rPr>
          <w:color w:val="000000"/>
        </w:rPr>
        <w:t>в</w:t>
      </w:r>
      <w:proofErr w:type="gramEnd"/>
      <w:r w:rsidRPr="005626E3">
        <w:rPr>
          <w:color w:val="000000"/>
        </w:rPr>
        <w:t>.</w:t>
      </w:r>
    </w:p>
    <w:p w:rsidR="008A54A3" w:rsidRPr="005D2B61" w:rsidRDefault="008A54A3" w:rsidP="001F7A46">
      <w:pPr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Ресурсы и возможности развития нашей </w:t>
      </w:r>
      <w:proofErr w:type="gramStart"/>
      <w:r w:rsidRPr="005626E3">
        <w:rPr>
          <w:color w:val="000000"/>
        </w:rPr>
        <w:t>страны</w:t>
      </w:r>
      <w:proofErr w:type="gramEnd"/>
      <w:r w:rsidRPr="005626E3">
        <w:rPr>
          <w:color w:val="000000"/>
        </w:rPr>
        <w:t>: какие за</w:t>
      </w:r>
      <w:r w:rsidRPr="005626E3">
        <w:rPr>
          <w:color w:val="000000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 w:rsidRPr="005D2B61">
        <w:rPr>
          <w:color w:val="000000"/>
        </w:rPr>
        <w:tab/>
      </w:r>
      <w:r w:rsidRPr="005626E3">
        <w:rPr>
          <w:color w:val="000000"/>
        </w:rPr>
        <w:t>Основы конституционного строя Российской Федерации. Го</w:t>
      </w:r>
      <w:r w:rsidRPr="005626E3">
        <w:rPr>
          <w:color w:val="000000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 w:rsidRPr="005D2B61">
        <w:rPr>
          <w:color w:val="000000"/>
        </w:rPr>
        <w:tab/>
      </w:r>
      <w:r w:rsidRPr="005626E3">
        <w:rPr>
          <w:color w:val="000000"/>
        </w:rPr>
        <w:t>Духовные ценности российского народа. Культурные до</w:t>
      </w:r>
      <w:r w:rsidRPr="005626E3">
        <w:rPr>
          <w:color w:val="000000"/>
        </w:rPr>
        <w:softHyphen/>
        <w:t xml:space="preserve">стижения народов России: как их сохранить и приумножить. </w:t>
      </w:r>
    </w:p>
    <w:p w:rsidR="008A54A3" w:rsidRPr="00B27557" w:rsidRDefault="008A54A3" w:rsidP="001F7A46">
      <w:pPr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Место России среди других государств мира.</w:t>
      </w:r>
    </w:p>
    <w:p w:rsidR="008A54A3" w:rsidRPr="005626E3" w:rsidRDefault="00A67B0D" w:rsidP="001F7A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626E3">
        <w:rPr>
          <w:b/>
          <w:color w:val="000000"/>
        </w:rPr>
        <w:t>Социальные нормы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V</w:t>
      </w:r>
      <w:r w:rsidRPr="005626E3">
        <w:rPr>
          <w:b/>
          <w:bCs/>
          <w:color w:val="000000"/>
        </w:rPr>
        <w:t xml:space="preserve">.   Регулирование поведения людей в обществе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Социальные нормы и правила общественной жизни. Об</w:t>
      </w:r>
      <w:r w:rsidRPr="005626E3">
        <w:rPr>
          <w:color w:val="000000"/>
        </w:rPr>
        <w:softHyphen/>
        <w:t>щественные традиции и обычаи.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Общественное сознание и ценности. Гражданственность и патриотизм.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lastRenderedPageBreak/>
        <w:tab/>
      </w:r>
      <w:r w:rsidRPr="005626E3">
        <w:rPr>
          <w:color w:val="00000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5626E3">
        <w:rPr>
          <w:color w:val="000000"/>
        </w:rPr>
        <w:softHyphen/>
        <w:t>бод и обязанностей.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Дееспособность и правоспособность человека. Правоотно</w:t>
      </w:r>
      <w:r w:rsidRPr="005626E3">
        <w:rPr>
          <w:color w:val="000000"/>
        </w:rPr>
        <w:softHyphen/>
        <w:t>шения, субъекты права.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Личные (гражданские) права, социально-экономические и культурные права, политические права и свободы россий</w:t>
      </w:r>
      <w:r w:rsidRPr="005626E3">
        <w:rPr>
          <w:color w:val="000000"/>
        </w:rPr>
        <w:softHyphen/>
        <w:t>ских граждан.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Как защищаются права человека в России.</w:t>
      </w:r>
    </w:p>
    <w:p w:rsidR="008A54A3" w:rsidRPr="008A54A3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>Конституционные обязанности российского гражданина. Обя</w:t>
      </w:r>
      <w:r w:rsidRPr="005626E3">
        <w:rPr>
          <w:color w:val="000000"/>
        </w:rPr>
        <w:softHyphen/>
        <w:t xml:space="preserve">занность платить налоги. Обязанность бережно относиться к природным богатствам. Защита Отечества </w:t>
      </w:r>
      <w:r w:rsidRPr="005D2B61">
        <w:rPr>
          <w:color w:val="000000"/>
        </w:rPr>
        <w:t>-</w:t>
      </w:r>
      <w:r w:rsidRPr="005626E3">
        <w:rPr>
          <w:color w:val="000000"/>
        </w:rPr>
        <w:t xml:space="preserve"> долг и обязан</w:t>
      </w:r>
      <w:r w:rsidRPr="005626E3">
        <w:rPr>
          <w:color w:val="000000"/>
        </w:rPr>
        <w:softHyphen/>
        <w:t>ность.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VI</w:t>
      </w:r>
      <w:r w:rsidRPr="005626E3">
        <w:rPr>
          <w:b/>
          <w:bCs/>
          <w:color w:val="000000"/>
        </w:rPr>
        <w:t xml:space="preserve">.   Основы российского законодательства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Гражданские правоотношения. Гражданско-правовые споры.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Семейные правоотношения. Права и обязанности родите</w:t>
      </w:r>
      <w:r w:rsidRPr="005626E3">
        <w:rPr>
          <w:color w:val="000000"/>
        </w:rPr>
        <w:softHyphen/>
        <w:t>лей и детей. Защита прав и интересов детей, оставшихся без родителей.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Трудовые правоотношения. Права, обязанности и ответ</w:t>
      </w:r>
      <w:r w:rsidRPr="005626E3">
        <w:rPr>
          <w:color w:val="000000"/>
        </w:rPr>
        <w:softHyphen/>
        <w:t>ственность работника и работодателя. Особенности положе</w:t>
      </w:r>
      <w:r w:rsidRPr="005626E3">
        <w:rPr>
          <w:color w:val="000000"/>
        </w:rPr>
        <w:softHyphen/>
        <w:t>ния несовершеннолетних в трудовых правоотношениях.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Административные правоотношения. Административное правонарушение.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Преступление и наказание. Правовая ответственность не</w:t>
      </w:r>
      <w:r w:rsidRPr="005626E3">
        <w:rPr>
          <w:color w:val="000000"/>
        </w:rPr>
        <w:softHyphen/>
        <w:t>совершеннолетних.</w:t>
      </w:r>
    </w:p>
    <w:p w:rsidR="008A54A3" w:rsidRPr="008A54A3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>Правоохранительные органы. Судебная система.</w:t>
      </w:r>
    </w:p>
    <w:p w:rsidR="008A54A3" w:rsidRPr="005626E3" w:rsidRDefault="00A67B0D" w:rsidP="001F7A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626E3">
        <w:rPr>
          <w:b/>
          <w:color w:val="000000"/>
        </w:rPr>
        <w:t>Экономика и социальные отношения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VII</w:t>
      </w:r>
      <w:r w:rsidRPr="005626E3">
        <w:rPr>
          <w:b/>
          <w:bCs/>
          <w:color w:val="000000"/>
        </w:rPr>
        <w:t xml:space="preserve">.   Мир экономики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Экономика и её роль в жизни общества. Экономические ресурсы и потребности. Товары и услуги. Цикличность эко</w:t>
      </w:r>
      <w:r w:rsidRPr="005626E3">
        <w:rPr>
          <w:color w:val="000000"/>
        </w:rPr>
        <w:softHyphen/>
        <w:t>номического развития.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Современное производство. Факторы производства. Новые технологии и их возможности. Предприятия и их современ</w:t>
      </w:r>
      <w:r w:rsidRPr="005626E3">
        <w:rPr>
          <w:color w:val="000000"/>
        </w:rPr>
        <w:softHyphen/>
        <w:t>ные формы.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Типы экономических систем. Собственность и её формы.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Рыночное регулирование экономики: возможности и гра</w:t>
      </w:r>
      <w:r w:rsidRPr="005626E3">
        <w:rPr>
          <w:color w:val="000000"/>
        </w:rPr>
        <w:softHyphen/>
        <w:t>ницы. Виды рынков. Законы рыночной экономики.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Деньги и их функции</w:t>
      </w:r>
      <w:r>
        <w:rPr>
          <w:color w:val="000000"/>
        </w:rPr>
        <w:t>. Инфляция. Роль банков в эконо</w:t>
      </w:r>
      <w:r w:rsidRPr="005626E3">
        <w:rPr>
          <w:color w:val="000000"/>
        </w:rPr>
        <w:t>мике.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Роль государства в рыночной экономике. Государственный бюджет. Налоги.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352F9">
        <w:rPr>
          <w:color w:val="000000"/>
        </w:rPr>
        <w:tab/>
      </w:r>
      <w:r w:rsidRPr="005626E3">
        <w:rPr>
          <w:color w:val="000000"/>
        </w:rPr>
        <w:t xml:space="preserve">Занятость и безработица: какие профессии востребованы на рынке труда в начале </w:t>
      </w:r>
      <w:r w:rsidRPr="005626E3">
        <w:rPr>
          <w:color w:val="000000"/>
          <w:lang w:val="en-US"/>
        </w:rPr>
        <w:t>XXI</w:t>
      </w:r>
      <w:proofErr w:type="gramStart"/>
      <w:r w:rsidRPr="005626E3">
        <w:rPr>
          <w:color w:val="000000"/>
        </w:rPr>
        <w:t>в</w:t>
      </w:r>
      <w:proofErr w:type="gramEnd"/>
      <w:r w:rsidRPr="005626E3">
        <w:rPr>
          <w:color w:val="000000"/>
        </w:rPr>
        <w:t>. Причины безработицы. Роль государства в обеспечении занятости.</w:t>
      </w:r>
    </w:p>
    <w:p w:rsidR="008A54A3" w:rsidRPr="008A54A3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>Особенности экономического развития России.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VIII</w:t>
      </w:r>
      <w:proofErr w:type="gramStart"/>
      <w:r w:rsidRPr="005626E3">
        <w:rPr>
          <w:b/>
          <w:bCs/>
          <w:color w:val="000000"/>
        </w:rPr>
        <w:t>.  Человек</w:t>
      </w:r>
      <w:proofErr w:type="gramEnd"/>
      <w:r w:rsidRPr="005626E3">
        <w:rPr>
          <w:b/>
          <w:bCs/>
          <w:color w:val="000000"/>
        </w:rPr>
        <w:t xml:space="preserve"> в экономических отношениях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Основные участники экономики -</w:t>
      </w:r>
      <w:r>
        <w:rPr>
          <w:color w:val="000000"/>
        </w:rPr>
        <w:t xml:space="preserve"> производители и потре</w:t>
      </w:r>
      <w:r w:rsidRPr="005626E3">
        <w:rPr>
          <w:color w:val="000000"/>
        </w:rPr>
        <w:t>бители. Роль человеческого фактора в развитии экономики.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Труд в современной э</w:t>
      </w:r>
      <w:r>
        <w:rPr>
          <w:color w:val="000000"/>
        </w:rPr>
        <w:t>кономике. Профессионализм и про</w:t>
      </w:r>
      <w:r w:rsidRPr="005626E3">
        <w:rPr>
          <w:color w:val="000000"/>
        </w:rPr>
        <w:t>фессиональная успешность. Трудовая этика. Заработная плата.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Предприниматель. Этика предпринимательства.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Экономика семьи. П</w:t>
      </w:r>
      <w:r>
        <w:rPr>
          <w:color w:val="000000"/>
        </w:rPr>
        <w:t>рожиточный минимум. Семейное по</w:t>
      </w:r>
      <w:r w:rsidRPr="005626E3">
        <w:rPr>
          <w:color w:val="000000"/>
        </w:rPr>
        <w:t>требление.</w:t>
      </w:r>
    </w:p>
    <w:p w:rsidR="008A54A3" w:rsidRPr="008A54A3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>Права потребителя.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IX</w:t>
      </w:r>
      <w:r w:rsidRPr="005626E3">
        <w:rPr>
          <w:b/>
          <w:bCs/>
          <w:color w:val="000000"/>
        </w:rPr>
        <w:t xml:space="preserve">.   Мир социальных отношений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Социальная неоднор</w:t>
      </w:r>
      <w:r>
        <w:rPr>
          <w:color w:val="000000"/>
        </w:rPr>
        <w:t>одность общества: причины и про</w:t>
      </w:r>
      <w:r w:rsidRPr="005626E3">
        <w:rPr>
          <w:color w:val="000000"/>
        </w:rPr>
        <w:t>явления. Общество как взаимодействие индивидов и групп. Многообразие социальных общностей и групп в обществе.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Изменения социальной структуры общества с переходом в постиндустриальное об</w:t>
      </w:r>
      <w:r>
        <w:rPr>
          <w:color w:val="000000"/>
        </w:rPr>
        <w:t>щество. Влияние экономики на со</w:t>
      </w:r>
      <w:r w:rsidRPr="005626E3">
        <w:rPr>
          <w:color w:val="000000"/>
        </w:rPr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A54A3" w:rsidRPr="005626E3" w:rsidRDefault="008A54A3" w:rsidP="001F7A46">
      <w:pPr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 w:rsidRPr="005D2B61">
        <w:rPr>
          <w:color w:val="000000"/>
        </w:rPr>
        <w:tab/>
      </w:r>
      <w:r w:rsidRPr="005626E3">
        <w:rPr>
          <w:color w:val="000000"/>
        </w:rPr>
        <w:t>Нации и межнациональные отношения. Характеристика межнациональных отношений в современной России. Поня</w:t>
      </w:r>
      <w:r w:rsidRPr="005626E3">
        <w:rPr>
          <w:color w:val="000000"/>
        </w:rPr>
        <w:softHyphen/>
        <w:t>тие толерантности.</w:t>
      </w:r>
    </w:p>
    <w:p w:rsidR="008A54A3" w:rsidRPr="005D2B61" w:rsidRDefault="00A67B0D" w:rsidP="001F7A4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5626E3">
        <w:rPr>
          <w:b/>
          <w:color w:val="000000"/>
        </w:rPr>
        <w:lastRenderedPageBreak/>
        <w:t xml:space="preserve">Политика. Культура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X</w:t>
      </w:r>
      <w:r w:rsidRPr="005626E3">
        <w:rPr>
          <w:b/>
          <w:bCs/>
          <w:color w:val="000000"/>
        </w:rPr>
        <w:t xml:space="preserve">.   Политическая жизнь общества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Власть. Властные отношения. Политика. Внутренняя и внешняя политика.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Сущность государства. Суверенитет. Государственное управление. Формы государства. Функции государства.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Наше государство </w:t>
      </w:r>
      <w:r w:rsidRPr="005D2B61">
        <w:rPr>
          <w:color w:val="000000"/>
        </w:rPr>
        <w:t>-</w:t>
      </w:r>
      <w:r w:rsidRPr="005626E3">
        <w:rPr>
          <w:color w:val="000000"/>
        </w:rPr>
        <w:t xml:space="preserve"> Рос</w:t>
      </w:r>
      <w:r>
        <w:rPr>
          <w:color w:val="000000"/>
        </w:rPr>
        <w:t>сийская Федерация. Государствен</w:t>
      </w:r>
      <w:r w:rsidRPr="005626E3">
        <w:rPr>
          <w:color w:val="000000"/>
        </w:rPr>
        <w:t>ное устройство России. Гражданство Российской Федерации.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Политический режим. Демократия. Парламентаризм.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Республика. Выборы и </w:t>
      </w:r>
      <w:r>
        <w:rPr>
          <w:color w:val="000000"/>
        </w:rPr>
        <w:t>избирательные системы. Политиче</w:t>
      </w:r>
      <w:r w:rsidRPr="005626E3">
        <w:rPr>
          <w:color w:val="000000"/>
        </w:rPr>
        <w:t>ские партии.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Правовое государство. Вер</w:t>
      </w:r>
      <w:r>
        <w:rPr>
          <w:color w:val="000000"/>
        </w:rPr>
        <w:t>ховенство права. Разделение вла</w:t>
      </w:r>
      <w:r w:rsidRPr="005626E3">
        <w:rPr>
          <w:color w:val="000000"/>
        </w:rPr>
        <w:t>стей. Гражданское общество и правовое государство. Местное самоуправление.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Органы власти Россий</w:t>
      </w:r>
      <w:r>
        <w:rPr>
          <w:color w:val="000000"/>
        </w:rPr>
        <w:t>ской Федерации. Органы законода</w:t>
      </w:r>
      <w:r w:rsidRPr="005626E3">
        <w:rPr>
          <w:color w:val="000000"/>
        </w:rPr>
        <w:t>тельной власти. Органы и</w:t>
      </w:r>
      <w:r>
        <w:rPr>
          <w:color w:val="000000"/>
        </w:rPr>
        <w:t>сполнительной власти. Правоохра</w:t>
      </w:r>
      <w:r w:rsidRPr="005626E3">
        <w:rPr>
          <w:color w:val="000000"/>
        </w:rPr>
        <w:t>нительные органы. Судебная система.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Межгосударственные </w:t>
      </w:r>
      <w:r>
        <w:rPr>
          <w:color w:val="000000"/>
        </w:rPr>
        <w:t>отношения. Международные полити</w:t>
      </w:r>
      <w:r w:rsidRPr="005626E3">
        <w:rPr>
          <w:color w:val="000000"/>
        </w:rPr>
        <w:t>ческие организации.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 xml:space="preserve">Войны и вооружённые </w:t>
      </w:r>
      <w:r>
        <w:rPr>
          <w:color w:val="000000"/>
        </w:rPr>
        <w:t>конфликты. Национальная безопас</w:t>
      </w:r>
      <w:r w:rsidRPr="005626E3">
        <w:rPr>
          <w:color w:val="000000"/>
        </w:rPr>
        <w:t>ность. Сепаратизм. Междун</w:t>
      </w:r>
      <w:r>
        <w:rPr>
          <w:color w:val="000000"/>
        </w:rPr>
        <w:t>ародно-правовая защита жертв во</w:t>
      </w:r>
      <w:r w:rsidRPr="005626E3">
        <w:rPr>
          <w:color w:val="000000"/>
        </w:rPr>
        <w:t>оружённых конфликтов.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Глобализация и её противоречия.</w:t>
      </w:r>
    </w:p>
    <w:p w:rsidR="008A54A3" w:rsidRPr="008A54A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Человек и политика. Политические события и судьбы людей. Гражданская активность. Патриотизм.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XI</w:t>
      </w:r>
      <w:r w:rsidRPr="005626E3">
        <w:rPr>
          <w:b/>
          <w:bCs/>
          <w:color w:val="000000"/>
        </w:rPr>
        <w:t xml:space="preserve">.    Культурно-информационная среда общественной жизни 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Информация и способы её распространения. Средства массовой информации. Интернет.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Культура, её многообразие и формы. Культурные различия. Диалог культур как черта современного мира.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 w:rsidRPr="005D2B61">
        <w:rPr>
          <w:color w:val="000000"/>
        </w:rPr>
        <w:tab/>
      </w:r>
      <w:r w:rsidRPr="005626E3">
        <w:rPr>
          <w:color w:val="000000"/>
        </w:rPr>
        <w:t>Роль религии в культурном развитии. Религиозные нормы. Мировые религии. Веротерпимость.</w:t>
      </w:r>
    </w:p>
    <w:p w:rsidR="008A54A3" w:rsidRPr="008A54A3" w:rsidRDefault="008A54A3" w:rsidP="001F7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A54A3" w:rsidRPr="005626E3" w:rsidRDefault="008A54A3" w:rsidP="001F7A4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lang w:val="en-US"/>
        </w:rPr>
        <w:t>XII</w:t>
      </w:r>
      <w:proofErr w:type="gramStart"/>
      <w:r w:rsidRPr="005626E3">
        <w:rPr>
          <w:b/>
          <w:bCs/>
          <w:color w:val="000000"/>
        </w:rPr>
        <w:t>.  Человек</w:t>
      </w:r>
      <w:proofErr w:type="gramEnd"/>
      <w:r w:rsidRPr="005626E3">
        <w:rPr>
          <w:b/>
          <w:bCs/>
          <w:color w:val="000000"/>
        </w:rPr>
        <w:t xml:space="preserve"> в меняющемся обществе </w:t>
      </w:r>
    </w:p>
    <w:p w:rsidR="008A54A3" w:rsidRPr="008A54A3" w:rsidRDefault="008A54A3" w:rsidP="001F7A46">
      <w:pPr>
        <w:jc w:val="both"/>
        <w:rPr>
          <w:color w:val="000000"/>
        </w:rPr>
      </w:pPr>
      <w:r w:rsidRPr="005D2B61">
        <w:rPr>
          <w:color w:val="000000"/>
        </w:rPr>
        <w:tab/>
      </w:r>
      <w:r w:rsidRPr="005626E3">
        <w:rPr>
          <w:color w:val="000000"/>
        </w:rPr>
        <w:t>Можно ли предвидеть б</w:t>
      </w:r>
      <w:r>
        <w:rPr>
          <w:color w:val="000000"/>
        </w:rPr>
        <w:t>удущее? Как приспособиться к бы</w:t>
      </w:r>
      <w:r w:rsidRPr="005626E3">
        <w:rPr>
          <w:color w:val="000000"/>
        </w:rPr>
        <w:t>стрым переменам? Непрерывное образование. Образование и карьера. Мир современн</w:t>
      </w:r>
      <w:r>
        <w:rPr>
          <w:color w:val="000000"/>
        </w:rPr>
        <w:t>ых профессий. Образ жизни и здо</w:t>
      </w:r>
      <w:r w:rsidRPr="005626E3">
        <w:rPr>
          <w:color w:val="000000"/>
        </w:rPr>
        <w:t>ровье. Мода и спорт. Будущее создаётся молодыми.</w:t>
      </w:r>
    </w:p>
    <w:p w:rsidR="005352F9" w:rsidRDefault="005352F9" w:rsidP="005352F9">
      <w:pPr>
        <w:rPr>
          <w:b/>
          <w:color w:val="000000"/>
        </w:rPr>
      </w:pPr>
    </w:p>
    <w:p w:rsidR="008A54A3" w:rsidRPr="008A54A3" w:rsidRDefault="008A54A3" w:rsidP="005352F9">
      <w:pPr>
        <w:sectPr w:rsidR="008A54A3" w:rsidRPr="008A54A3" w:rsidSect="00A67B0D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5352F9" w:rsidRPr="008A54A3" w:rsidRDefault="005352F9" w:rsidP="005352F9">
      <w:pPr>
        <w:jc w:val="center"/>
        <w:rPr>
          <w:b/>
          <w:u w:val="single"/>
        </w:rPr>
      </w:pPr>
      <w:r w:rsidRPr="008A54A3">
        <w:rPr>
          <w:b/>
          <w:u w:val="single"/>
        </w:rPr>
        <w:lastRenderedPageBreak/>
        <w:t>Тематическое планирование.</w:t>
      </w:r>
    </w:p>
    <w:p w:rsidR="00A67B0D" w:rsidRPr="008A54A3" w:rsidRDefault="00A67B0D" w:rsidP="00A67B0D">
      <w:pPr>
        <w:jc w:val="center"/>
        <w:rPr>
          <w:b/>
        </w:rPr>
      </w:pPr>
      <w:r>
        <w:rPr>
          <w:b/>
        </w:rPr>
        <w:t>6 класс (35 часов</w:t>
      </w:r>
      <w:r w:rsidR="005352F9" w:rsidRPr="008A54A3">
        <w:rPr>
          <w:b/>
        </w:rPr>
        <w:t>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851"/>
        <w:gridCol w:w="8930"/>
      </w:tblGrid>
      <w:tr w:rsidR="005352F9" w:rsidRPr="008A54A3" w:rsidTr="00444174">
        <w:tc>
          <w:tcPr>
            <w:tcW w:w="568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№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Кол-во часов</w:t>
            </w:r>
          </w:p>
        </w:tc>
        <w:tc>
          <w:tcPr>
            <w:tcW w:w="8930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Характеристика</w:t>
            </w:r>
          </w:p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 xml:space="preserve">основных видов общеобразовательной  деятельности учащихся </w:t>
            </w:r>
          </w:p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(на уровне учебных действий)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3300"/>
              </w:rPr>
            </w:pPr>
            <w:r w:rsidRPr="008A54A3">
              <w:rPr>
                <w:b/>
                <w:color w:val="000000"/>
              </w:rPr>
              <w:t>Вводный урок.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</w:t>
            </w:r>
            <w:r w:rsidRPr="008A54A3">
              <w:rPr>
                <w:b/>
                <w:color w:val="000000"/>
                <w:spacing w:val="20"/>
                <w:w w:val="98"/>
              </w:rPr>
              <w:t>Тема</w:t>
            </w:r>
            <w:r w:rsidRPr="008A54A3">
              <w:rPr>
                <w:b/>
              </w:rPr>
              <w:t xml:space="preserve"> 1. Человек в социальном измерении (12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- личность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на конкретных примерах смысл понятия «индивидуальность».</w:t>
            </w:r>
          </w:p>
          <w:p w:rsidR="005352F9" w:rsidRPr="008A54A3" w:rsidRDefault="005352F9" w:rsidP="00444174">
            <w:pPr>
              <w:jc w:val="both"/>
            </w:pPr>
            <w:r w:rsidRPr="008A54A3"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- личность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познает мир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познает мир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454"/>
        </w:trPr>
        <w:tc>
          <w:tcPr>
            <w:tcW w:w="568" w:type="dxa"/>
          </w:tcPr>
          <w:p w:rsidR="005352F9" w:rsidRPr="008A54A3" w:rsidRDefault="005352F9" w:rsidP="00444174">
            <w:r w:rsidRPr="008A54A3">
              <w:t>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и его деятельность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и его деятельность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Потребности человека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Потребности человека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405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На пути к жизненному успеху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5352F9" w:rsidRPr="008A54A3" w:rsidTr="00A67B0D">
        <w:trPr>
          <w:trHeight w:val="357"/>
        </w:trPr>
        <w:tc>
          <w:tcPr>
            <w:tcW w:w="568" w:type="dxa"/>
            <w:tcBorders>
              <w:bottom w:val="single" w:sz="4" w:space="0" w:color="auto"/>
            </w:tcBorders>
          </w:tcPr>
          <w:p w:rsidR="005352F9" w:rsidRPr="008A54A3" w:rsidRDefault="005352F9" w:rsidP="00444174">
            <w:r w:rsidRPr="008A54A3"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На пути к жизненному успеху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tcBorders>
              <w:bottom w:val="single" w:sz="4" w:space="0" w:color="auto"/>
            </w:tcBorders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A67B0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9" w:rsidRPr="008A54A3" w:rsidRDefault="005352F9" w:rsidP="00444174">
            <w:r w:rsidRPr="008A54A3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в социальном измерении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</w:t>
            </w:r>
            <w:r w:rsidRPr="008A54A3">
              <w:lastRenderedPageBreak/>
              <w:t xml:space="preserve">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</w:t>
            </w:r>
            <w:proofErr w:type="spellStart"/>
            <w:r w:rsidRPr="008A54A3">
              <w:t>полученые</w:t>
            </w:r>
            <w:proofErr w:type="spellEnd"/>
            <w:r w:rsidRPr="008A54A3">
              <w:t xml:space="preserve"> знания и умения в собственной деятельности.</w:t>
            </w:r>
          </w:p>
        </w:tc>
      </w:tr>
      <w:tr w:rsidR="005352F9" w:rsidRPr="008A54A3" w:rsidTr="00A67B0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9" w:rsidRPr="008A54A3" w:rsidRDefault="005352F9" w:rsidP="00444174">
            <w:r w:rsidRPr="008A54A3"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0D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 xml:space="preserve">Человек в </w:t>
            </w:r>
            <w:proofErr w:type="gramStart"/>
            <w:r w:rsidRPr="008A54A3">
              <w:t>социальном</w:t>
            </w:r>
            <w:proofErr w:type="gramEnd"/>
            <w:r w:rsidRPr="008A54A3">
              <w:t xml:space="preserve"> </w:t>
            </w: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proofErr w:type="gramStart"/>
            <w:r w:rsidRPr="008A54A3">
              <w:lastRenderedPageBreak/>
              <w:t>измерении</w:t>
            </w:r>
            <w:proofErr w:type="gramEnd"/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9" w:rsidRDefault="005352F9" w:rsidP="00444174">
            <w:r w:rsidRPr="008A54A3">
              <w:lastRenderedPageBreak/>
              <w:t>1 час</w:t>
            </w:r>
          </w:p>
          <w:p w:rsidR="00A67B0D" w:rsidRPr="008A54A3" w:rsidRDefault="00A67B0D" w:rsidP="00444174"/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A67B0D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</w:tcBorders>
          </w:tcPr>
          <w:p w:rsidR="005352F9" w:rsidRPr="008A54A3" w:rsidRDefault="005352F9" w:rsidP="00444174">
            <w:pPr>
              <w:jc w:val="both"/>
            </w:pPr>
            <w:r w:rsidRPr="008A54A3">
              <w:rPr>
                <w:b/>
              </w:rPr>
              <w:lastRenderedPageBreak/>
              <w:t xml:space="preserve">                               </w:t>
            </w:r>
            <w:r w:rsidRPr="008A54A3">
              <w:rPr>
                <w:b/>
                <w:color w:val="000000"/>
                <w:spacing w:val="20"/>
                <w:w w:val="98"/>
              </w:rPr>
              <w:t>Тема</w:t>
            </w:r>
            <w:r w:rsidRPr="008A54A3">
              <w:rPr>
                <w:b/>
              </w:rPr>
              <w:t xml:space="preserve"> 2. Человек среди людей (10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Межличностные 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Межличностные 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559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в группе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в группе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Общение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Общение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728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среди людей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</w:t>
            </w:r>
            <w:r w:rsidRPr="008A54A3">
              <w:lastRenderedPageBreak/>
              <w:t>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среди людей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</w:pPr>
            <w:r w:rsidRPr="008A54A3">
              <w:rPr>
                <w:b/>
              </w:rPr>
              <w:lastRenderedPageBreak/>
              <w:t xml:space="preserve">                               </w:t>
            </w:r>
            <w:r w:rsidRPr="008A54A3">
              <w:rPr>
                <w:b/>
                <w:color w:val="000000"/>
                <w:spacing w:val="20"/>
                <w:w w:val="98"/>
              </w:rPr>
              <w:t>Тема</w:t>
            </w:r>
            <w:r w:rsidRPr="008A54A3">
              <w:rPr>
                <w:b/>
              </w:rPr>
              <w:t xml:space="preserve"> 3. Нравственные основы жизни (11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8A54A3">
            <w:pPr>
              <w:jc w:val="both"/>
            </w:pPr>
            <w:r w:rsidRPr="008A54A3"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Будь смелым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Будь смелым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и человечность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</w:t>
            </w:r>
            <w:proofErr w:type="gramStart"/>
            <w:r w:rsidRPr="008A54A3">
              <w:t>нуждающимся</w:t>
            </w:r>
            <w:proofErr w:type="gramEnd"/>
            <w:r w:rsidRPr="008A54A3">
              <w:t xml:space="preserve"> в нем.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и человечность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Нравственные основы жизни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Практикум по теме «Нравственные основы жизни»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урок. Защита проектов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Защита проектов учащихся. 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A67B0D" w:rsidRPr="008A54A3" w:rsidTr="00444174">
        <w:trPr>
          <w:trHeight w:val="357"/>
        </w:trPr>
        <w:tc>
          <w:tcPr>
            <w:tcW w:w="568" w:type="dxa"/>
          </w:tcPr>
          <w:p w:rsidR="00A67B0D" w:rsidRPr="008A54A3" w:rsidRDefault="00A67B0D" w:rsidP="00444174">
            <w:r>
              <w:t>35</w:t>
            </w:r>
          </w:p>
        </w:tc>
        <w:tc>
          <w:tcPr>
            <w:tcW w:w="4961" w:type="dxa"/>
          </w:tcPr>
          <w:p w:rsidR="00A67B0D" w:rsidRPr="00A67B0D" w:rsidRDefault="00A67B0D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7B0D">
              <w:rPr>
                <w:b/>
              </w:rPr>
              <w:t>Промежуточная аттестация. Тестирование</w:t>
            </w:r>
          </w:p>
        </w:tc>
        <w:tc>
          <w:tcPr>
            <w:tcW w:w="851" w:type="dxa"/>
          </w:tcPr>
          <w:p w:rsidR="00A67B0D" w:rsidRPr="008A54A3" w:rsidRDefault="00A67B0D" w:rsidP="00444174">
            <w:r>
              <w:t>1 час</w:t>
            </w:r>
          </w:p>
        </w:tc>
        <w:tc>
          <w:tcPr>
            <w:tcW w:w="8930" w:type="dxa"/>
            <w:vAlign w:val="center"/>
          </w:tcPr>
          <w:p w:rsidR="00A67B0D" w:rsidRPr="008A54A3" w:rsidRDefault="00A67B0D" w:rsidP="00444174">
            <w:pPr>
              <w:jc w:val="both"/>
            </w:pPr>
          </w:p>
        </w:tc>
      </w:tr>
    </w:tbl>
    <w:p w:rsidR="005352F9" w:rsidRPr="008A54A3" w:rsidRDefault="005352F9" w:rsidP="005352F9">
      <w:pPr>
        <w:jc w:val="center"/>
        <w:rPr>
          <w:b/>
        </w:rPr>
      </w:pPr>
      <w:r w:rsidRPr="008A54A3">
        <w:rPr>
          <w:b/>
        </w:rPr>
        <w:t>7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851"/>
        <w:gridCol w:w="8930"/>
      </w:tblGrid>
      <w:tr w:rsidR="005352F9" w:rsidRPr="008A54A3" w:rsidTr="00444174">
        <w:tc>
          <w:tcPr>
            <w:tcW w:w="568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№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Кол-во часов</w:t>
            </w:r>
          </w:p>
        </w:tc>
        <w:tc>
          <w:tcPr>
            <w:tcW w:w="8930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Характеристика</w:t>
            </w:r>
          </w:p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3300"/>
              </w:rPr>
            </w:pPr>
            <w:r w:rsidRPr="008A54A3">
              <w:rPr>
                <w:b/>
                <w:color w:val="000000"/>
              </w:rPr>
              <w:t>Вводный урок.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</w:t>
            </w:r>
            <w:r w:rsidRPr="008A54A3">
              <w:lastRenderedPageBreak/>
              <w:t>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lastRenderedPageBreak/>
              <w:t xml:space="preserve">            Тема 1. Регулирование поведения людей в обществе (13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Что значит жить по правилам.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на примерах социальные нормы и их роль в общественной жизни.</w:t>
            </w:r>
          </w:p>
        </w:tc>
      </w:tr>
      <w:tr w:rsidR="005352F9" w:rsidRPr="008A54A3" w:rsidTr="00444174">
        <w:trPr>
          <w:trHeight w:val="599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Почему необходимо соблюдать законы.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Почему необходимо соблюдать законы.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25"/>
        </w:trPr>
        <w:tc>
          <w:tcPr>
            <w:tcW w:w="568" w:type="dxa"/>
          </w:tcPr>
          <w:p w:rsidR="005352F9" w:rsidRPr="008A54A3" w:rsidRDefault="005352F9" w:rsidP="00444174">
            <w:r w:rsidRPr="008A54A3">
              <w:t>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Защита Отечества.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5352F9" w:rsidRPr="008A54A3" w:rsidTr="00444174">
        <w:trPr>
          <w:trHeight w:val="131"/>
        </w:trPr>
        <w:tc>
          <w:tcPr>
            <w:tcW w:w="568" w:type="dxa"/>
          </w:tcPr>
          <w:p w:rsidR="005352F9" w:rsidRPr="008A54A3" w:rsidRDefault="005352F9" w:rsidP="00444174">
            <w:r w:rsidRPr="008A54A3">
              <w:t>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Защита Отечества.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Для чего нужна дисциплина.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Виновен – отвечай.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 Кто стоит на стаже закона.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 Кто стоит на стаже закона.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Регулирование поведения людей в обществе</w:t>
            </w:r>
            <w:r w:rsidRPr="008A54A3">
              <w:rPr>
                <w:color w:val="003300"/>
              </w:rPr>
              <w:t>».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Регулирование поведения людей в обществе</w:t>
            </w:r>
            <w:r w:rsidRPr="008A54A3">
              <w:rPr>
                <w:color w:val="003300"/>
              </w:rPr>
              <w:t>».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lastRenderedPageBreak/>
              <w:t xml:space="preserve">                                Тема 2. Человек в экономических отношениях (13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Мастерство работника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Виды и формы бизнеса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Виды и формы бизнеса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Обмен, торговля, реклама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Деньги, их функции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Описывать виды денег. </w:t>
            </w:r>
          </w:p>
          <w:p w:rsidR="005352F9" w:rsidRPr="008A54A3" w:rsidRDefault="005352F9" w:rsidP="00444174">
            <w:pPr>
              <w:jc w:val="both"/>
            </w:pPr>
            <w:r w:rsidRPr="008A54A3">
              <w:t>Раскрывать на примерах функции денег.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Экономика семьи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Экономика семьи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в экономических отношениях</w:t>
            </w:r>
            <w:r w:rsidRPr="008A54A3">
              <w:rPr>
                <w:color w:val="003300"/>
              </w:rPr>
              <w:t>».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Обобщить знания и расширить опыт решения познавательных и практических задач по изучаемой теме.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в экономических отношениях</w:t>
            </w:r>
            <w:r w:rsidRPr="008A54A3">
              <w:rPr>
                <w:color w:val="003300"/>
              </w:rPr>
              <w:t>».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3. Человек и природа (7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 – часть природы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8A54A3">
              <w:t>исчерпаемым</w:t>
            </w:r>
            <w:proofErr w:type="spellEnd"/>
            <w:r w:rsidRPr="008A54A3">
              <w:t xml:space="preserve"> ресурсам. Описывать состояние неисчерпаемых богатств Земли. Объяснять опасность загрязнения воды, почвы и атмосферы. </w:t>
            </w:r>
            <w:r w:rsidRPr="008A54A3">
              <w:lastRenderedPageBreak/>
              <w:t>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29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Охранять природу – значит охранять жизнь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Закон на страже природы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и природа</w:t>
            </w:r>
            <w:r w:rsidRPr="008A54A3">
              <w:rPr>
                <w:color w:val="003300"/>
              </w:rPr>
              <w:t>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Практикум по </w:t>
            </w:r>
            <w:r w:rsidRPr="008A54A3">
              <w:t>теме</w:t>
            </w:r>
            <w:r w:rsidRPr="008A54A3">
              <w:rPr>
                <w:color w:val="003300"/>
              </w:rPr>
              <w:t xml:space="preserve"> «</w:t>
            </w:r>
            <w:r w:rsidRPr="008A54A3">
              <w:t>Человек и природа</w:t>
            </w:r>
            <w:r w:rsidRPr="008A54A3">
              <w:rPr>
                <w:color w:val="003300"/>
              </w:rPr>
              <w:t>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</w:tbl>
    <w:p w:rsidR="005352F9" w:rsidRPr="008A54A3" w:rsidRDefault="005352F9" w:rsidP="005352F9">
      <w:pPr>
        <w:jc w:val="center"/>
        <w:rPr>
          <w:b/>
        </w:rPr>
      </w:pPr>
      <w:r w:rsidRPr="008A54A3">
        <w:rPr>
          <w:b/>
        </w:rPr>
        <w:t>8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851"/>
        <w:gridCol w:w="8930"/>
      </w:tblGrid>
      <w:tr w:rsidR="005352F9" w:rsidRPr="008A54A3" w:rsidTr="00444174">
        <w:tc>
          <w:tcPr>
            <w:tcW w:w="568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№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Кол-во часов</w:t>
            </w:r>
          </w:p>
        </w:tc>
        <w:tc>
          <w:tcPr>
            <w:tcW w:w="8930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Характеристика</w:t>
            </w:r>
          </w:p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3300"/>
              </w:rPr>
            </w:pPr>
            <w:r w:rsidRPr="008A54A3">
              <w:rPr>
                <w:b/>
                <w:color w:val="000000"/>
              </w:rPr>
              <w:t>Вводный урок.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1. Личность и общество (6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/>
          <w:p w:rsidR="005352F9" w:rsidRPr="008A54A3" w:rsidRDefault="005352F9" w:rsidP="00444174">
            <w:r w:rsidRPr="008A54A3">
              <w:t>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Что делает человека человеком?</w:t>
            </w:r>
          </w:p>
        </w:tc>
        <w:tc>
          <w:tcPr>
            <w:tcW w:w="851" w:type="dxa"/>
          </w:tcPr>
          <w:p w:rsidR="005352F9" w:rsidRPr="008A54A3" w:rsidRDefault="005352F9" w:rsidP="00444174"/>
          <w:p w:rsidR="005352F9" w:rsidRPr="008A54A3" w:rsidRDefault="005352F9" w:rsidP="00444174"/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8A54A3">
              <w:t>биологическое</w:t>
            </w:r>
            <w:proofErr w:type="gramEnd"/>
            <w:r w:rsidRPr="008A54A3"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>
            <w:r w:rsidRPr="008A54A3">
              <w:t>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Человек, общество, природа.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 xml:space="preserve">  </w:t>
            </w:r>
          </w:p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>
            <w:r w:rsidRPr="008A54A3">
              <w:t>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Общество как форма жизнедеятельности людей.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/>
          <w:p w:rsidR="005352F9" w:rsidRPr="008A54A3" w:rsidRDefault="005352F9" w:rsidP="00444174">
            <w:r w:rsidRPr="008A54A3">
              <w:t>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Развитие общества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</w:t>
            </w:r>
            <w:proofErr w:type="gramStart"/>
            <w:r w:rsidRPr="008A54A3">
              <w:t>.</w:t>
            </w:r>
            <w:proofErr w:type="gramEnd"/>
            <w:r w:rsidRPr="008A54A3">
              <w:t xml:space="preserve"> (</w:t>
            </w:r>
            <w:proofErr w:type="gramStart"/>
            <w:r w:rsidRPr="008A54A3">
              <w:t>у</w:t>
            </w:r>
            <w:proofErr w:type="gramEnd"/>
            <w:r w:rsidRPr="008A54A3">
              <w:t>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Как стать личностью 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Личность и общество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2. Сфера духовной культуры (8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Сфера духовной жизни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Мораль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Долг и совесть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Осуществлять рефлексию своих нравственных ценностей.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Моральный выбор – это ответственность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Образование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Оценивать значение образования в информационном обществе. Извлекать </w:t>
            </w:r>
            <w:r w:rsidRPr="008A54A3">
              <w:lastRenderedPageBreak/>
              <w:t>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13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Наука в современном обществе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Определять сущностные характеристики религ</w:t>
            </w:r>
            <w:proofErr w:type="gramStart"/>
            <w:r w:rsidRPr="008A54A3">
              <w:t>ии и ее</w:t>
            </w:r>
            <w:proofErr w:type="gramEnd"/>
            <w:r w:rsidRPr="008A54A3"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Сфера духовной культуры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</w:pPr>
            <w:r w:rsidRPr="008A54A3">
              <w:rPr>
                <w:b/>
              </w:rPr>
              <w:t xml:space="preserve">                                 Тема 3. Социальная сфера (5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8A54A3">
              <w:t>межпредметные</w:t>
            </w:r>
            <w:proofErr w:type="spellEnd"/>
            <w:r w:rsidRPr="008A54A3"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Социальные статусы и роли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Называть позиции, определяющие статус личности. Различать </w:t>
            </w:r>
            <w:proofErr w:type="gramStart"/>
            <w:r w:rsidRPr="008A54A3">
              <w:t>предписанные</w:t>
            </w:r>
            <w:proofErr w:type="gramEnd"/>
            <w:r w:rsidRPr="008A54A3">
              <w:t xml:space="preserve"> и достигаемый статус.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8A54A3">
              <w:t>гендерному</w:t>
            </w:r>
            <w:proofErr w:type="spellEnd"/>
            <w:r w:rsidRPr="008A54A3">
              <w:t xml:space="preserve"> признаку, показывать их появление ив различных социальных </w:t>
            </w:r>
            <w:proofErr w:type="gramStart"/>
            <w:r w:rsidRPr="008A54A3">
              <w:t>ситуациях</w:t>
            </w:r>
            <w:proofErr w:type="gramEnd"/>
            <w:r w:rsidRPr="008A54A3">
              <w:t xml:space="preserve">. Описывать основные социальные роли старших подростков. Характеризовать </w:t>
            </w:r>
            <w:proofErr w:type="spellStart"/>
            <w:r w:rsidRPr="008A54A3">
              <w:t>межпоколенческие</w:t>
            </w:r>
            <w:proofErr w:type="spellEnd"/>
            <w:r w:rsidRPr="008A54A3"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Отклоняющееся поведение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20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Социальная сфера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4. Экономика (13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Экономика и ее роль в жизни общества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Главные вопросы экономики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Собственность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Рыночная экономика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Производство – основа экономики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Роль государства в экономике.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</w:t>
            </w:r>
            <w:r w:rsidRPr="008A54A3">
              <w:lastRenderedPageBreak/>
              <w:t>Приводить примеры государственной политики регулирования доходов и расходов.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28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Распределение доходов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Потребление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Различать номинальные и реальные доходы граждан</w:t>
            </w:r>
            <w:proofErr w:type="gramStart"/>
            <w:r w:rsidRPr="008A54A3">
              <w:t>.</w:t>
            </w:r>
            <w:proofErr w:type="gramEnd"/>
            <w:r w:rsidRPr="008A54A3">
              <w:t xml:space="preserve"> </w:t>
            </w:r>
            <w:proofErr w:type="gramStart"/>
            <w:r w:rsidRPr="008A54A3">
              <w:t>п</w:t>
            </w:r>
            <w:proofErr w:type="gramEnd"/>
            <w:r w:rsidRPr="008A54A3">
              <w:t>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Безработица, ее причины и последствия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</w:t>
            </w:r>
            <w:proofErr w:type="gramStart"/>
            <w:r w:rsidRPr="008A54A3">
              <w:t>политики на развитие</w:t>
            </w:r>
            <w:proofErr w:type="gramEnd"/>
            <w:r w:rsidRPr="008A54A3">
              <w:t xml:space="preserve">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Экономика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5352F9" w:rsidRPr="008A54A3" w:rsidRDefault="005352F9" w:rsidP="005352F9">
      <w:pPr>
        <w:rPr>
          <w:b/>
        </w:rPr>
      </w:pPr>
    </w:p>
    <w:p w:rsidR="005352F9" w:rsidRPr="008A54A3" w:rsidRDefault="005352F9" w:rsidP="005352F9">
      <w:pPr>
        <w:jc w:val="center"/>
        <w:rPr>
          <w:b/>
        </w:rPr>
      </w:pPr>
      <w:r w:rsidRPr="008A54A3">
        <w:rPr>
          <w:b/>
        </w:rPr>
        <w:t>9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851"/>
        <w:gridCol w:w="8930"/>
      </w:tblGrid>
      <w:tr w:rsidR="005352F9" w:rsidRPr="008A54A3" w:rsidTr="00444174">
        <w:tc>
          <w:tcPr>
            <w:tcW w:w="568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№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Кол-во часов</w:t>
            </w:r>
          </w:p>
        </w:tc>
        <w:tc>
          <w:tcPr>
            <w:tcW w:w="8930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Характеристика</w:t>
            </w:r>
          </w:p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3300"/>
              </w:rPr>
            </w:pPr>
            <w:r w:rsidRPr="008A54A3">
              <w:rPr>
                <w:b/>
                <w:color w:val="000000"/>
              </w:rPr>
              <w:t>Вводный урок.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</w:t>
            </w:r>
            <w:r w:rsidRPr="008A54A3">
              <w:lastRenderedPageBreak/>
              <w:t>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lastRenderedPageBreak/>
              <w:t xml:space="preserve">                                Тема 1. Политика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Политика и власть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власть и политику как социальные явления</w:t>
            </w:r>
          </w:p>
        </w:tc>
      </w:tr>
      <w:tr w:rsidR="005352F9" w:rsidRPr="008A54A3" w:rsidTr="00444174">
        <w:trPr>
          <w:trHeight w:val="2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Государство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признаки суверенитета.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Различать формы правления и государственного устройства.</w:t>
            </w:r>
          </w:p>
        </w:tc>
      </w:tr>
      <w:tr w:rsidR="005352F9" w:rsidRPr="008A54A3" w:rsidTr="00444174">
        <w:trPr>
          <w:trHeight w:val="191"/>
        </w:trPr>
        <w:tc>
          <w:tcPr>
            <w:tcW w:w="568" w:type="dxa"/>
          </w:tcPr>
          <w:p w:rsidR="005352F9" w:rsidRPr="008A54A3" w:rsidRDefault="005352F9" w:rsidP="00444174">
            <w:r w:rsidRPr="008A54A3">
              <w:t>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Государство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0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Политические режимы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Сопоставлять различные типы политических режимов. </w:t>
            </w:r>
          </w:p>
          <w:p w:rsidR="005352F9" w:rsidRPr="008A54A3" w:rsidRDefault="005352F9" w:rsidP="00444174">
            <w:pPr>
              <w:jc w:val="both"/>
            </w:pPr>
            <w:r w:rsidRPr="008A54A3">
              <w:t>Называть и раскрывать основные принципы демократического устройства.</w:t>
            </w:r>
          </w:p>
        </w:tc>
      </w:tr>
      <w:tr w:rsidR="005352F9" w:rsidRPr="008A54A3" w:rsidTr="00444174">
        <w:trPr>
          <w:trHeight w:val="269"/>
        </w:trPr>
        <w:tc>
          <w:tcPr>
            <w:tcW w:w="568" w:type="dxa"/>
          </w:tcPr>
          <w:p w:rsidR="005352F9" w:rsidRPr="008A54A3" w:rsidRDefault="005352F9" w:rsidP="00444174">
            <w:r w:rsidRPr="008A54A3">
              <w:t>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Политические режимы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273"/>
        </w:trPr>
        <w:tc>
          <w:tcPr>
            <w:tcW w:w="568" w:type="dxa"/>
          </w:tcPr>
          <w:p w:rsidR="005352F9" w:rsidRPr="008A54A3" w:rsidRDefault="005352F9" w:rsidP="00444174">
            <w:r w:rsidRPr="008A54A3">
              <w:t>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Правовое государство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Раскрывать принципы правового государства. </w:t>
            </w:r>
          </w:p>
          <w:p w:rsidR="005352F9" w:rsidRPr="008A54A3" w:rsidRDefault="005352F9" w:rsidP="00444174">
            <w:pPr>
              <w:jc w:val="both"/>
            </w:pPr>
            <w:r w:rsidRPr="008A54A3">
              <w:t>Характеризовать разделение властей</w:t>
            </w:r>
          </w:p>
        </w:tc>
      </w:tr>
      <w:tr w:rsidR="005352F9" w:rsidRPr="008A54A3" w:rsidTr="00444174">
        <w:trPr>
          <w:trHeight w:val="193"/>
        </w:trPr>
        <w:tc>
          <w:tcPr>
            <w:tcW w:w="568" w:type="dxa"/>
          </w:tcPr>
          <w:p w:rsidR="005352F9" w:rsidRPr="008A54A3" w:rsidRDefault="005352F9" w:rsidP="00444174">
            <w:r w:rsidRPr="008A54A3">
              <w:t>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Правовое государство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153"/>
        </w:trPr>
        <w:tc>
          <w:tcPr>
            <w:tcW w:w="568" w:type="dxa"/>
          </w:tcPr>
          <w:p w:rsidR="005352F9" w:rsidRPr="008A54A3" w:rsidRDefault="005352F9" w:rsidP="00444174">
            <w:r w:rsidRPr="008A54A3">
              <w:t>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сущность гражданского общества.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Характеризовать местное самоуправление.</w:t>
            </w:r>
          </w:p>
        </w:tc>
      </w:tr>
      <w:tr w:rsidR="005352F9" w:rsidRPr="008A54A3" w:rsidTr="00444174">
        <w:trPr>
          <w:trHeight w:val="313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560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Политические партии и движения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признаки политической партии и показать их на примере одной из партий РФ.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Характеризовать проявления многопартийности.</w:t>
            </w:r>
          </w:p>
        </w:tc>
      </w:tr>
      <w:tr w:rsidR="005352F9" w:rsidRPr="008A54A3" w:rsidTr="00444174">
        <w:trPr>
          <w:trHeight w:val="786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Политика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 Устанавливать причины актуальности тех или иных вопросов для школьников.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Политика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2. Право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Роль права в жизни общества и государства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Правоотношения и субъекты права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Раскрывать смысл понятия «правоотношение», показывать на примерах отличия </w:t>
            </w:r>
            <w:r w:rsidRPr="008A54A3">
              <w:lastRenderedPageBreak/>
              <w:t>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18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Правоохранительные органы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Гражданские правоотношения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26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Семейные правоотношения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Уголовно-правовые 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Социальные права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Право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Право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Merge/>
            <w:vAlign w:val="center"/>
          </w:tcPr>
          <w:p w:rsidR="005352F9" w:rsidRPr="008A54A3" w:rsidRDefault="005352F9" w:rsidP="00444174">
            <w:pPr>
              <w:jc w:val="both"/>
            </w:pP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5352F9" w:rsidRPr="008A54A3" w:rsidRDefault="005352F9" w:rsidP="005352F9">
      <w:pPr>
        <w:jc w:val="center"/>
        <w:rPr>
          <w:b/>
        </w:rPr>
        <w:sectPr w:rsidR="005352F9" w:rsidRPr="008A54A3" w:rsidSect="0044417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8A54A3" w:rsidRPr="006A1F07" w:rsidRDefault="008A54A3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1</w:t>
      </w:r>
    </w:p>
    <w:p w:rsidR="005352F9" w:rsidRDefault="008A54A3" w:rsidP="008A54A3">
      <w:pPr>
        <w:jc w:val="center"/>
        <w:rPr>
          <w:b/>
          <w:bCs/>
          <w:u w:val="single"/>
        </w:rPr>
      </w:pPr>
      <w:r>
        <w:rPr>
          <w:b/>
        </w:rPr>
        <w:t>Контрольно-измерительные материалы и к</w:t>
      </w:r>
      <w:r w:rsidRPr="00771D75">
        <w:rPr>
          <w:b/>
        </w:rPr>
        <w:t>ритерии оценивания.</w:t>
      </w:r>
    </w:p>
    <w:p w:rsidR="005352F9" w:rsidRDefault="005352F9" w:rsidP="005352F9">
      <w:pPr>
        <w:jc w:val="center"/>
        <w:rPr>
          <w:b/>
          <w:bCs/>
          <w:u w:val="single"/>
        </w:rPr>
      </w:pPr>
    </w:p>
    <w:p w:rsidR="005352F9" w:rsidRPr="0058032E" w:rsidRDefault="005352F9" w:rsidP="008A54A3">
      <w:pPr>
        <w:rPr>
          <w:u w:val="single"/>
        </w:rPr>
      </w:pPr>
    </w:p>
    <w:p w:rsidR="005352F9" w:rsidRPr="008A54A3" w:rsidRDefault="005352F9" w:rsidP="005352F9">
      <w:r w:rsidRPr="008A54A3">
        <w:t>Нормы оценки знаний за устный ответ учащихся</w:t>
      </w:r>
    </w:p>
    <w:p w:rsidR="005352F9" w:rsidRPr="008A54A3" w:rsidRDefault="005352F9" w:rsidP="005352F9">
      <w:pPr>
        <w:ind w:left="1260" w:hanging="1260"/>
      </w:pPr>
      <w:r w:rsidRPr="008A54A3">
        <w:t xml:space="preserve">Оценка 5: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5352F9" w:rsidRPr="008A54A3" w:rsidRDefault="005352F9" w:rsidP="005352F9">
      <w:pPr>
        <w:ind w:left="1260" w:hanging="1260"/>
      </w:pPr>
    </w:p>
    <w:p w:rsidR="005352F9" w:rsidRPr="008A54A3" w:rsidRDefault="005352F9" w:rsidP="005352F9">
      <w:pPr>
        <w:ind w:left="1260" w:hanging="1260"/>
      </w:pPr>
      <w:r w:rsidRPr="008A54A3">
        <w:t xml:space="preserve">Оценка 4: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5352F9" w:rsidRPr="008A54A3" w:rsidRDefault="005352F9" w:rsidP="005352F9">
      <w:pPr>
        <w:ind w:left="1260" w:hanging="1260"/>
      </w:pPr>
    </w:p>
    <w:p w:rsidR="005352F9" w:rsidRPr="008A54A3" w:rsidRDefault="005352F9" w:rsidP="005352F9">
      <w:pPr>
        <w:ind w:left="1260" w:hanging="1260"/>
      </w:pPr>
      <w:r w:rsidRPr="008A54A3">
        <w:t xml:space="preserve">Оценка 3: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  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5352F9" w:rsidRPr="008A54A3" w:rsidRDefault="005352F9" w:rsidP="005352F9">
      <w:pPr>
        <w:ind w:left="1260" w:hanging="1260"/>
      </w:pPr>
    </w:p>
    <w:p w:rsidR="005352F9" w:rsidRPr="008A54A3" w:rsidRDefault="005352F9" w:rsidP="005352F9">
      <w:pPr>
        <w:ind w:left="1260" w:hanging="1260"/>
      </w:pPr>
      <w:r w:rsidRPr="008A54A3">
        <w:t xml:space="preserve">Оценка 2: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5352F9" w:rsidRPr="008A54A3" w:rsidRDefault="005352F9" w:rsidP="005352F9">
      <w:pPr>
        <w:jc w:val="center"/>
      </w:pPr>
    </w:p>
    <w:p w:rsidR="005352F9" w:rsidRPr="008A54A3" w:rsidRDefault="005352F9" w:rsidP="005352F9">
      <w:pPr>
        <w:jc w:val="center"/>
      </w:pPr>
      <w:r w:rsidRPr="008A54A3"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5352F9" w:rsidRPr="008A54A3" w:rsidTr="00444174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rPr>
                <w:bCs/>
              </w:rPr>
            </w:pPr>
            <w:r w:rsidRPr="008A54A3">
              <w:rPr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84"/>
              <w:rPr>
                <w:bCs/>
              </w:rPr>
            </w:pPr>
            <w:r w:rsidRPr="008A54A3">
              <w:rPr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144"/>
              <w:rPr>
                <w:bCs/>
              </w:rPr>
            </w:pPr>
            <w:r w:rsidRPr="008A54A3">
              <w:rPr>
                <w:bCs/>
              </w:rPr>
              <w:t>36-60</w:t>
            </w:r>
          </w:p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144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36"/>
              <w:rPr>
                <w:bCs/>
              </w:rPr>
            </w:pPr>
            <w:r w:rsidRPr="008A54A3">
              <w:rPr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1"/>
              <w:rPr>
                <w:bCs/>
              </w:rPr>
            </w:pPr>
            <w:r w:rsidRPr="008A54A3">
              <w:rPr>
                <w:bCs/>
              </w:rPr>
              <w:t>86-100</w:t>
            </w:r>
          </w:p>
        </w:tc>
      </w:tr>
      <w:tr w:rsidR="005352F9" w:rsidRPr="008A54A3" w:rsidTr="00444174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rPr>
                <w:bCs/>
              </w:rPr>
            </w:pPr>
            <w:r w:rsidRPr="008A54A3">
              <w:rPr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«5»</w:t>
            </w:r>
          </w:p>
        </w:tc>
      </w:tr>
    </w:tbl>
    <w:p w:rsidR="005352F9" w:rsidRDefault="005352F9" w:rsidP="008A54A3">
      <w:pPr>
        <w:rPr>
          <w:b/>
        </w:rPr>
      </w:pPr>
    </w:p>
    <w:p w:rsidR="005352F9" w:rsidRDefault="005352F9" w:rsidP="005352F9">
      <w:pPr>
        <w:jc w:val="center"/>
        <w:rPr>
          <w:b/>
        </w:rPr>
      </w:pPr>
      <w:r w:rsidRPr="00260055"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1999"/>
        <w:gridCol w:w="1999"/>
      </w:tblGrid>
      <w:tr w:rsidR="005352F9" w:rsidRPr="000448ED" w:rsidTr="00444174">
        <w:trPr>
          <w:trHeight w:val="464"/>
        </w:trPr>
        <w:tc>
          <w:tcPr>
            <w:tcW w:w="1999" w:type="dxa"/>
          </w:tcPr>
          <w:p w:rsidR="005352F9" w:rsidRPr="000448ED" w:rsidRDefault="005352F9" w:rsidP="00444174">
            <w:pPr>
              <w:keepNext/>
              <w:ind w:left="162"/>
              <w:outlineLvl w:val="0"/>
              <w:rPr>
                <w:b/>
                <w:bCs/>
                <w:kern w:val="32"/>
              </w:rPr>
            </w:pPr>
            <w:r w:rsidRPr="000448ED">
              <w:rPr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«5»</w:t>
            </w:r>
          </w:p>
        </w:tc>
      </w:tr>
      <w:tr w:rsidR="005352F9" w:rsidRPr="000448ED" w:rsidTr="00444174">
        <w:tc>
          <w:tcPr>
            <w:tcW w:w="1999" w:type="dxa"/>
          </w:tcPr>
          <w:p w:rsidR="005352F9" w:rsidRPr="000448ED" w:rsidRDefault="005352F9" w:rsidP="00444174">
            <w:pPr>
              <w:keepNext/>
              <w:ind w:left="162"/>
              <w:outlineLvl w:val="0"/>
              <w:rPr>
                <w:b/>
                <w:bCs/>
                <w:kern w:val="32"/>
              </w:rPr>
            </w:pPr>
            <w:r w:rsidRPr="000448ED">
              <w:rPr>
                <w:b/>
                <w:bCs/>
                <w:kern w:val="32"/>
              </w:rPr>
              <w:t>Содержание</w:t>
            </w: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</w:tr>
      <w:tr w:rsidR="005352F9" w:rsidRPr="000448ED" w:rsidTr="00444174">
        <w:trPr>
          <w:trHeight w:val="1944"/>
        </w:trPr>
        <w:tc>
          <w:tcPr>
            <w:tcW w:w="1999" w:type="dxa"/>
          </w:tcPr>
          <w:p w:rsidR="005352F9" w:rsidRPr="000448ED" w:rsidRDefault="005352F9" w:rsidP="00444174">
            <w:pPr>
              <w:keepNext/>
              <w:ind w:left="162"/>
              <w:outlineLvl w:val="0"/>
              <w:rPr>
                <w:b/>
                <w:bCs/>
                <w:kern w:val="32"/>
              </w:rPr>
            </w:pPr>
            <w:r w:rsidRPr="000448ED">
              <w:rPr>
                <w:b/>
                <w:bCs/>
                <w:kern w:val="32"/>
              </w:rPr>
              <w:t>1</w:t>
            </w:r>
          </w:p>
          <w:p w:rsidR="005352F9" w:rsidRPr="000448ED" w:rsidRDefault="005352F9" w:rsidP="00444174">
            <w:pPr>
              <w:ind w:left="162"/>
            </w:pPr>
            <w:r w:rsidRPr="000448ED">
              <w:t>Общая информация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Тема предмета не очевидна. Информация не точна или не дана.</w:t>
            </w:r>
          </w:p>
          <w:p w:rsidR="005352F9" w:rsidRPr="000448ED" w:rsidRDefault="005352F9" w:rsidP="00444174"/>
        </w:tc>
        <w:tc>
          <w:tcPr>
            <w:tcW w:w="1999" w:type="dxa"/>
          </w:tcPr>
          <w:p w:rsidR="005352F9" w:rsidRPr="000448ED" w:rsidRDefault="005352F9" w:rsidP="00444174">
            <w:r w:rsidRPr="000448ED"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Данная информация кратка и ясна. Использовано более одного ресурса.</w:t>
            </w:r>
          </w:p>
        </w:tc>
      </w:tr>
      <w:tr w:rsidR="005352F9" w:rsidRPr="000448ED" w:rsidTr="00444174">
        <w:tc>
          <w:tcPr>
            <w:tcW w:w="1999" w:type="dxa"/>
          </w:tcPr>
          <w:p w:rsidR="005352F9" w:rsidRPr="000448ED" w:rsidRDefault="005352F9" w:rsidP="00444174">
            <w:pPr>
              <w:ind w:left="162"/>
            </w:pPr>
            <w:r w:rsidRPr="000448ED">
              <w:t>2</w:t>
            </w:r>
          </w:p>
          <w:p w:rsidR="005352F9" w:rsidRPr="000448ED" w:rsidRDefault="005352F9" w:rsidP="00444174">
            <w:pPr>
              <w:ind w:left="162"/>
            </w:pPr>
            <w:r w:rsidRPr="000448ED">
              <w:t xml:space="preserve">Тема 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Сформулирована и раскрыта тема урока.</w:t>
            </w:r>
          </w:p>
          <w:p w:rsidR="005352F9" w:rsidRPr="000448ED" w:rsidRDefault="005352F9" w:rsidP="00444174">
            <w:r w:rsidRPr="000448ED">
              <w:t>Ясно изложен материал.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Сформулирована и раскрыта тема урока.</w:t>
            </w:r>
          </w:p>
          <w:p w:rsidR="005352F9" w:rsidRPr="000448ED" w:rsidRDefault="005352F9" w:rsidP="00444174">
            <w:r w:rsidRPr="000448ED">
              <w:t>Полностью изложены основные аспекты темы урока.</w:t>
            </w:r>
          </w:p>
        </w:tc>
      </w:tr>
      <w:tr w:rsidR="005352F9" w:rsidRPr="000448ED" w:rsidTr="00444174">
        <w:tc>
          <w:tcPr>
            <w:tcW w:w="1999" w:type="dxa"/>
          </w:tcPr>
          <w:p w:rsidR="005352F9" w:rsidRPr="000448ED" w:rsidRDefault="005352F9" w:rsidP="00444174">
            <w:pPr>
              <w:ind w:left="162"/>
            </w:pPr>
            <w:r w:rsidRPr="000448ED">
              <w:t>3</w:t>
            </w:r>
          </w:p>
          <w:p w:rsidR="005352F9" w:rsidRPr="000448ED" w:rsidRDefault="005352F9" w:rsidP="00444174">
            <w:pPr>
              <w:ind w:left="162"/>
            </w:pPr>
            <w:r w:rsidRPr="000448ED">
              <w:t xml:space="preserve">Применение и проблемы </w:t>
            </w:r>
          </w:p>
          <w:p w:rsidR="005352F9" w:rsidRPr="000448ED" w:rsidRDefault="005352F9" w:rsidP="00444174">
            <w:pPr>
              <w:ind w:left="162"/>
            </w:pPr>
          </w:p>
          <w:p w:rsidR="005352F9" w:rsidRPr="000448ED" w:rsidRDefault="005352F9" w:rsidP="00444174">
            <w:pPr>
              <w:ind w:left="162"/>
            </w:pP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Отражены некоторые области применения темы. Процесс решения неполный.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Отражены области применения темы. Процесс решения практически завершен.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Отражены области применения темы. Изложена стратегия решения проблем.</w:t>
            </w:r>
          </w:p>
        </w:tc>
      </w:tr>
    </w:tbl>
    <w:p w:rsidR="00267034" w:rsidRDefault="00267034" w:rsidP="00444174">
      <w:pPr>
        <w:shd w:val="clear" w:color="auto" w:fill="FFFFFF"/>
        <w:spacing w:after="150" w:line="300" w:lineRule="atLeast"/>
        <w:jc w:val="right"/>
        <w:rPr>
          <w:bCs/>
          <w:sz w:val="28"/>
        </w:rPr>
      </w:pPr>
    </w:p>
    <w:p w:rsidR="00444174" w:rsidRPr="000E743C" w:rsidRDefault="00444174" w:rsidP="000E743C">
      <w:pPr>
        <w:shd w:val="clear" w:color="auto" w:fill="FFFFFF"/>
        <w:spacing w:after="150" w:line="300" w:lineRule="atLeast"/>
        <w:jc w:val="right"/>
        <w:rPr>
          <w:bCs/>
          <w:sz w:val="28"/>
        </w:rPr>
      </w:pPr>
      <w:r>
        <w:rPr>
          <w:bCs/>
          <w:sz w:val="28"/>
        </w:rPr>
        <w:t>Приложение 2</w:t>
      </w:r>
    </w:p>
    <w:p w:rsidR="00267034" w:rsidRPr="000E743C" w:rsidRDefault="00267034" w:rsidP="000E743C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5B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Промежуточная аттестация по обществознанию 6 класс</w:t>
      </w:r>
    </w:p>
    <w:p w:rsidR="00267034" w:rsidRPr="000E743C" w:rsidRDefault="00267034" w:rsidP="00267034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1.</w:t>
      </w:r>
    </w:p>
    <w:p w:rsidR="00267034" w:rsidRPr="000E743C" w:rsidRDefault="00267034" w:rsidP="000E743C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Часть 1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индивид                                             3) личность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индивидуальность                            4) инстинкт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Верны ли следующие суждения о самопознании?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Потребность понять и узнать самого себя способствует развитию самопознания.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Ложная или заниженная самооценка сдерживает развитие способностей.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А3.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видам деятельности человека относится: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сон                                                  3) учеба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прием пищи                                   4) отдых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Общение с друзьями является для человека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биологической потребностью     3) интеллектуальной потребностью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духовной потребностью              4) социальной потребностью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А5.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Верны ли суждения о труде?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 Труд позволяет человеку ощущать радость от применения своих способностей.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Б. Выбор профессии зависит от интересов и склонностей человека.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деловых межличностных отношений характерно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обязательное соблюдение формальностей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дружеское расположение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незнакомство с собеседниками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4)Разнообразие форм и видов общения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лидера социальной группы характерны такие качества, как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скромность и незаметность        3) высокомерие и гордость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стеснительность                          4) собранность и организованность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А8.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 средствам общения можно отнести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сознание                                      3) мышление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речь                                             4) мировоззрение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Такой способ решения конфликтов, как сотрудничество, связан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поиском решения, которое примирило бы обе стороны конфликта без ущерба для каждой стороны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поиском уступок с каждой стороны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односторонними уступками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отказом от поиска обоюдовыгодного решения конфликта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А10.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Золотое правило морали гласит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ко всем людям относись как к самому себе      3) живи для себя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дели людей на друзей и врагов                           4) выучи все правила поведения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А11.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Верны ли суждения о чувстве страха?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Чтобы научиться преодолевать страх, важно понимать его причину.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Чувство страха знакомо как человеку, так и животному.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Установите соответствие между описанием потребностей и их видами.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ОПИСАНИЕ ПОТРЕБНОСТЕЙ                  ВИДЫ ПОТРЕБНОСТЕЙ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стремление к общению с                         1)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социальные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друзьями                                                        2) духовные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любовь к чтению                                      3)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биологические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В) желание носить теплую одежду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желание сделать карьеру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потребность во вкусной пище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кропотливость 2) творческий подход 3) лень 4) усердие 5) уныние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В3.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Дополните схему.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</w:tblGrid>
      <w:tr w:rsidR="00267034" w:rsidRPr="000E743C" w:rsidTr="000E743C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Межличностные отношения</w:t>
            </w:r>
          </w:p>
        </w:tc>
      </w:tr>
    </w:tbl>
    <w:p w:rsidR="00267034" w:rsidRPr="000E743C" w:rsidRDefault="0061522E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19.45pt;margin-top:1.4pt;width:79.5pt;height:1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pict>
          <v:shape id="AutoShape 2" o:spid="_x0000_s1026" type="#_x0000_t32" style="position:absolute;margin-left:163.95pt;margin-top:1.4pt;width:50.25pt;height:17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67034" w:rsidRPr="000E743C" w:rsidTr="000E743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…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b/>
                <w:bCs/>
                <w:color w:val="333333"/>
              </w:rPr>
              <w:t>Личные</w:t>
            </w:r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Ответ:___________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Найдите в приведенном списке примеры проявления человеком смелости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Школьник отказался от сигареты, предложенной старшим.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Подросток грубо ответил на замечания мамы.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Ученик помог младшему пройти мимо большой собаки.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4.Солдат поднялся в атаку.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Ученик обманул родителей, чтобы избежать наказания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такое деятельность? Приведите три примера разнообразной трудовой деятельности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2.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Часть 1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Вершиной человеческих каче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ств пс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ихологи называют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деятельность                                3) общение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индивидуальность                       4) личность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Верны ли суждения о познании мира?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Познать окружающий мир можно, не осуществляя деятельности.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Получить знания об окружающем мире можно только с помощью телевизионных передач.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3) верны оба суждения</w:t>
      </w:r>
    </w:p>
    <w:p w:rsidR="00267034" w:rsidRPr="000E743C" w:rsidRDefault="00267034" w:rsidP="000E743C">
      <w:pPr>
        <w:shd w:val="clear" w:color="auto" w:fill="FFFFFF"/>
        <w:rPr>
          <w:color w:val="333333"/>
        </w:rPr>
      </w:pPr>
      <w:r w:rsidRPr="000E743C">
        <w:rPr>
          <w:color w:val="333333"/>
        </w:rPr>
        <w:t xml:space="preserve">       2) верно только</w:t>
      </w:r>
      <w:proofErr w:type="gramStart"/>
      <w:r w:rsidRPr="000E743C">
        <w:rPr>
          <w:color w:val="333333"/>
        </w:rPr>
        <w:t xml:space="preserve"> Б</w:t>
      </w:r>
      <w:proofErr w:type="gramEnd"/>
      <w:r w:rsidRPr="000E743C">
        <w:rPr>
          <w:color w:val="333333"/>
        </w:rPr>
        <w:t xml:space="preserve">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А3.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отличает деятельность человека от поведения животных?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осознанность действий                3) подчинение инстинктам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достижение результата                 4) забота о потомстве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К биологическим потребностям человека относится потребность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труде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3) отдыхе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общении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4) познании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А5.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Верны ли следующие суждения о жизненном успехе?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Жизненный успех зависит от здоровья, способностей и умений человека.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Каждый человек по-своему представляет путь к жизненному успеху.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Межличностные отношения – это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особые связи человека с окружающими людьми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контакты человека с домашними любимцами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3) работа со справочной системой </w:t>
      </w:r>
      <w:proofErr w:type="spell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Яндекс</w:t>
      </w:r>
      <w:proofErr w:type="spell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монолог артиста, произнесенный на сцене.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Совокупность правил поведения, принятых в данной социальной </w:t>
      </w:r>
      <w:proofErr w:type="spell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группе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,-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</w:t>
      </w:r>
      <w:proofErr w:type="spell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законы государства                        3) нормы религии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групповые нормы                           4) общечеловеческие ценности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А8.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Столкновение нескольких участников общения, каждый из которых отстаивает свою позицию,- это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общение                                           3) диалог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коммуникация                                 4) конфликт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Найдите в предполагаемом списке понятие, которое не относится к средствам разрешения конфликта, и запишите его номер.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сотрудничество   2) агрессия    3) компромисс    4) приспособление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А10.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чем должно быть основано правило жизни, которым нужно руководствоваться человеку?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на жалости                                       3) на взаимности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2) на упрямстве                                    4) на силе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А11.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Верны ли следующие суждения о смелости?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Смелость противостоит трусости.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Смелыми не рождаются, а становятся.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Часть 2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Установите соответствие между терминами и их определениями. К каждой позиции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0"/>
        <w:gridCol w:w="7020"/>
      </w:tblGrid>
      <w:tr w:rsidR="00267034" w:rsidRPr="000E743C" w:rsidTr="000E743C"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А. Цель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Б. Действие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В. Результат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1. Процесс осуществления деятельности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2. То, к чему стремятся.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 xml:space="preserve">3. Конечный итог, следствие, завершающее собой какие </w:t>
            </w:r>
            <w:proofErr w:type="gramStart"/>
            <w:r w:rsidRPr="000E743C">
              <w:rPr>
                <w:color w:val="333333"/>
              </w:rPr>
              <w:t>–</w:t>
            </w:r>
            <w:proofErr w:type="spellStart"/>
            <w:r w:rsidRPr="000E743C">
              <w:rPr>
                <w:color w:val="333333"/>
              </w:rPr>
              <w:t>н</w:t>
            </w:r>
            <w:proofErr w:type="gramEnd"/>
            <w:r w:rsidRPr="000E743C">
              <w:rPr>
                <w:color w:val="333333"/>
              </w:rPr>
              <w:t>ибудь</w:t>
            </w:r>
            <w:proofErr w:type="spellEnd"/>
            <w:r w:rsidRPr="000E743C">
              <w:rPr>
                <w:color w:val="333333"/>
              </w:rPr>
              <w:t xml:space="preserve"> явления, развитие чего- </w:t>
            </w:r>
            <w:proofErr w:type="spellStart"/>
            <w:r w:rsidRPr="000E743C">
              <w:rPr>
                <w:color w:val="333333"/>
              </w:rPr>
              <w:t>нибудь</w:t>
            </w:r>
            <w:proofErr w:type="spellEnd"/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267034" w:rsidRPr="000E743C" w:rsidTr="000E743C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</w:t>
            </w:r>
          </w:p>
        </w:tc>
      </w:tr>
      <w:tr w:rsidR="00267034" w:rsidRPr="000E743C" w:rsidTr="000E743C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Установите соответствие между примерами социальных групп и их видами.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ПРИМЕРЫ ГРУПП                                              ВИДЫ ГРУПП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семья                                                                 1) формальная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учебный класс                                                   2)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неформальная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парламент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группа  друзей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политическая партия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В3.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Заполните пропу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 в пр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едложении.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того чтобы стать личностью необходимы потребности в общении и труде. Это _____ потребности.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Найдите в приведенном списке понятия, связанные с совестью человека.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Нравственность                3. Приспособление            5. Внутренний контроль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Мораль                              4. Угодничество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такое потребность? Составьте два предложения, содержащие информацию о потребностях человека.</w:t>
      </w:r>
    </w:p>
    <w:p w:rsidR="00267034" w:rsidRPr="000E743C" w:rsidRDefault="00267034" w:rsidP="000E743C">
      <w:pPr>
        <w:jc w:val="center"/>
      </w:pPr>
      <w:r w:rsidRPr="000E743C">
        <w:t>ОТВЕТЫ</w:t>
      </w:r>
    </w:p>
    <w:tbl>
      <w:tblPr>
        <w:tblW w:w="7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4"/>
        <w:gridCol w:w="2715"/>
        <w:gridCol w:w="2476"/>
      </w:tblGrid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№ задания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Верный ответ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Вариант 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Верный ответ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Вариант 2</w:t>
            </w:r>
          </w:p>
        </w:tc>
      </w:tr>
      <w:tr w:rsidR="00267034" w:rsidRPr="000E743C" w:rsidTr="000E743C">
        <w:tc>
          <w:tcPr>
            <w:tcW w:w="7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Часть</w:t>
            </w:r>
            <w:proofErr w:type="gramStart"/>
            <w:r w:rsidRPr="000E743C">
              <w:rPr>
                <w:color w:val="333333"/>
              </w:rPr>
              <w:t xml:space="preserve"> А</w:t>
            </w:r>
            <w:proofErr w:type="gramEnd"/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6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7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8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9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7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Часть</w:t>
            </w:r>
            <w:proofErr w:type="gramStart"/>
            <w:r w:rsidRPr="000E743C">
              <w:rPr>
                <w:color w:val="333333"/>
              </w:rPr>
              <w:t xml:space="preserve"> В</w:t>
            </w:r>
            <w:proofErr w:type="gramEnd"/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22313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213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35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21121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деловые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Социальные потребности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134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125</w:t>
            </w:r>
          </w:p>
        </w:tc>
      </w:tr>
      <w:tr w:rsidR="00267034" w:rsidRPr="000E743C" w:rsidTr="000E743C">
        <w:tc>
          <w:tcPr>
            <w:tcW w:w="7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Часть</w:t>
            </w:r>
            <w:proofErr w:type="gramStart"/>
            <w:r w:rsidRPr="000E743C">
              <w:rPr>
                <w:color w:val="333333"/>
              </w:rPr>
              <w:t xml:space="preserve"> С</w:t>
            </w:r>
            <w:proofErr w:type="gramEnd"/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Деятельност</w:t>
            </w:r>
            <w:proofErr w:type="gramStart"/>
            <w:r w:rsidRPr="000E743C">
              <w:rPr>
                <w:color w:val="333333"/>
              </w:rPr>
              <w:t>ь-</w:t>
            </w:r>
            <w:proofErr w:type="gramEnd"/>
            <w:r w:rsidRPr="000E743C">
              <w:rPr>
                <w:color w:val="333333"/>
              </w:rPr>
              <w:t xml:space="preserve"> способ </w:t>
            </w:r>
            <w:r w:rsidRPr="000E743C">
              <w:rPr>
                <w:color w:val="333333"/>
              </w:rPr>
              <w:lastRenderedPageBreak/>
              <w:t>отношения к внешнему миру, характерный только для людей.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lastRenderedPageBreak/>
              <w:t xml:space="preserve">Потребность </w:t>
            </w:r>
            <w:proofErr w:type="gramStart"/>
            <w:r w:rsidRPr="000E743C">
              <w:rPr>
                <w:color w:val="333333"/>
              </w:rPr>
              <w:t>-</w:t>
            </w:r>
            <w:r w:rsidRPr="000E743C">
              <w:rPr>
                <w:color w:val="333333"/>
              </w:rPr>
              <w:lastRenderedPageBreak/>
              <w:t>о</w:t>
            </w:r>
            <w:proofErr w:type="gramEnd"/>
            <w:r w:rsidRPr="000E743C">
              <w:rPr>
                <w:color w:val="333333"/>
              </w:rPr>
              <w:t>сознаваемая человеком нужда в том, что необходимо для поддержания организма и развития личности.</w:t>
            </w:r>
          </w:p>
        </w:tc>
      </w:tr>
    </w:tbl>
    <w:p w:rsidR="00267034" w:rsidRPr="000E743C" w:rsidRDefault="00267034" w:rsidP="000E743C">
      <w:pPr>
        <w:jc w:val="center"/>
      </w:pPr>
    </w:p>
    <w:p w:rsidR="00444174" w:rsidRPr="004C395A" w:rsidRDefault="004C395A" w:rsidP="004C395A">
      <w:pPr>
        <w:jc w:val="center"/>
        <w:rPr>
          <w:b/>
        </w:rPr>
      </w:pPr>
      <w:r w:rsidRPr="004C395A">
        <w:rPr>
          <w:b/>
        </w:rPr>
        <w:t>Промежуточная аттестация по обществознанию для 7 класса</w:t>
      </w:r>
    </w:p>
    <w:p w:rsidR="004C395A" w:rsidRPr="006567A4" w:rsidRDefault="004C395A" w:rsidP="004C395A">
      <w:pPr>
        <w:jc w:val="center"/>
        <w:rPr>
          <w:b/>
        </w:rPr>
      </w:pPr>
      <w:r w:rsidRPr="006567A4">
        <w:rPr>
          <w:b/>
        </w:rPr>
        <w:t xml:space="preserve">Вариант </w:t>
      </w:r>
      <w:r w:rsidRPr="006567A4">
        <w:rPr>
          <w:b/>
          <w:lang w:val="en-US"/>
        </w:rPr>
        <w:t>I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1</w:t>
      </w:r>
      <w:proofErr w:type="gramEnd"/>
      <w:r w:rsidRPr="004C395A">
        <w:t>. Наиболее распространенный вид межличностных отношений: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дружба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знакомство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приятельство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товарищество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2</w:t>
      </w:r>
      <w:proofErr w:type="gramEnd"/>
      <w:r w:rsidRPr="004C395A">
        <w:t>. Что из перечисленного осложняет отношения старших и младших?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взаимное уважение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стремление предостеречь от ошибок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стремление передать свой жизненный опыт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неумение понять друг друга</w:t>
      </w:r>
    </w:p>
    <w:p w:rsidR="004C395A" w:rsidRPr="004C395A" w:rsidRDefault="004C395A" w:rsidP="004C395A">
      <w:pPr>
        <w:jc w:val="both"/>
      </w:pPr>
      <w:r w:rsidRPr="004C395A">
        <w:t xml:space="preserve"> А3. Чувство,  прямо противоположное симпатии: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стереотип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антипатия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уважение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любовь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4</w:t>
      </w:r>
      <w:proofErr w:type="gramEnd"/>
      <w:r w:rsidRPr="004C395A">
        <w:t>. Что из  перечисленного наиболее точно характеризует понятие «закон»?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образ жизни и действия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традиционно установившиеся правила поведения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установленные государством общеобязательные правила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формы поведения человека</w:t>
      </w:r>
    </w:p>
    <w:p w:rsidR="004C395A" w:rsidRPr="004C395A" w:rsidRDefault="004C395A" w:rsidP="004C395A">
      <w:pPr>
        <w:jc w:val="both"/>
      </w:pPr>
      <w:r w:rsidRPr="004C395A">
        <w:t xml:space="preserve"> А5. Основной главный закон страны: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великая хартия вольностей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декларация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Конституция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конвенция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6</w:t>
      </w:r>
      <w:proofErr w:type="gramEnd"/>
      <w:r w:rsidRPr="004C395A">
        <w:t>. Какие права не закреплены в международных документах?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гражданские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социальные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культурные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партийные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7</w:t>
      </w:r>
      <w:proofErr w:type="gramEnd"/>
      <w:r w:rsidRPr="004C395A">
        <w:t>.   Государственная  организация, занимающая постановкой на учет и призывом граждан на военную службу: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военный комиссариат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генеральный штаб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кадетский корпус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федеральное собрание РФ</w:t>
      </w:r>
    </w:p>
    <w:p w:rsidR="004C395A" w:rsidRPr="004C395A" w:rsidRDefault="004C395A" w:rsidP="004C395A">
      <w:pPr>
        <w:jc w:val="both"/>
      </w:pPr>
      <w:r w:rsidRPr="004C395A">
        <w:t xml:space="preserve"> А8.  Кто  является  Верховным главнокомандующим Вооруженными силами Российской Федерации?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министр обороны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начальник Генштаба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президент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председатель правительства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9</w:t>
      </w:r>
      <w:proofErr w:type="gramEnd"/>
      <w:r w:rsidRPr="004C395A">
        <w:t>. Превышение выручки от продаж над затратами на производство товаров – это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заработная плата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издержки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прибыль 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расходы</w:t>
      </w:r>
    </w:p>
    <w:p w:rsidR="004C395A" w:rsidRPr="004C395A" w:rsidRDefault="004C395A" w:rsidP="004C395A">
      <w:pPr>
        <w:jc w:val="both"/>
      </w:pPr>
      <w:r w:rsidRPr="004C395A">
        <w:lastRenderedPageBreak/>
        <w:t xml:space="preserve"> А10.  Пенсия бабушки является для семьи: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энергетическим ресурсом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собственностью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фиксированным доходом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переменным доходом</w:t>
      </w:r>
    </w:p>
    <w:p w:rsidR="004C395A" w:rsidRPr="004C395A" w:rsidRDefault="004C395A" w:rsidP="004C395A">
      <w:pPr>
        <w:jc w:val="both"/>
      </w:pPr>
      <w:r w:rsidRPr="004C395A">
        <w:t xml:space="preserve"> А11. К основным проявлениям экономики не относится: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производство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распределение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обмен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реклама</w:t>
      </w:r>
    </w:p>
    <w:p w:rsidR="004C395A" w:rsidRPr="004C395A" w:rsidRDefault="004C395A" w:rsidP="004C395A">
      <w:pPr>
        <w:jc w:val="both"/>
      </w:pPr>
      <w:r w:rsidRPr="004C395A">
        <w:t xml:space="preserve"> А12. Человек, который губит природу, незаконно охотится: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охотник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егерь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браконьер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лесник</w:t>
      </w:r>
    </w:p>
    <w:p w:rsidR="004C395A" w:rsidRPr="004C395A" w:rsidRDefault="004C395A" w:rsidP="004C395A">
      <w:pPr>
        <w:jc w:val="both"/>
      </w:pPr>
      <w:r w:rsidRPr="004C395A">
        <w:t xml:space="preserve"> В</w:t>
      </w:r>
      <w:proofErr w:type="gramStart"/>
      <w:r w:rsidRPr="004C395A">
        <w:t>1</w:t>
      </w:r>
      <w:proofErr w:type="gramEnd"/>
      <w:r w:rsidRPr="004C395A">
        <w:t>. Ниже приведен перечень терминов. Все они, за исключением одного, связаны с понятием «мастерство». Укажите термин, относящийся к другому понятию.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уникальность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квалификация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шаблон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качество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новизна </w:t>
      </w:r>
    </w:p>
    <w:p w:rsidR="004C395A" w:rsidRPr="004C395A" w:rsidRDefault="004C395A" w:rsidP="004C395A">
      <w:pPr>
        <w:jc w:val="both"/>
        <w:rPr>
          <w:b/>
        </w:rPr>
      </w:pPr>
      <w:r w:rsidRPr="004C395A">
        <w:t xml:space="preserve"> В</w:t>
      </w:r>
      <w:proofErr w:type="gramStart"/>
      <w:r w:rsidRPr="004C395A">
        <w:t>2</w:t>
      </w:r>
      <w:proofErr w:type="gramEnd"/>
      <w:r w:rsidRPr="004C395A">
        <w:t xml:space="preserve">.  Заполнить пропуск:  </w:t>
      </w:r>
      <w:r w:rsidRPr="004C395A">
        <w:rPr>
          <w:b/>
        </w:rPr>
        <w:t xml:space="preserve">….. </w:t>
      </w:r>
      <w:r w:rsidRPr="004C395A">
        <w:t xml:space="preserve">– </w:t>
      </w:r>
      <w:r w:rsidRPr="004C395A">
        <w:rPr>
          <w:b/>
        </w:rPr>
        <w:t>обязательные платежи граждан и предприятий государству.</w:t>
      </w:r>
    </w:p>
    <w:p w:rsidR="004C395A" w:rsidRPr="004C395A" w:rsidRDefault="004C395A" w:rsidP="004C395A">
      <w:pPr>
        <w:jc w:val="both"/>
      </w:pPr>
      <w:r w:rsidRPr="004C395A">
        <w:t xml:space="preserve"> В3.  Установите соответствие между приведенными правоохранительными органами и их функциями.  К 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Look w:val="04A0"/>
      </w:tblPr>
      <w:tblGrid>
        <w:gridCol w:w="2943"/>
        <w:gridCol w:w="7739"/>
      </w:tblGrid>
      <w:tr w:rsidR="004C395A" w:rsidRPr="004C395A" w:rsidTr="006A522F">
        <w:tc>
          <w:tcPr>
            <w:tcW w:w="2943" w:type="dxa"/>
          </w:tcPr>
          <w:p w:rsidR="004C395A" w:rsidRPr="004C395A" w:rsidRDefault="004C395A" w:rsidP="004C395A">
            <w:pPr>
              <w:jc w:val="both"/>
            </w:pPr>
            <w:r w:rsidRPr="004C395A">
              <w:t>1. Прокуратура</w:t>
            </w:r>
          </w:p>
          <w:p w:rsidR="004C395A" w:rsidRPr="004C395A" w:rsidRDefault="004C395A" w:rsidP="004C395A">
            <w:pPr>
              <w:jc w:val="both"/>
            </w:pPr>
            <w:r w:rsidRPr="004C395A">
              <w:t>2. Федеральная служба безопасности</w:t>
            </w:r>
          </w:p>
          <w:p w:rsidR="004C395A" w:rsidRPr="004C395A" w:rsidRDefault="004C395A" w:rsidP="004C395A">
            <w:pPr>
              <w:jc w:val="both"/>
            </w:pPr>
            <w:r w:rsidRPr="004C395A">
              <w:t>3. Органы внутренних дел</w:t>
            </w:r>
          </w:p>
          <w:p w:rsidR="004C395A" w:rsidRPr="004C395A" w:rsidRDefault="004C395A" w:rsidP="004C395A">
            <w:pPr>
              <w:jc w:val="both"/>
            </w:pPr>
            <w:r w:rsidRPr="004C395A">
              <w:t xml:space="preserve">4. Суды </w:t>
            </w:r>
          </w:p>
        </w:tc>
        <w:tc>
          <w:tcPr>
            <w:tcW w:w="7739" w:type="dxa"/>
          </w:tcPr>
          <w:p w:rsidR="004C395A" w:rsidRPr="004C395A" w:rsidRDefault="004C395A" w:rsidP="004C395A">
            <w:pPr>
              <w:jc w:val="both"/>
            </w:pPr>
            <w:r w:rsidRPr="004C395A">
              <w:t xml:space="preserve"> А) надзирает за соблюдением законов, представляет интересы государства в судебном процессе</w:t>
            </w:r>
          </w:p>
          <w:p w:rsidR="004C395A" w:rsidRPr="004C395A" w:rsidRDefault="004C395A" w:rsidP="004C395A">
            <w:pPr>
              <w:jc w:val="both"/>
            </w:pPr>
            <w:r w:rsidRPr="004C395A">
              <w:t>Б)  следят за общественным порядком, борются с правонарушителями</w:t>
            </w:r>
          </w:p>
          <w:p w:rsidR="004C395A" w:rsidRPr="004C395A" w:rsidRDefault="004C395A" w:rsidP="004C395A">
            <w:pPr>
              <w:jc w:val="both"/>
            </w:pPr>
            <w:r w:rsidRPr="004C395A">
              <w:t>В) творит правосудие</w:t>
            </w:r>
          </w:p>
          <w:p w:rsidR="004C395A" w:rsidRPr="004C395A" w:rsidRDefault="004C395A" w:rsidP="004C395A">
            <w:pPr>
              <w:jc w:val="both"/>
            </w:pPr>
            <w:r w:rsidRPr="004C395A">
              <w:t xml:space="preserve">Г) борется с разными преступлениями против государства </w:t>
            </w:r>
          </w:p>
        </w:tc>
      </w:tr>
    </w:tbl>
    <w:p w:rsidR="004C395A" w:rsidRPr="004C395A" w:rsidRDefault="004C395A" w:rsidP="004C395A">
      <w:pPr>
        <w:jc w:val="both"/>
      </w:pPr>
    </w:p>
    <w:p w:rsidR="004C395A" w:rsidRPr="004C395A" w:rsidRDefault="004C395A" w:rsidP="004C395A">
      <w:pPr>
        <w:jc w:val="both"/>
      </w:pPr>
      <w:r w:rsidRPr="004C395A">
        <w:t xml:space="preserve"> С</w:t>
      </w:r>
      <w:proofErr w:type="gramStart"/>
      <w:r w:rsidRPr="004C395A">
        <w:t>1</w:t>
      </w:r>
      <w:proofErr w:type="gramEnd"/>
      <w:r w:rsidRPr="004C395A">
        <w:t>.    Что такое экология?  Составьте два предложения, содержащие информацию об экологии.</w:t>
      </w:r>
    </w:p>
    <w:p w:rsidR="004C395A" w:rsidRPr="004C395A" w:rsidRDefault="004C395A" w:rsidP="004C395A">
      <w:pPr>
        <w:jc w:val="center"/>
      </w:pPr>
    </w:p>
    <w:p w:rsidR="004C395A" w:rsidRPr="004C395A" w:rsidRDefault="004C395A" w:rsidP="004C395A">
      <w:pPr>
        <w:jc w:val="center"/>
      </w:pPr>
    </w:p>
    <w:p w:rsidR="004C395A" w:rsidRPr="004C395A" w:rsidRDefault="004C395A" w:rsidP="004C395A">
      <w:pPr>
        <w:jc w:val="center"/>
        <w:rPr>
          <w:b/>
        </w:rPr>
      </w:pPr>
      <w:r w:rsidRPr="004C395A">
        <w:rPr>
          <w:b/>
        </w:rPr>
        <w:t xml:space="preserve"> Вариант </w:t>
      </w:r>
      <w:r w:rsidRPr="004C395A">
        <w:rPr>
          <w:b/>
          <w:lang w:val="en-US"/>
        </w:rPr>
        <w:t>II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1</w:t>
      </w:r>
      <w:proofErr w:type="gramEnd"/>
      <w:r w:rsidRPr="004C395A">
        <w:t>.  Какое качество особенно ценится в общении?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интересно рассказывать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слушать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рассмешить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сопровождать рассказ мимикой и жестами.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2</w:t>
      </w:r>
      <w:proofErr w:type="gramEnd"/>
      <w:r w:rsidRPr="004C395A">
        <w:t>.  Что из перечисленного соответствует понятию «конфликт»?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столкновение противоположных интересов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дружеский розыгрыш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обсуждение фильма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спортивное состязание</w:t>
      </w:r>
    </w:p>
    <w:p w:rsidR="004C395A" w:rsidRPr="004C395A" w:rsidRDefault="004C395A" w:rsidP="004C395A">
      <w:r w:rsidRPr="004C395A">
        <w:t xml:space="preserve"> А3.  Чем отличается один народ от другого?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занятиями людей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традициями и фольклором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устройством государства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религией.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4</w:t>
      </w:r>
      <w:proofErr w:type="gramEnd"/>
      <w:r w:rsidRPr="004C395A">
        <w:t>.  Абсолютная надежность, правильное устройство – это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закон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мораль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порядок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 государство.</w:t>
      </w:r>
    </w:p>
    <w:p w:rsidR="004C395A" w:rsidRPr="004C395A" w:rsidRDefault="004C395A" w:rsidP="004C395A">
      <w:r w:rsidRPr="004C395A">
        <w:lastRenderedPageBreak/>
        <w:t xml:space="preserve"> А5.  Специалист, который должен хорошо разбираться в законах: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философ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чиновник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ученый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юрист.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6</w:t>
      </w:r>
      <w:proofErr w:type="gramEnd"/>
      <w:r w:rsidRPr="004C395A">
        <w:t>.  К основной деятельности нотариуса относится: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составление документов и свидетельство верности подписи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 детективная деятельность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защита потерпевших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участие в розыскных мероприятиях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7</w:t>
      </w:r>
      <w:proofErr w:type="gramEnd"/>
      <w:r w:rsidRPr="004C395A">
        <w:t>. Что является главной целью занятия бизнесом?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рост производства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снижение затрат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получение прибыли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создание дополнительных рабочих мест</w:t>
      </w:r>
    </w:p>
    <w:p w:rsidR="004C395A" w:rsidRPr="004C395A" w:rsidRDefault="004C395A" w:rsidP="004C395A">
      <w:r w:rsidRPr="004C395A">
        <w:t xml:space="preserve"> А8. К безналичным деньгам относятся: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чеки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купюры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монеты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банкноты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9</w:t>
      </w:r>
      <w:proofErr w:type="gramEnd"/>
      <w:r w:rsidRPr="004C395A">
        <w:t>.  Отношения, связанные с соблюдением каких-либо формальностей, правил: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официальные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дружеские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личные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родственные</w:t>
      </w:r>
    </w:p>
    <w:p w:rsidR="004C395A" w:rsidRPr="004C395A" w:rsidRDefault="004C395A" w:rsidP="004C395A">
      <w:r w:rsidRPr="004C395A">
        <w:t xml:space="preserve"> А10. Дисциплина, основанная на страхе: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общеобязательная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внешняя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самодисциплина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специальная</w:t>
      </w:r>
    </w:p>
    <w:p w:rsidR="004C395A" w:rsidRPr="004C395A" w:rsidRDefault="004C395A" w:rsidP="004C395A">
      <w:r w:rsidRPr="004C395A">
        <w:t xml:space="preserve"> А11.  К обязанностям граждан России относится: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охрана природы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участие в управлении государством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приобщение к национальной культуре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соблюдение моральных норм</w:t>
      </w:r>
    </w:p>
    <w:p w:rsidR="004C395A" w:rsidRPr="004C395A" w:rsidRDefault="004C395A" w:rsidP="004C395A">
      <w:r w:rsidRPr="004C395A">
        <w:t xml:space="preserve"> А12. Какой из примеров может считаться результатом неразумной деятельности человека?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извержение вулкана Везувий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взрыв Тунгусского метеорита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осушение Аральского моря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землетрясение в Мексике</w:t>
      </w:r>
    </w:p>
    <w:p w:rsidR="004C395A" w:rsidRPr="004C395A" w:rsidRDefault="004C395A" w:rsidP="004C395A">
      <w:r w:rsidRPr="004C395A">
        <w:t xml:space="preserve"> В</w:t>
      </w:r>
      <w:proofErr w:type="gramStart"/>
      <w:r w:rsidRPr="004C395A">
        <w:t>1</w:t>
      </w:r>
      <w:proofErr w:type="gramEnd"/>
      <w:r w:rsidRPr="004C395A">
        <w:t>. Ниже приведен список терминов. Все они, за исключением одного, соответствуют понятию «собственность».  Укажите термин, относящийся к другому понятию.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владение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распоряжение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творчество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пользование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расследование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имущество.</w:t>
      </w:r>
    </w:p>
    <w:p w:rsidR="004C395A" w:rsidRPr="004C395A" w:rsidRDefault="004C395A" w:rsidP="004C395A">
      <w:pPr>
        <w:rPr>
          <w:b/>
        </w:rPr>
      </w:pPr>
      <w:r w:rsidRPr="004C395A">
        <w:t xml:space="preserve"> В</w:t>
      </w:r>
      <w:proofErr w:type="gramStart"/>
      <w:r w:rsidRPr="004C395A">
        <w:t>2</w:t>
      </w:r>
      <w:proofErr w:type="gramEnd"/>
      <w:r w:rsidRPr="004C395A">
        <w:t xml:space="preserve">.  Заполните пропуски: </w:t>
      </w:r>
      <w:r w:rsidRPr="004C395A">
        <w:rPr>
          <w:b/>
        </w:rPr>
        <w:t>Мораль – пре</w:t>
      </w:r>
      <w:r w:rsidRPr="004C395A">
        <w:rPr>
          <w:b/>
          <w:i/>
        </w:rPr>
        <w:t>дста</w:t>
      </w:r>
      <w:r w:rsidRPr="004C395A">
        <w:rPr>
          <w:b/>
        </w:rPr>
        <w:t xml:space="preserve">вление о … и …, </w:t>
      </w:r>
      <w:proofErr w:type="gramStart"/>
      <w:r w:rsidRPr="004C395A">
        <w:rPr>
          <w:b/>
        </w:rPr>
        <w:t>регулирующие</w:t>
      </w:r>
      <w:proofErr w:type="gramEnd"/>
      <w:r w:rsidRPr="004C395A">
        <w:rPr>
          <w:b/>
        </w:rPr>
        <w:t xml:space="preserve"> поведение людей в обществе.</w:t>
      </w:r>
    </w:p>
    <w:p w:rsidR="004C395A" w:rsidRPr="004C395A" w:rsidRDefault="004C395A" w:rsidP="004C395A">
      <w:r w:rsidRPr="004C395A">
        <w:rPr>
          <w:b/>
        </w:rPr>
        <w:t xml:space="preserve"> </w:t>
      </w:r>
      <w:r w:rsidRPr="004C395A">
        <w:t>В3. Установите соответствие между терминами и их определениями.  К 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Look w:val="04A0"/>
      </w:tblPr>
      <w:tblGrid>
        <w:gridCol w:w="3224"/>
        <w:gridCol w:w="7480"/>
      </w:tblGrid>
      <w:tr w:rsidR="004C395A" w:rsidRPr="004C395A" w:rsidTr="006A522F">
        <w:tc>
          <w:tcPr>
            <w:tcW w:w="3227" w:type="dxa"/>
          </w:tcPr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Мобилизация</w:t>
            </w:r>
          </w:p>
          <w:p w:rsidR="004C395A" w:rsidRPr="004C395A" w:rsidRDefault="004C395A" w:rsidP="004C3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Повестка</w:t>
            </w:r>
          </w:p>
          <w:p w:rsidR="004C395A" w:rsidRPr="004C395A" w:rsidRDefault="004C395A" w:rsidP="004C395A"/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lastRenderedPageBreak/>
              <w:t>Контракт</w:t>
            </w:r>
          </w:p>
          <w:p w:rsidR="004C395A" w:rsidRPr="004C395A" w:rsidRDefault="004C395A" w:rsidP="004C395A"/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Военкомат</w:t>
            </w:r>
          </w:p>
        </w:tc>
        <w:tc>
          <w:tcPr>
            <w:tcW w:w="7495" w:type="dxa"/>
          </w:tcPr>
          <w:p w:rsidR="004C395A" w:rsidRPr="004C395A" w:rsidRDefault="004C395A" w:rsidP="004C395A">
            <w:r w:rsidRPr="004C395A">
              <w:lastRenderedPageBreak/>
              <w:t>А) добровольное поступление на военную службу на определенный срок и условия прохождения службы</w:t>
            </w:r>
          </w:p>
          <w:p w:rsidR="004C395A" w:rsidRPr="004C395A" w:rsidRDefault="004C395A" w:rsidP="004C395A">
            <w:r w:rsidRPr="004C395A">
              <w:t>Б)  перевод вооруженных сил государства на военное положение</w:t>
            </w:r>
          </w:p>
          <w:p w:rsidR="004C395A" w:rsidRPr="004C395A" w:rsidRDefault="004C395A" w:rsidP="004C395A">
            <w:r w:rsidRPr="004C395A">
              <w:t xml:space="preserve">В)    орган местного военного управления в России, в ведении </w:t>
            </w:r>
            <w:r w:rsidRPr="004C395A">
              <w:lastRenderedPageBreak/>
              <w:t>которого учет молодежи, подлежащей призыву на военную службу</w:t>
            </w:r>
          </w:p>
          <w:p w:rsidR="004C395A" w:rsidRPr="004C395A" w:rsidRDefault="004C395A" w:rsidP="004C395A">
            <w:r w:rsidRPr="004C395A">
              <w:t>Г) краткое письменное извещение с предложением явиться  в военкомат для отправки в воинскую часть для прохождения военной службы.</w:t>
            </w:r>
          </w:p>
        </w:tc>
      </w:tr>
    </w:tbl>
    <w:p w:rsidR="004C395A" w:rsidRPr="004C395A" w:rsidRDefault="004C395A" w:rsidP="004C395A"/>
    <w:p w:rsidR="004C395A" w:rsidRPr="004C395A" w:rsidRDefault="004C395A" w:rsidP="004C395A">
      <w:r w:rsidRPr="004C395A">
        <w:t>С</w:t>
      </w:r>
      <w:proofErr w:type="gramStart"/>
      <w:r w:rsidRPr="004C395A">
        <w:t>1</w:t>
      </w:r>
      <w:proofErr w:type="gramEnd"/>
      <w:r w:rsidRPr="004C395A">
        <w:t>.  На какие группы подразделяют правонарушения?      Приведите  по одному примеру  для каждой группы.</w:t>
      </w:r>
    </w:p>
    <w:p w:rsidR="004C395A" w:rsidRPr="004C395A" w:rsidRDefault="004C395A" w:rsidP="004C395A">
      <w:r w:rsidRPr="004C395A">
        <w:t xml:space="preserve">  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82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377"/>
        <w:gridCol w:w="678"/>
        <w:gridCol w:w="750"/>
        <w:gridCol w:w="1625"/>
      </w:tblGrid>
      <w:tr w:rsidR="004C395A" w:rsidRPr="004C395A" w:rsidTr="004C395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№ вар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4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6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7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9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А12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В 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 xml:space="preserve">     В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 xml:space="preserve">     В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</w:rPr>
            </w:pPr>
            <w:r w:rsidRPr="004C395A">
              <w:rPr>
                <w:b/>
              </w:rPr>
              <w:t>С</w:t>
            </w:r>
            <w:proofErr w:type="gramStart"/>
            <w:r w:rsidRPr="004C395A">
              <w:rPr>
                <w:b/>
              </w:rPr>
              <w:t>1</w:t>
            </w:r>
            <w:proofErr w:type="gramEnd"/>
          </w:p>
        </w:tc>
      </w:tr>
      <w:tr w:rsidR="004C395A" w:rsidRPr="004C395A" w:rsidTr="004C395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  <w:lang w:val="en-US"/>
              </w:rPr>
            </w:pPr>
            <w:r w:rsidRPr="004C395A">
              <w:rPr>
                <w:b/>
                <w:lang w:val="en-US"/>
              </w:rPr>
              <w:t xml:space="preserve">   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 xml:space="preserve"> налоги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1А 2Г 3Б 4В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Экология – наука, об отношениях растений и животных  с окружающей средой</w:t>
            </w:r>
          </w:p>
        </w:tc>
      </w:tr>
      <w:tr w:rsidR="004C395A" w:rsidRPr="004C395A" w:rsidTr="004C395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pPr>
              <w:rPr>
                <w:b/>
                <w:lang w:val="en-US"/>
              </w:rPr>
            </w:pPr>
            <w:r w:rsidRPr="004C395A">
              <w:rPr>
                <w:b/>
              </w:rPr>
              <w:t xml:space="preserve">  </w:t>
            </w:r>
            <w:r w:rsidRPr="004C395A">
              <w:rPr>
                <w:b/>
                <w:lang w:val="en-US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добро, зло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>1Б 2Г 3А 4В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A522F">
            <w:r w:rsidRPr="004C395A">
              <w:t xml:space="preserve">   2 группы:     преступления и проступки</w:t>
            </w:r>
          </w:p>
        </w:tc>
      </w:tr>
    </w:tbl>
    <w:p w:rsidR="00444174" w:rsidRDefault="001136D8" w:rsidP="001136D8">
      <w:pPr>
        <w:jc w:val="center"/>
        <w:rPr>
          <w:b/>
        </w:rPr>
      </w:pPr>
      <w:r w:rsidRPr="001136D8">
        <w:rPr>
          <w:b/>
        </w:rPr>
        <w:t>Промежуточная аттестация по обществознанию для 8 класса</w:t>
      </w:r>
    </w:p>
    <w:p w:rsidR="001136D8" w:rsidRDefault="001136D8" w:rsidP="001136D8">
      <w:pPr>
        <w:ind w:left="-360" w:firstLine="360"/>
        <w:jc w:val="center"/>
        <w:rPr>
          <w:b/>
          <w:bCs/>
        </w:rPr>
      </w:pPr>
      <w:r>
        <w:rPr>
          <w:b/>
          <w:bCs/>
        </w:rPr>
        <w:t>1 вариант</w:t>
      </w:r>
    </w:p>
    <w:p w:rsidR="001136D8" w:rsidRDefault="001136D8" w:rsidP="001136D8">
      <w:pPr>
        <w:ind w:left="-360" w:firstLine="360"/>
        <w:jc w:val="center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-5" w:type="dxa"/>
        <w:tblLayout w:type="fixed"/>
        <w:tblLook w:val="0000"/>
      </w:tblPr>
      <w:tblGrid>
        <w:gridCol w:w="10382"/>
      </w:tblGrid>
      <w:tr w:rsidR="001136D8" w:rsidTr="006A522F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  <w:p w:rsidR="001136D8" w:rsidRDefault="001136D8" w:rsidP="006A522F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1136D8" w:rsidRDefault="001136D8" w:rsidP="006A522F">
            <w:pPr>
              <w:rPr>
                <w:b/>
                <w:bCs/>
              </w:rPr>
            </w:pPr>
          </w:p>
        </w:tc>
      </w:tr>
    </w:tbl>
    <w:p w:rsidR="001136D8" w:rsidRPr="001136D8" w:rsidRDefault="001136D8" w:rsidP="001136D8">
      <w:pPr>
        <w:rPr>
          <w:b/>
          <w:bCs/>
        </w:rPr>
      </w:pP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В узком смысле слова под обществом надо понимать</w:t>
      </w:r>
    </w:p>
    <w:p w:rsidR="001136D8" w:rsidRDefault="001136D8" w:rsidP="001136D8">
      <w:r>
        <w:t>1) конкретный этап в развитии народа</w:t>
      </w:r>
    </w:p>
    <w:p w:rsidR="001136D8" w:rsidRDefault="001136D8" w:rsidP="001136D8">
      <w:r>
        <w:t>2) территорию, имеющую четкие границы</w:t>
      </w:r>
    </w:p>
    <w:p w:rsidR="001136D8" w:rsidRDefault="001136D8" w:rsidP="001136D8">
      <w:r>
        <w:t>3) социальную организацию страны</w:t>
      </w:r>
    </w:p>
    <w:p w:rsidR="001136D8" w:rsidRDefault="001136D8" w:rsidP="001136D8">
      <w:r>
        <w:t>4) часть материального мира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В широком смысле слова под обществом надо понимать</w:t>
      </w:r>
    </w:p>
    <w:p w:rsidR="001136D8" w:rsidRDefault="001136D8" w:rsidP="001136D8">
      <w:r>
        <w:t>1) группу любителей почтовых марок</w:t>
      </w:r>
    </w:p>
    <w:p w:rsidR="001136D8" w:rsidRDefault="001136D8" w:rsidP="001136D8">
      <w:r>
        <w:t>2) всех жителей данного города</w:t>
      </w:r>
    </w:p>
    <w:p w:rsidR="001136D8" w:rsidRDefault="001136D8" w:rsidP="001136D8">
      <w:r>
        <w:t>3) учеников средней школы № 4</w:t>
      </w:r>
    </w:p>
    <w:p w:rsidR="001136D8" w:rsidRDefault="001136D8" w:rsidP="001136D8">
      <w:r>
        <w:t>4) совокупность форм объединения людей</w:t>
      </w:r>
    </w:p>
    <w:p w:rsidR="001136D8" w:rsidRDefault="001136D8" w:rsidP="001136D8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:rsidR="001136D8" w:rsidRDefault="001136D8" w:rsidP="001136D8">
      <w:r>
        <w:t>А Понятие «общество»  применимо к любой исторической эпохе.</w:t>
      </w:r>
    </w:p>
    <w:p w:rsidR="001136D8" w:rsidRDefault="001136D8" w:rsidP="001136D8">
      <w:r>
        <w:t>Б. Общество возникло раньше, чем появилось государство.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. </w:t>
      </w:r>
      <w:r>
        <w:t>Человека от животного отличает</w:t>
      </w:r>
    </w:p>
    <w:p w:rsidR="001136D8" w:rsidRDefault="001136D8" w:rsidP="001136D8">
      <w:r>
        <w:t>1) наличие мозга</w:t>
      </w:r>
    </w:p>
    <w:p w:rsidR="001136D8" w:rsidRDefault="001136D8" w:rsidP="001136D8">
      <w:r>
        <w:t>2) наличие инстинктов</w:t>
      </w:r>
    </w:p>
    <w:p w:rsidR="001136D8" w:rsidRDefault="001136D8" w:rsidP="001136D8">
      <w:r>
        <w:t>3) развитая кисть руки</w:t>
      </w:r>
    </w:p>
    <w:p w:rsidR="001136D8" w:rsidRDefault="001136D8" w:rsidP="001136D8">
      <w:r>
        <w:t xml:space="preserve">4) способность мыслить </w:t>
      </w:r>
    </w:p>
    <w:p w:rsidR="001136D8" w:rsidRDefault="001136D8" w:rsidP="001136D8">
      <w:r>
        <w:rPr>
          <w:b/>
          <w:bCs/>
        </w:rPr>
        <w:t>А5.</w:t>
      </w:r>
      <w:r>
        <w:t xml:space="preserve"> Что свойственно человеку и животному?</w:t>
      </w:r>
    </w:p>
    <w:p w:rsidR="001136D8" w:rsidRDefault="001136D8" w:rsidP="001136D8">
      <w:r>
        <w:t>1) целенаправленная деятельность</w:t>
      </w:r>
    </w:p>
    <w:p w:rsidR="001136D8" w:rsidRDefault="001136D8" w:rsidP="001136D8">
      <w:r>
        <w:t>2) наличие инстинктов и рефлексов</w:t>
      </w:r>
    </w:p>
    <w:p w:rsidR="001136D8" w:rsidRDefault="001136D8" w:rsidP="001136D8">
      <w:r>
        <w:t>3) наличие развитого мозга</w:t>
      </w:r>
    </w:p>
    <w:p w:rsidR="001136D8" w:rsidRDefault="001136D8" w:rsidP="001136D8">
      <w:r>
        <w:t>4) членораздельная речь</w:t>
      </w:r>
    </w:p>
    <w:p w:rsidR="001136D8" w:rsidRDefault="001136D8" w:rsidP="001136D8">
      <w:r>
        <w:rPr>
          <w:b/>
          <w:bCs/>
        </w:rPr>
        <w:lastRenderedPageBreak/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Верны ли следующие суждения о природе?</w:t>
      </w:r>
    </w:p>
    <w:p w:rsidR="001136D8" w:rsidRDefault="001136D8" w:rsidP="001136D8">
      <w:r>
        <w:t>А. Природа – совокупность естественных условий обитания человека.</w:t>
      </w:r>
    </w:p>
    <w:p w:rsidR="001136D8" w:rsidRDefault="001136D8" w:rsidP="001136D8">
      <w:r>
        <w:t>Б. Природа – это мир, созданный человеком.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>
        <w:t xml:space="preserve"> Что из перечисленного относится к политической сфере общества?</w:t>
      </w:r>
    </w:p>
    <w:p w:rsidR="001136D8" w:rsidRDefault="001136D8" w:rsidP="001136D8">
      <w:r>
        <w:t>1) выплата пенсий</w:t>
      </w:r>
    </w:p>
    <w:p w:rsidR="001136D8" w:rsidRDefault="001136D8" w:rsidP="001136D8">
      <w:r>
        <w:t>2) выставка картин</w:t>
      </w:r>
    </w:p>
    <w:p w:rsidR="001136D8" w:rsidRDefault="001136D8" w:rsidP="001136D8">
      <w:r>
        <w:t>3) съезд партии</w:t>
      </w:r>
    </w:p>
    <w:p w:rsidR="001136D8" w:rsidRDefault="001136D8" w:rsidP="001136D8">
      <w:r>
        <w:t>4) продажа акций завода</w:t>
      </w:r>
    </w:p>
    <w:p w:rsidR="001136D8" w:rsidRDefault="001136D8" w:rsidP="001136D8">
      <w:r>
        <w:rPr>
          <w:b/>
          <w:bCs/>
        </w:rPr>
        <w:t>А8.</w:t>
      </w:r>
      <w:r>
        <w:t xml:space="preserve"> К сфере политико-правовых отношений можно отнести контакты </w:t>
      </w:r>
      <w:proofErr w:type="gramStart"/>
      <w:r>
        <w:t>между</w:t>
      </w:r>
      <w:proofErr w:type="gramEnd"/>
    </w:p>
    <w:p w:rsidR="001136D8" w:rsidRDefault="001136D8" w:rsidP="001136D8">
      <w:r>
        <w:t>1) милиционером, едущим в автобусе, и пассажирами автобуса</w:t>
      </w:r>
    </w:p>
    <w:p w:rsidR="001136D8" w:rsidRDefault="001136D8" w:rsidP="001136D8">
      <w:r>
        <w:t>2) кандидатом в депутаты и учителем в школе, где учится его сын</w:t>
      </w:r>
    </w:p>
    <w:p w:rsidR="001136D8" w:rsidRDefault="001136D8" w:rsidP="001136D8">
      <w:r>
        <w:t>3) молодым человеком и инвалидом в метро</w:t>
      </w:r>
    </w:p>
    <w:p w:rsidR="001136D8" w:rsidRDefault="001136D8" w:rsidP="001136D8">
      <w:r>
        <w:t>4) владельцем угнанного автомобиля и участковым милиционером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 xml:space="preserve"> Верны ли следующие суждения о сферах общественной жизни?</w:t>
      </w:r>
    </w:p>
    <w:p w:rsidR="001136D8" w:rsidRDefault="001136D8" w:rsidP="001136D8">
      <w:r>
        <w:t xml:space="preserve">А. Духовная сфера включает отношения по поводу производства, распределения, обмена и </w:t>
      </w:r>
      <w:proofErr w:type="spellStart"/>
      <w:proofErr w:type="gramStart"/>
      <w:r>
        <w:t>потреб-ления</w:t>
      </w:r>
      <w:proofErr w:type="spellEnd"/>
      <w:proofErr w:type="gramEnd"/>
      <w:r>
        <w:t>.</w:t>
      </w:r>
    </w:p>
    <w:p w:rsidR="001136D8" w:rsidRDefault="001136D8" w:rsidP="001136D8">
      <w:r>
        <w:t>Б. Социальная сфера охватывает отношения между гражданином и органами власти.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pPr>
        <w:jc w:val="both"/>
      </w:pPr>
      <w:r>
        <w:rPr>
          <w:b/>
          <w:bCs/>
        </w:rPr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1136D8" w:rsidRDefault="001136D8" w:rsidP="001136D8">
      <w:r>
        <w:t>1) индустриальному</w:t>
      </w:r>
    </w:p>
    <w:p w:rsidR="001136D8" w:rsidRDefault="001136D8" w:rsidP="001136D8">
      <w:r>
        <w:t>2) традиционному</w:t>
      </w:r>
    </w:p>
    <w:p w:rsidR="001136D8" w:rsidRDefault="001136D8" w:rsidP="001136D8">
      <w:r>
        <w:t>3) постиндустриальному</w:t>
      </w:r>
    </w:p>
    <w:p w:rsidR="001136D8" w:rsidRDefault="001136D8" w:rsidP="001136D8">
      <w:r>
        <w:t>4) информационному</w:t>
      </w:r>
    </w:p>
    <w:p w:rsidR="001136D8" w:rsidRDefault="001136D8" w:rsidP="001136D8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:rsidR="001136D8" w:rsidRDefault="001136D8" w:rsidP="001136D8">
      <w:r>
        <w:t>А. Для традиционного общества характерна развитая система промышленного производства.</w:t>
      </w:r>
    </w:p>
    <w:p w:rsidR="001136D8" w:rsidRDefault="001136D8" w:rsidP="001136D8">
      <w:r>
        <w:t>Б. В индустриальном обществе основной отраслью экономики является сельское хозяйство.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1136D8" w:rsidRDefault="001136D8" w:rsidP="001136D8">
      <w:r>
        <w:t>1) миграция</w:t>
      </w:r>
    </w:p>
    <w:p w:rsidR="001136D8" w:rsidRDefault="001136D8" w:rsidP="001136D8">
      <w:r>
        <w:t>2) глобализация</w:t>
      </w:r>
    </w:p>
    <w:p w:rsidR="001136D8" w:rsidRDefault="001136D8" w:rsidP="001136D8">
      <w:r>
        <w:t>3) милитаризация</w:t>
      </w:r>
    </w:p>
    <w:p w:rsidR="001136D8" w:rsidRDefault="001136D8" w:rsidP="001136D8">
      <w:r>
        <w:t>4) деградация</w:t>
      </w:r>
    </w:p>
    <w:p w:rsidR="001136D8" w:rsidRDefault="001136D8" w:rsidP="001136D8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:rsidR="001136D8" w:rsidRDefault="001136D8" w:rsidP="001136D8">
      <w:r>
        <w:t>1) переход к постиндустриальному обществу</w:t>
      </w:r>
    </w:p>
    <w:p w:rsidR="001136D8" w:rsidRDefault="001136D8" w:rsidP="001136D8">
      <w:r>
        <w:t>2) развитие массовой культуры</w:t>
      </w:r>
    </w:p>
    <w:p w:rsidR="001136D8" w:rsidRDefault="001136D8" w:rsidP="001136D8">
      <w:r>
        <w:t>3) исчезновение биологических видов</w:t>
      </w:r>
    </w:p>
    <w:p w:rsidR="001136D8" w:rsidRDefault="001136D8" w:rsidP="001136D8">
      <w:r>
        <w:t>4) глобализация мировой экономики</w:t>
      </w:r>
    </w:p>
    <w:p w:rsidR="001136D8" w:rsidRDefault="001136D8" w:rsidP="001136D8">
      <w:pPr>
        <w:jc w:val="both"/>
      </w:pPr>
      <w:r>
        <w:rPr>
          <w:b/>
          <w:bCs/>
        </w:rPr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1136D8" w:rsidRDefault="001136D8" w:rsidP="001136D8">
      <w:pPr>
        <w:jc w:val="both"/>
      </w:pPr>
      <w:r>
        <w:t>1) индивида</w:t>
      </w:r>
    </w:p>
    <w:p w:rsidR="001136D8" w:rsidRDefault="001136D8" w:rsidP="001136D8">
      <w:pPr>
        <w:jc w:val="both"/>
      </w:pPr>
      <w:r>
        <w:t>2) индивидуальность</w:t>
      </w:r>
    </w:p>
    <w:p w:rsidR="001136D8" w:rsidRDefault="001136D8" w:rsidP="001136D8">
      <w:pPr>
        <w:jc w:val="both"/>
      </w:pPr>
      <w:r>
        <w:t>3) субъекта</w:t>
      </w:r>
    </w:p>
    <w:p w:rsidR="001136D8" w:rsidRDefault="001136D8" w:rsidP="001136D8">
      <w:pPr>
        <w:jc w:val="both"/>
      </w:pPr>
      <w:r>
        <w:lastRenderedPageBreak/>
        <w:t>4) личность</w:t>
      </w:r>
    </w:p>
    <w:p w:rsidR="001136D8" w:rsidRDefault="001136D8" w:rsidP="001136D8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:rsidR="001136D8" w:rsidRDefault="001136D8" w:rsidP="001136D8">
      <w:pPr>
        <w:jc w:val="both"/>
      </w:pPr>
      <w:r>
        <w:t>1) ощущение</w:t>
      </w:r>
    </w:p>
    <w:p w:rsidR="001136D8" w:rsidRDefault="001136D8" w:rsidP="001136D8">
      <w:pPr>
        <w:jc w:val="both"/>
      </w:pPr>
      <w:r>
        <w:t>2) восприятие</w:t>
      </w:r>
    </w:p>
    <w:p w:rsidR="001136D8" w:rsidRDefault="001136D8" w:rsidP="001136D8">
      <w:pPr>
        <w:jc w:val="both"/>
      </w:pPr>
      <w:r>
        <w:t>3) умозаключение</w:t>
      </w:r>
    </w:p>
    <w:p w:rsidR="001136D8" w:rsidRDefault="001136D8" w:rsidP="001136D8">
      <w:pPr>
        <w:jc w:val="both"/>
      </w:pPr>
      <w:r>
        <w:t>4) суждение</w:t>
      </w:r>
    </w:p>
    <w:p w:rsidR="001136D8" w:rsidRDefault="001136D8" w:rsidP="001136D8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:rsidR="001136D8" w:rsidRDefault="001136D8" w:rsidP="001136D8">
      <w:pPr>
        <w:jc w:val="both"/>
      </w:pPr>
      <w:r>
        <w:t>1) нормы поведения</w:t>
      </w:r>
    </w:p>
    <w:p w:rsidR="001136D8" w:rsidRDefault="001136D8" w:rsidP="001136D8">
      <w:pPr>
        <w:jc w:val="both"/>
      </w:pPr>
      <w:r>
        <w:t>2) книги</w:t>
      </w:r>
    </w:p>
    <w:p w:rsidR="001136D8" w:rsidRDefault="001136D8" w:rsidP="001136D8">
      <w:pPr>
        <w:jc w:val="both"/>
      </w:pPr>
      <w:r>
        <w:t>3) церемонии</w:t>
      </w:r>
    </w:p>
    <w:p w:rsidR="001136D8" w:rsidRDefault="001136D8" w:rsidP="001136D8">
      <w:pPr>
        <w:jc w:val="both"/>
      </w:pPr>
      <w:r>
        <w:t>4) традиции</w:t>
      </w:r>
    </w:p>
    <w:p w:rsidR="001136D8" w:rsidRDefault="001136D8" w:rsidP="001136D8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:rsidR="001136D8" w:rsidRDefault="001136D8" w:rsidP="001136D8">
      <w:pPr>
        <w:jc w:val="both"/>
      </w:pPr>
      <w:r>
        <w:t>А. Элитарная культура является достоянием привилегированной части общества.</w:t>
      </w:r>
    </w:p>
    <w:p w:rsidR="001136D8" w:rsidRDefault="001136D8" w:rsidP="001136D8">
      <w:pPr>
        <w:jc w:val="both"/>
      </w:pPr>
      <w:r>
        <w:t>Б. К элитарной культуре можно отнести телесериал.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1136D8" w:rsidRDefault="001136D8" w:rsidP="001136D8">
      <w:r>
        <w:t>1) о массовой культуре</w:t>
      </w:r>
    </w:p>
    <w:p w:rsidR="001136D8" w:rsidRDefault="001136D8" w:rsidP="001136D8">
      <w:r>
        <w:t>2) о народной культуре</w:t>
      </w:r>
    </w:p>
    <w:p w:rsidR="001136D8" w:rsidRDefault="001136D8" w:rsidP="001136D8">
      <w:r>
        <w:t>3) об элитарной культуре</w:t>
      </w:r>
    </w:p>
    <w:p w:rsidR="001136D8" w:rsidRDefault="001136D8" w:rsidP="001136D8">
      <w:r>
        <w:t>4) о поп-культуре</w:t>
      </w:r>
    </w:p>
    <w:p w:rsidR="001136D8" w:rsidRDefault="001136D8" w:rsidP="001136D8">
      <w:r>
        <w:rPr>
          <w:b/>
          <w:bCs/>
        </w:rPr>
        <w:t>А19.</w:t>
      </w:r>
      <w:r>
        <w:t xml:space="preserve"> Категории «добро» и «зло» относятся </w:t>
      </w:r>
      <w:proofErr w:type="gramStart"/>
      <w:r>
        <w:t>к</w:t>
      </w:r>
      <w:proofErr w:type="gramEnd"/>
    </w:p>
    <w:p w:rsidR="001136D8" w:rsidRDefault="001136D8" w:rsidP="001136D8">
      <w:r>
        <w:t>1) искусству</w:t>
      </w:r>
    </w:p>
    <w:p w:rsidR="001136D8" w:rsidRDefault="001136D8" w:rsidP="001136D8">
      <w:r>
        <w:t>2) морали</w:t>
      </w:r>
    </w:p>
    <w:p w:rsidR="001136D8" w:rsidRDefault="001136D8" w:rsidP="001136D8">
      <w:r>
        <w:t>3) образованию</w:t>
      </w:r>
    </w:p>
    <w:p w:rsidR="001136D8" w:rsidRDefault="001136D8" w:rsidP="001136D8">
      <w:r>
        <w:t>4) религии</w:t>
      </w:r>
    </w:p>
    <w:p w:rsidR="001136D8" w:rsidRDefault="001136D8" w:rsidP="001136D8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:rsidR="001136D8" w:rsidRDefault="001136D8" w:rsidP="001136D8">
      <w:r>
        <w:t>А. Каждый человек выполняет только одну социальную роль в определённый период своей жизни.</w:t>
      </w:r>
    </w:p>
    <w:p w:rsidR="001136D8" w:rsidRDefault="001136D8" w:rsidP="001136D8">
      <w:r>
        <w:t>Б. Социальный статус человека определяется при его рождении и не может быть изменён в течение жизни.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pPr>
        <w:rPr>
          <w:b/>
        </w:rPr>
      </w:pPr>
      <w:r>
        <w:rPr>
          <w:b/>
        </w:rPr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A522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1136D8" w:rsidRDefault="001136D8" w:rsidP="001136D8">
      <w:pPr>
        <w:rPr>
          <w:b/>
        </w:rPr>
      </w:pPr>
    </w:p>
    <w:p w:rsidR="001136D8" w:rsidRDefault="001136D8" w:rsidP="001136D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1136D8" w:rsidRDefault="001136D8" w:rsidP="001136D8">
      <w:pPr>
        <w:jc w:val="both"/>
      </w:pPr>
      <w:r>
        <w:t>1) авторство произведений культуры не может быть установлено</w:t>
      </w:r>
    </w:p>
    <w:p w:rsidR="001136D8" w:rsidRDefault="001136D8" w:rsidP="001136D8">
      <w:pPr>
        <w:jc w:val="both"/>
      </w:pPr>
      <w:r>
        <w:t>2) произведения доступны для восприятия без дополнительной подготовки зрителя</w:t>
      </w:r>
    </w:p>
    <w:p w:rsidR="001136D8" w:rsidRDefault="001136D8" w:rsidP="001136D8">
      <w:pPr>
        <w:jc w:val="both"/>
      </w:pPr>
      <w:r>
        <w:t>3) широкий охват аудитории</w:t>
      </w:r>
    </w:p>
    <w:p w:rsidR="001136D8" w:rsidRDefault="001136D8" w:rsidP="001136D8">
      <w:pPr>
        <w:jc w:val="both"/>
      </w:pPr>
      <w:r>
        <w:t>4) возникла в связи с появлением СМИ</w:t>
      </w:r>
    </w:p>
    <w:tbl>
      <w:tblPr>
        <w:tblW w:w="0" w:type="auto"/>
        <w:tblInd w:w="-5" w:type="dxa"/>
        <w:tblLayout w:type="fixed"/>
        <w:tblLook w:val="0000"/>
      </w:tblPr>
      <w:tblGrid>
        <w:gridCol w:w="2445"/>
        <w:gridCol w:w="2883"/>
        <w:gridCol w:w="2700"/>
        <w:gridCol w:w="2638"/>
      </w:tblGrid>
      <w:tr w:rsidR="001136D8" w:rsidTr="006A522F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1136D8" w:rsidTr="006A522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</w:tr>
    </w:tbl>
    <w:p w:rsidR="001136D8" w:rsidRDefault="001136D8" w:rsidP="001136D8"/>
    <w:p w:rsidR="001136D8" w:rsidRDefault="001136D8" w:rsidP="001136D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5338"/>
      </w:tblGrid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1) экономическая</w:t>
            </w: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2) политическая</w:t>
            </w: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lastRenderedPageBreak/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Запишите в таблицу выбранные цифры.</w:t>
      </w:r>
    </w:p>
    <w:tbl>
      <w:tblPr>
        <w:tblW w:w="0" w:type="auto"/>
        <w:tblInd w:w="-5" w:type="dxa"/>
        <w:tblLayout w:type="fixed"/>
        <w:tblLook w:val="0000"/>
      </w:tblPr>
      <w:tblGrid>
        <w:gridCol w:w="2664"/>
        <w:gridCol w:w="2664"/>
        <w:gridCol w:w="2664"/>
        <w:gridCol w:w="2674"/>
      </w:tblGrid>
      <w:tr w:rsidR="001136D8" w:rsidTr="006A522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Г</w:t>
            </w:r>
          </w:p>
        </w:tc>
      </w:tr>
      <w:tr w:rsidR="001136D8" w:rsidTr="006A522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</w:rPr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4991"/>
      </w:tblGrid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:rsidR="001136D8" w:rsidRDefault="001136D8" w:rsidP="006A522F">
            <w:pPr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12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proofErr w:type="gramStart"/>
            <w:r>
              <w:t>По большей части свободны</w:t>
            </w:r>
            <w:proofErr w:type="gram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34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35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Полностью контролируются государством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10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9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1136D8" w:rsidRDefault="001136D8" w:rsidP="001136D8">
      <w:pPr>
        <w:jc w:val="both"/>
      </w:pPr>
      <w:r>
        <w:t>1) Мнения по заданному вопросу опрошенных граждан разделились примерно пополам.</w:t>
      </w:r>
    </w:p>
    <w:p w:rsidR="001136D8" w:rsidRDefault="001136D8" w:rsidP="001136D8">
      <w:pPr>
        <w:jc w:val="both"/>
      </w:pPr>
      <w:r>
        <w:t>2) Каждый пятый считает СМИ абсолютно свободными от государственного контроля.</w:t>
      </w:r>
    </w:p>
    <w:p w:rsidR="001136D8" w:rsidRDefault="001136D8" w:rsidP="001136D8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:rsidR="001136D8" w:rsidRDefault="001136D8" w:rsidP="001136D8">
      <w:pPr>
        <w:jc w:val="both"/>
      </w:pPr>
      <w:r>
        <w:t>4) Около половины опрошенных граждан считают, что СМИ находятся под полным или частичным контролем государства.</w:t>
      </w:r>
    </w:p>
    <w:p w:rsidR="001136D8" w:rsidRDefault="001136D8" w:rsidP="001136D8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:rsidR="001136D8" w:rsidRDefault="001136D8" w:rsidP="001136D8">
      <w:pPr>
        <w:jc w:val="both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1136D8" w:rsidRDefault="001136D8" w:rsidP="001136D8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1136D8" w:rsidRDefault="001136D8" w:rsidP="001136D8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</w:t>
      </w:r>
      <w:proofErr w:type="gramStart"/>
      <w:r>
        <w:t>сложным</w:t>
      </w:r>
      <w:proofErr w:type="gramEnd"/>
    </w:p>
    <w:p w:rsidR="001136D8" w:rsidRDefault="001136D8" w:rsidP="001136D8">
      <w:pPr>
        <w:jc w:val="both"/>
      </w:pPr>
      <w:r>
        <w:t>1) умозаключение</w:t>
      </w:r>
    </w:p>
    <w:p w:rsidR="001136D8" w:rsidRDefault="001136D8" w:rsidP="001136D8">
      <w:pPr>
        <w:jc w:val="both"/>
      </w:pPr>
      <w:r>
        <w:t>2) ощущение</w:t>
      </w:r>
    </w:p>
    <w:p w:rsidR="001136D8" w:rsidRDefault="001136D8" w:rsidP="001136D8">
      <w:pPr>
        <w:jc w:val="both"/>
      </w:pPr>
      <w:r>
        <w:t>3) суждение</w:t>
      </w:r>
    </w:p>
    <w:p w:rsidR="001136D8" w:rsidRDefault="001136D8" w:rsidP="001136D8">
      <w:pPr>
        <w:jc w:val="both"/>
      </w:pPr>
      <w:r>
        <w:t>4) восприятие</w:t>
      </w:r>
    </w:p>
    <w:p w:rsidR="001136D8" w:rsidRPr="001136D8" w:rsidRDefault="001136D8" w:rsidP="001136D8">
      <w:pPr>
        <w:jc w:val="both"/>
      </w:pPr>
      <w:r>
        <w:t>5) представление</w:t>
      </w:r>
    </w:p>
    <w:p w:rsidR="001136D8" w:rsidRDefault="001136D8" w:rsidP="001136D8">
      <w:pPr>
        <w:jc w:val="both"/>
        <w:rPr>
          <w:b/>
        </w:rPr>
      </w:pPr>
      <w:r>
        <w:rPr>
          <w:b/>
        </w:rPr>
        <w:t>Часть 3.</w:t>
      </w:r>
    </w:p>
    <w:p w:rsidR="001136D8" w:rsidRDefault="001136D8" w:rsidP="001136D8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A522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1136D8" w:rsidRDefault="001136D8" w:rsidP="001136D8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A522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:rsidR="001136D8" w:rsidRDefault="001136D8" w:rsidP="001136D8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  <w:sz w:val="22"/>
          <w:szCs w:val="22"/>
        </w:rPr>
        <w:t xml:space="preserve">значений и символов. </w:t>
      </w:r>
      <w:r>
        <w:rPr>
          <w:color w:val="000000"/>
          <w:spacing w:val="-6"/>
          <w:sz w:val="22"/>
          <w:szCs w:val="22"/>
        </w:rPr>
        <w:lastRenderedPageBreak/>
        <w:t xml:space="preserve">Она формирует духовный мир общества </w:t>
      </w:r>
      <w:r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:rsidR="001136D8" w:rsidRDefault="001136D8" w:rsidP="001136D8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</w:t>
      </w:r>
      <w:proofErr w:type="gramStart"/>
      <w:r>
        <w:rPr>
          <w:color w:val="000000"/>
          <w:spacing w:val="-5"/>
          <w:sz w:val="22"/>
          <w:szCs w:val="22"/>
        </w:rPr>
        <w:t xml:space="preserve">Чтобы произвести свой продукт, духовное производство </w:t>
      </w:r>
      <w:r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  <w:proofErr w:type="gramEnd"/>
    </w:p>
    <w:p w:rsidR="001136D8" w:rsidRDefault="001136D8" w:rsidP="001136D8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</w:t>
      </w:r>
      <w:proofErr w:type="gramStart"/>
      <w:r>
        <w:rPr>
          <w:color w:val="000000"/>
          <w:spacing w:val="2"/>
        </w:rPr>
        <w:t xml:space="preserve">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>выставки и т.д.</w:t>
      </w:r>
      <w:proofErr w:type="gramEnd"/>
    </w:p>
    <w:p w:rsidR="001136D8" w:rsidRPr="001136D8" w:rsidRDefault="001136D8" w:rsidP="001136D8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Ерасов Б. Т. </w:t>
      </w:r>
      <w:proofErr w:type="gramStart"/>
      <w:r>
        <w:rPr>
          <w:i/>
          <w:iCs/>
          <w:color w:val="000000"/>
          <w:spacing w:val="-4"/>
        </w:rPr>
        <w:t>Социальная</w:t>
      </w:r>
      <w:proofErr w:type="gram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культурология</w:t>
      </w:r>
      <w:proofErr w:type="spellEnd"/>
      <w:r>
        <w:rPr>
          <w:i/>
          <w:iCs/>
          <w:color w:val="000000"/>
          <w:spacing w:val="-4"/>
        </w:rPr>
        <w:t xml:space="preserve">. </w:t>
      </w:r>
      <w:r>
        <w:rPr>
          <w:i/>
          <w:iCs/>
          <w:color w:val="000000"/>
          <w:spacing w:val="-3"/>
        </w:rPr>
        <w:t>М., 1996. С. 79, 83—85.</w:t>
      </w:r>
    </w:p>
    <w:p w:rsidR="001136D8" w:rsidRDefault="001136D8" w:rsidP="001136D8">
      <w:pPr>
        <w:jc w:val="both"/>
        <w:rPr>
          <w:b/>
          <w:bCs/>
        </w:rPr>
      </w:pPr>
    </w:p>
    <w:p w:rsidR="001136D8" w:rsidRDefault="001136D8" w:rsidP="001136D8">
      <w:pPr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:rsidR="001136D8" w:rsidRPr="001136D8" w:rsidRDefault="001136D8" w:rsidP="001136D8">
      <w:pPr>
        <w:jc w:val="both"/>
        <w:rPr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1136D8" w:rsidRDefault="001136D8" w:rsidP="001136D8">
      <w:pPr>
        <w:jc w:val="both"/>
        <w:rPr>
          <w:color w:val="000000"/>
        </w:rPr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:rsidR="001136D8" w:rsidRDefault="001136D8" w:rsidP="001136D8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:rsidR="001136D8" w:rsidRP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:rsidR="001136D8" w:rsidRDefault="001136D8" w:rsidP="001136D8">
      <w:pPr>
        <w:autoSpaceDE w:val="0"/>
        <w:jc w:val="right"/>
        <w:rPr>
          <w:b/>
          <w:bCs/>
        </w:rPr>
      </w:pPr>
      <w:r>
        <w:rPr>
          <w:b/>
          <w:bCs/>
        </w:rPr>
        <w:t>1 вариант</w:t>
      </w:r>
    </w:p>
    <w:p w:rsidR="001136D8" w:rsidRDefault="001136D8" w:rsidP="001136D8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</w:t>
      </w:r>
    </w:p>
    <w:p w:rsidR="001136D8" w:rsidRDefault="001136D8" w:rsidP="001136D8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:rsidR="001136D8" w:rsidRDefault="001136D8" w:rsidP="001136D8">
      <w:pPr>
        <w:autoSpaceDE w:val="0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/>
      </w:tblPr>
      <w:tblGrid>
        <w:gridCol w:w="3060"/>
        <w:gridCol w:w="2890"/>
      </w:tblGrid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136D8" w:rsidRDefault="001136D8" w:rsidP="006A522F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  <w:rPr>
                <w:b/>
                <w:bCs/>
              </w:rPr>
            </w:pPr>
          </w:p>
          <w:p w:rsidR="001136D8" w:rsidRDefault="001136D8" w:rsidP="006A522F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3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3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3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lastRenderedPageBreak/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autoSpaceDE w:val="0"/>
              <w:snapToGrid w:val="0"/>
            </w:pPr>
            <w:r>
              <w:t>4</w:t>
            </w:r>
          </w:p>
        </w:tc>
      </w:tr>
    </w:tbl>
    <w:p w:rsidR="001136D8" w:rsidRDefault="001136D8" w:rsidP="001136D8"/>
    <w:p w:rsidR="001136D8" w:rsidRDefault="001136D8" w:rsidP="001136D8">
      <w:pPr>
        <w:rPr>
          <w:b/>
          <w:bCs/>
        </w:rPr>
      </w:pPr>
      <w:r>
        <w:rPr>
          <w:b/>
          <w:bCs/>
        </w:rPr>
        <w:t>Часть 2</w:t>
      </w:r>
    </w:p>
    <w:tbl>
      <w:tblPr>
        <w:tblW w:w="0" w:type="auto"/>
        <w:tblInd w:w="2263" w:type="dxa"/>
        <w:tblLayout w:type="fixed"/>
        <w:tblLook w:val="0000"/>
      </w:tblPr>
      <w:tblGrid>
        <w:gridCol w:w="3060"/>
        <w:gridCol w:w="2890"/>
      </w:tblGrid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1136D8" w:rsidRDefault="001136D8" w:rsidP="006A522F">
            <w:pPr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</w:p>
          <w:p w:rsidR="001136D8" w:rsidRDefault="001136D8" w:rsidP="006A522F">
            <w:pPr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2314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1221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134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4</w:t>
            </w:r>
          </w:p>
        </w:tc>
      </w:tr>
      <w:tr w:rsidR="001136D8" w:rsidTr="006A522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24531</w:t>
            </w:r>
          </w:p>
        </w:tc>
      </w:tr>
    </w:tbl>
    <w:p w:rsidR="001136D8" w:rsidRDefault="001136D8" w:rsidP="001136D8">
      <w:pPr>
        <w:rPr>
          <w:b/>
          <w:bCs/>
        </w:rPr>
      </w:pPr>
    </w:p>
    <w:p w:rsidR="001136D8" w:rsidRDefault="001136D8" w:rsidP="001136D8">
      <w:pPr>
        <w:rPr>
          <w:b/>
          <w:bCs/>
        </w:rPr>
      </w:pPr>
      <w:r>
        <w:rPr>
          <w:b/>
          <w:bCs/>
        </w:rPr>
        <w:t>Часть 3</w:t>
      </w:r>
    </w:p>
    <w:p w:rsidR="001136D8" w:rsidRPr="001136D8" w:rsidRDefault="001136D8" w:rsidP="001136D8">
      <w:pPr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hd w:val="clear" w:color="auto" w:fill="FFFFFF"/>
              <w:snapToGrid w:val="0"/>
              <w:spacing w:before="120" w:line="274" w:lineRule="exact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Могут быть выделены следующие смысловые части:</w:t>
            </w:r>
          </w:p>
          <w:p w:rsidR="001136D8" w:rsidRDefault="001136D8" w:rsidP="00297E2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line="274" w:lineRule="exact"/>
              <w:ind w:left="307" w:hanging="307"/>
              <w:rPr>
                <w:color w:val="000000"/>
              </w:rPr>
            </w:pPr>
            <w:r>
              <w:rPr>
                <w:color w:val="000000"/>
              </w:rPr>
              <w:t>взаимодействие культуры и духовного производства;</w:t>
            </w:r>
          </w:p>
          <w:p w:rsidR="001136D8" w:rsidRDefault="001136D8" w:rsidP="00297E2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сохранение и распространение достижений культуры.</w:t>
            </w:r>
          </w:p>
          <w:p w:rsidR="001136D8" w:rsidRDefault="001136D8" w:rsidP="006A522F">
            <w:pPr>
              <w:shd w:val="clear" w:color="auto" w:fill="FFFFFF"/>
              <w:spacing w:line="269" w:lineRule="exact"/>
              <w:ind w:right="82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softHyphen/>
              <w:t>жающие сути основной идеи фрагмента, и выделение допол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>
      <w:pPr>
        <w:shd w:val="clear" w:color="auto" w:fill="FFFFFF"/>
        <w:spacing w:before="5" w:line="274" w:lineRule="exact"/>
        <w:ind w:right="77"/>
        <w:jc w:val="both"/>
      </w:pPr>
    </w:p>
    <w:p w:rsidR="001136D8" w:rsidRDefault="001136D8" w:rsidP="001136D8">
      <w:pPr>
        <w:shd w:val="clear" w:color="auto" w:fill="FFFFFF"/>
        <w:spacing w:before="5" w:line="274" w:lineRule="exact"/>
        <w:ind w:right="77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1136D8" w:rsidRDefault="001136D8" w:rsidP="001136D8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A522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hd w:val="clear" w:color="auto" w:fill="FFFFFF"/>
              <w:snapToGrid w:val="0"/>
              <w:spacing w:before="5" w:line="274" w:lineRule="exact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правильном ответе должны быть названы следующие функции культуры в обществе:</w:t>
            </w:r>
          </w:p>
          <w:p w:rsidR="001136D8" w:rsidRDefault="001136D8" w:rsidP="00297E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она формирует духовный мир общества и человека;</w:t>
            </w:r>
          </w:p>
          <w:p w:rsidR="001136D8" w:rsidRDefault="001136D8" w:rsidP="00297E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before="5" w:line="269" w:lineRule="exact"/>
              <w:ind w:left="10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>обеспечивает общество системой знаний и ориентации,</w:t>
            </w:r>
            <w:r>
              <w:rPr>
                <w:color w:val="000000"/>
                <w:spacing w:val="1"/>
              </w:rPr>
              <w:br/>
            </w:r>
            <w:r>
              <w:rPr>
                <w:color w:val="000000"/>
              </w:rPr>
              <w:t>необходимых для осуществления всех видов деятельности.</w:t>
            </w:r>
          </w:p>
          <w:p w:rsidR="001136D8" w:rsidRDefault="001136D8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:rsidR="001136D8" w:rsidRPr="001136D8" w:rsidRDefault="001136D8" w:rsidP="001136D8">
      <w:pPr>
        <w:jc w:val="both"/>
        <w:rPr>
          <w:color w:val="000000"/>
        </w:rPr>
      </w:pPr>
      <w:r>
        <w:rPr>
          <w:b/>
          <w:bCs/>
        </w:rPr>
        <w:t>С3.</w:t>
      </w:r>
      <w:r>
        <w:rPr>
          <w:color w:val="000000"/>
        </w:rPr>
        <w:t xml:space="preserve"> Какие три составляющие духовного производства названы в тексте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A522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hd w:val="clear" w:color="auto" w:fill="FFFFFF"/>
              <w:snapToGrid w:val="0"/>
              <w:spacing w:line="274" w:lineRule="exact"/>
              <w:ind w:right="7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1"/>
              </w:rPr>
              <w:t>составляющие:</w:t>
            </w:r>
          </w:p>
          <w:p w:rsidR="001136D8" w:rsidRDefault="001136D8" w:rsidP="00297E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материальные элементы;</w:t>
            </w:r>
          </w:p>
          <w:p w:rsidR="001136D8" w:rsidRDefault="001136D8" w:rsidP="00297E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line="274" w:lineRule="exact"/>
              <w:ind w:left="278" w:hanging="27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кадры специалистов;</w:t>
            </w:r>
          </w:p>
          <w:p w:rsidR="001136D8" w:rsidRDefault="001136D8" w:rsidP="00297E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социальные институты.</w:t>
            </w:r>
          </w:p>
          <w:p w:rsidR="001136D8" w:rsidRDefault="001136D8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Названа одна составляющая духовного производства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/>
    <w:p w:rsidR="001136D8" w:rsidRDefault="001136D8" w:rsidP="001136D8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lastRenderedPageBreak/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color w:val="000000"/>
        </w:rPr>
        <w:t xml:space="preserve">. Проиллюстрируйте двумя примерами влияние средств </w:t>
      </w:r>
      <w:r>
        <w:rPr>
          <w:color w:val="000000"/>
          <w:spacing w:val="-2"/>
        </w:rPr>
        <w:t>массовой информации (СМИ) на распространение культурных</w:t>
      </w:r>
      <w:r>
        <w:t xml:space="preserve"> ценностей.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A522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hd w:val="clear" w:color="auto" w:fill="FFFFFF"/>
              <w:snapToGrid w:val="0"/>
              <w:spacing w:before="29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 xml:space="preserve">   В ответе приведены примеры:</w:t>
            </w:r>
          </w:p>
          <w:p w:rsidR="001136D8" w:rsidRDefault="001136D8" w:rsidP="006A522F">
            <w:pPr>
              <w:shd w:val="clear" w:color="auto" w:fill="FFFFFF"/>
              <w:tabs>
                <w:tab w:val="left" w:pos="432"/>
              </w:tabs>
              <w:spacing w:line="283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28"/>
              </w:rPr>
              <w:t xml:space="preserve">1)  </w:t>
            </w:r>
            <w:r>
              <w:rPr>
                <w:color w:val="000000"/>
                <w:spacing w:val="4"/>
              </w:rPr>
              <w:t xml:space="preserve">тематика, стиль и содержание транслируемых </w:t>
            </w:r>
            <w:proofErr w:type="spellStart"/>
            <w:proofErr w:type="gramStart"/>
            <w:r>
              <w:rPr>
                <w:color w:val="000000"/>
                <w:spacing w:val="4"/>
              </w:rPr>
              <w:t>теле-радиопе</w:t>
            </w:r>
            <w:r>
              <w:rPr>
                <w:color w:val="000000"/>
                <w:spacing w:val="2"/>
              </w:rPr>
              <w:t>редач</w:t>
            </w:r>
            <w:proofErr w:type="spellEnd"/>
            <w:proofErr w:type="gramEnd"/>
            <w:r>
              <w:rPr>
                <w:color w:val="000000"/>
                <w:spacing w:val="2"/>
              </w:rPr>
              <w:t xml:space="preserve"> оказывают влияние на слушателей и зрителей, фо</w:t>
            </w:r>
            <w:r>
              <w:rPr>
                <w:color w:val="000000"/>
                <w:spacing w:val="-4"/>
              </w:rPr>
              <w:t>рмируют их вкус;</w:t>
            </w:r>
          </w:p>
          <w:p w:rsidR="001136D8" w:rsidRDefault="001136D8" w:rsidP="006A522F">
            <w:pPr>
              <w:shd w:val="clear" w:color="auto" w:fill="FFFFFF"/>
              <w:tabs>
                <w:tab w:val="left" w:pos="432"/>
              </w:tabs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6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 xml:space="preserve">с помощью телевидения зрители могут познакомиться с </w:t>
            </w:r>
            <w:r>
              <w:rPr>
                <w:color w:val="000000"/>
                <w:spacing w:val="3"/>
              </w:rPr>
              <w:t>произведениями искусства, которые находятся на боль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шом отдалении от них (например, в других странах).</w:t>
            </w:r>
          </w:p>
          <w:p w:rsidR="001136D8" w:rsidRDefault="001136D8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Примеры влияния СМИ на распространение культурных ценностей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/>
    <w:p w:rsid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1136D8" w:rsidRDefault="001136D8" w:rsidP="001136D8"/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A522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hd w:val="clear" w:color="auto" w:fill="FFFFFF"/>
              <w:snapToGrid w:val="0"/>
              <w:spacing w:line="278" w:lineRule="exact"/>
              <w:ind w:left="14" w:right="106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   В ответе должно быть указано, что государство Т. не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хранит высокого уровня всеобщей образованности своих граж</w:t>
            </w:r>
            <w:r>
              <w:rPr>
                <w:color w:val="000000"/>
              </w:rPr>
              <w:t>дан, поскольку образование станет доступным только со</w:t>
            </w:r>
            <w:r>
              <w:rPr>
                <w:color w:val="000000"/>
                <w:spacing w:val="-2"/>
              </w:rPr>
              <w:t>стоятельным слоям населения.</w:t>
            </w:r>
          </w:p>
          <w:p w:rsidR="001136D8" w:rsidRDefault="001136D8" w:rsidP="006A522F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Приведено положение текста: «Распространение ценностей </w:t>
            </w:r>
            <w:r>
              <w:rPr>
                <w:color w:val="000000"/>
                <w:spacing w:val="1"/>
              </w:rPr>
              <w:t xml:space="preserve">культуры осуществляется, прежде всего, через общественную </w:t>
            </w:r>
            <w:r>
              <w:rPr>
                <w:color w:val="000000"/>
                <w:spacing w:val="-3"/>
              </w:rPr>
              <w:t>систему образования... От количества учебных заведений, качества</w:t>
            </w:r>
            <w:r>
              <w:rPr>
                <w:color w:val="000000"/>
                <w:spacing w:val="-2"/>
              </w:rPr>
              <w:t xml:space="preserve"> обучения, квалификации преподавательского состава, от </w:t>
            </w:r>
            <w:r>
              <w:rPr>
                <w:color w:val="000000"/>
                <w:spacing w:val="-1"/>
              </w:rPr>
              <w:t>доступности всех видов образования широким массам населе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ния во многом зависит уровень духовной жизни общества».</w:t>
            </w:r>
          </w:p>
          <w:p w:rsidR="001136D8" w:rsidRDefault="001136D8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Приведен правильный ответ на вопрос 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Приведён правильный ответ на вопрос или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>Ответ  на вопрос не приведен или приведен неверно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jc w:val="both"/>
      </w:pPr>
    </w:p>
    <w:p w:rsidR="001136D8" w:rsidRP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color w:val="000000"/>
          <w:spacing w:val="-4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A522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hd w:val="clear" w:color="auto" w:fill="FFFFFF"/>
              <w:snapToGrid w:val="0"/>
              <w:spacing w:before="14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4"/>
              </w:rPr>
              <w:t>Правильный ответ должен содержать следующие элементы:</w:t>
            </w:r>
          </w:p>
          <w:p w:rsidR="001136D8" w:rsidRDefault="001136D8" w:rsidP="00297E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ind w:left="180" w:hanging="18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выражено мнение учащегося;</w:t>
            </w:r>
          </w:p>
          <w:p w:rsidR="001136D8" w:rsidRDefault="001136D8" w:rsidP="00297E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spacing w:before="48"/>
              <w:ind w:left="180" w:hanging="1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два аргумента (объяснения), например:</w:t>
            </w:r>
          </w:p>
          <w:p w:rsidR="001136D8" w:rsidRDefault="001136D8" w:rsidP="006A522F">
            <w:pPr>
              <w:shd w:val="clear" w:color="auto" w:fill="FFFFFF"/>
              <w:spacing w:before="48" w:line="216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 xml:space="preserve">   в случае согласия с авторской точкой зрения может быть,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1136D8" w:rsidRDefault="001136D8" w:rsidP="006A522F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67" w:line="254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необходимо стремиться продемонстрировать достиже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 xml:space="preserve">ния культуры максимальному количеству людей, чтобы они </w:t>
            </w:r>
            <w:r>
              <w:rPr>
                <w:color w:val="000000"/>
                <w:spacing w:val="-1"/>
              </w:rPr>
              <w:t>имели представление о них. А для этого следует репродуциро</w:t>
            </w:r>
            <w:r>
              <w:rPr>
                <w:color w:val="000000"/>
                <w:spacing w:val="-1"/>
              </w:rPr>
              <w:softHyphen/>
              <w:t>вать произведения искусства;</w:t>
            </w:r>
          </w:p>
          <w:p w:rsidR="001136D8" w:rsidRDefault="001136D8" w:rsidP="006A522F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53" w:line="245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- произведения искусства, как правило, созданы давно и </w:t>
            </w:r>
            <w:r>
              <w:rPr>
                <w:color w:val="000000"/>
                <w:spacing w:val="2"/>
              </w:rPr>
              <w:t>разрушаются с течением времени. Поэтому их следует целе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направленно сохранять;</w:t>
            </w:r>
          </w:p>
          <w:p w:rsidR="001136D8" w:rsidRDefault="001136D8" w:rsidP="006A522F">
            <w:pPr>
              <w:shd w:val="clear" w:color="auto" w:fill="FFFFFF"/>
              <w:spacing w:before="82" w:line="216" w:lineRule="exact"/>
              <w:ind w:left="130" w:right="19" w:firstLine="298"/>
              <w:jc w:val="both"/>
              <w:rPr>
                <w:color w:val="000000"/>
                <w:spacing w:val="-1"/>
                <w:u w:val="single"/>
              </w:rPr>
            </w:pPr>
          </w:p>
          <w:p w:rsidR="001136D8" w:rsidRDefault="001136D8" w:rsidP="006A522F">
            <w:pPr>
              <w:shd w:val="clear" w:color="auto" w:fill="FFFFFF"/>
              <w:spacing w:before="82" w:line="216" w:lineRule="exact"/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   в случае несогласия с авторской точкой зрения может быть указано, что</w:t>
            </w:r>
          </w:p>
          <w:p w:rsidR="001136D8" w:rsidRDefault="001136D8" w:rsidP="006A522F">
            <w:pPr>
              <w:shd w:val="clear" w:color="auto" w:fill="FFFFFF"/>
              <w:tabs>
                <w:tab w:val="left" w:pos="696"/>
              </w:tabs>
              <w:spacing w:before="82" w:line="245" w:lineRule="exact"/>
              <w:ind w:left="106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при создании репродукции не передаются настроение и </w:t>
            </w:r>
            <w:r>
              <w:rPr>
                <w:color w:val="000000"/>
                <w:spacing w:val="1"/>
              </w:rPr>
              <w:t>эмоции автора произведения, а только внешний вид произве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дения искусства, то есть не происходит полного ознакомления </w:t>
            </w:r>
            <w:r>
              <w:rPr>
                <w:color w:val="000000"/>
                <w:spacing w:val="-2"/>
              </w:rPr>
              <w:t>с ним;</w:t>
            </w:r>
          </w:p>
          <w:p w:rsidR="001136D8" w:rsidRDefault="001136D8" w:rsidP="006A522F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- в процессе сохранения произведения искусства, его кон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сервации или реставрации нередко получается новое произве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дение, несущее отпечаток личности реставратора, а не автора. </w:t>
            </w:r>
          </w:p>
          <w:p w:rsidR="001136D8" w:rsidRDefault="001136D8" w:rsidP="006A522F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4"/>
              </w:rPr>
              <w:t xml:space="preserve">Могут быть приведены другие аргументы (объяснения) и </w:t>
            </w:r>
            <w:r>
              <w:rPr>
                <w:color w:val="000000"/>
                <w:spacing w:val="-3"/>
              </w:rPr>
              <w:t>примеры.</w:t>
            </w:r>
          </w:p>
          <w:p w:rsidR="001136D8" w:rsidRDefault="001136D8" w:rsidP="006A522F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136D8" w:rsidRDefault="001136D8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lastRenderedPageBreak/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3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1136D8" w:rsidRDefault="001136D8" w:rsidP="001136D8"/>
    <w:p w:rsidR="001136D8" w:rsidRDefault="001136D8" w:rsidP="001136D8">
      <w:pPr>
        <w:ind w:left="-360" w:firstLine="360"/>
        <w:jc w:val="right"/>
        <w:rPr>
          <w:b/>
          <w:bCs/>
        </w:rPr>
      </w:pPr>
      <w:r>
        <w:rPr>
          <w:b/>
          <w:bCs/>
        </w:rPr>
        <w:t>2 вариант</w:t>
      </w:r>
    </w:p>
    <w:p w:rsidR="00653248" w:rsidRDefault="00653248" w:rsidP="00653248">
      <w:pPr>
        <w:jc w:val="center"/>
        <w:rPr>
          <w:b/>
        </w:rPr>
      </w:pPr>
      <w:r w:rsidRPr="001136D8">
        <w:rPr>
          <w:b/>
        </w:rPr>
        <w:t>Промежуточная аттестация по обществознанию для 8 класса</w:t>
      </w:r>
    </w:p>
    <w:p w:rsidR="001136D8" w:rsidRDefault="001136D8" w:rsidP="001136D8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1136D8" w:rsidRDefault="001136D8" w:rsidP="001136D8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82"/>
      </w:tblGrid>
      <w:tr w:rsidR="001136D8" w:rsidTr="006A522F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</w:p>
          <w:p w:rsidR="001136D8" w:rsidRDefault="001136D8" w:rsidP="006A522F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1136D8" w:rsidRDefault="001136D8" w:rsidP="006A522F">
            <w:pPr>
              <w:rPr>
                <w:b/>
                <w:bCs/>
              </w:rPr>
            </w:pPr>
          </w:p>
        </w:tc>
      </w:tr>
    </w:tbl>
    <w:p w:rsidR="001136D8" w:rsidRDefault="001136D8" w:rsidP="001136D8"/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t>. В узком смысле слова под обществом надо понимать</w:t>
      </w:r>
    </w:p>
    <w:p w:rsidR="001136D8" w:rsidRDefault="001136D8" w:rsidP="001136D8">
      <w:r>
        <w:t>1) политическую организацию данной страны</w:t>
      </w:r>
    </w:p>
    <w:p w:rsidR="001136D8" w:rsidRDefault="001136D8" w:rsidP="001136D8">
      <w:r>
        <w:t>2) социальную организацию данной страны</w:t>
      </w:r>
    </w:p>
    <w:p w:rsidR="001136D8" w:rsidRDefault="001136D8" w:rsidP="001136D8">
      <w:r>
        <w:t>3) танцевальный коллектив</w:t>
      </w:r>
    </w:p>
    <w:p w:rsidR="001136D8" w:rsidRDefault="00297E2C" w:rsidP="001136D8">
      <w:r>
        <w:t>4) часть материального мира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 широком смысле под обществом надо понимать</w:t>
      </w:r>
    </w:p>
    <w:p w:rsidR="001136D8" w:rsidRDefault="001136D8" w:rsidP="001136D8">
      <w:r>
        <w:t>1) всё человечество</w:t>
      </w:r>
    </w:p>
    <w:p w:rsidR="001136D8" w:rsidRDefault="001136D8" w:rsidP="001136D8">
      <w:r>
        <w:t>2) рабовладельческое общество</w:t>
      </w:r>
    </w:p>
    <w:p w:rsidR="001136D8" w:rsidRDefault="001136D8" w:rsidP="001136D8">
      <w:r>
        <w:t>3) спортивный коллектив</w:t>
      </w:r>
    </w:p>
    <w:p w:rsidR="001136D8" w:rsidRDefault="001136D8" w:rsidP="001136D8">
      <w:r>
        <w:t>4) населени</w:t>
      </w:r>
      <w:r w:rsidR="00297E2C">
        <w:t>е страны</w:t>
      </w:r>
    </w:p>
    <w:p w:rsidR="001136D8" w:rsidRDefault="001136D8" w:rsidP="001136D8">
      <w:r>
        <w:rPr>
          <w:b/>
        </w:rPr>
        <w:t>А3.</w:t>
      </w:r>
      <w:r>
        <w:t xml:space="preserve"> Верны ли следующие суждения об обществе?</w:t>
      </w:r>
    </w:p>
    <w:p w:rsidR="001136D8" w:rsidRDefault="001136D8" w:rsidP="001136D8">
      <w:r>
        <w:t>А. Общество – это группа людей, объединившихся для выполнения какого – либо действия.</w:t>
      </w:r>
    </w:p>
    <w:p w:rsidR="001136D8" w:rsidRDefault="001136D8" w:rsidP="001136D8">
      <w:r>
        <w:t>Б. Общество – это конкретный этап в историческом развитии народа.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Человека от животного отличает</w:t>
      </w:r>
    </w:p>
    <w:p w:rsidR="001136D8" w:rsidRDefault="001136D8" w:rsidP="001136D8">
      <w:r>
        <w:t>1) наличие инстинктов</w:t>
      </w:r>
    </w:p>
    <w:p w:rsidR="001136D8" w:rsidRDefault="001136D8" w:rsidP="001136D8">
      <w:r>
        <w:t>2) наличие сознания</w:t>
      </w:r>
    </w:p>
    <w:p w:rsidR="001136D8" w:rsidRDefault="001136D8" w:rsidP="001136D8">
      <w:r>
        <w:t>3) способность к воспроизводству</w:t>
      </w:r>
    </w:p>
    <w:p w:rsidR="001136D8" w:rsidRDefault="001136D8" w:rsidP="001136D8">
      <w:r>
        <w:t>4) приспосо</w:t>
      </w:r>
      <w:r w:rsidR="00297E2C">
        <w:t>бляемость к окружающим условиям</w:t>
      </w:r>
    </w:p>
    <w:p w:rsidR="001136D8" w:rsidRDefault="001136D8" w:rsidP="001136D8">
      <w:r>
        <w:rPr>
          <w:b/>
        </w:rPr>
        <w:t>А5.</w:t>
      </w:r>
      <w:r>
        <w:t xml:space="preserve"> Что свойственно и человеку и животному?</w:t>
      </w:r>
    </w:p>
    <w:p w:rsidR="001136D8" w:rsidRDefault="001136D8" w:rsidP="001136D8">
      <w:r>
        <w:t>1) наличие инстинктов и рефлексов</w:t>
      </w:r>
    </w:p>
    <w:p w:rsidR="001136D8" w:rsidRDefault="001136D8" w:rsidP="001136D8">
      <w:r>
        <w:t>2) целенаправленная деятельность</w:t>
      </w:r>
    </w:p>
    <w:p w:rsidR="001136D8" w:rsidRDefault="001136D8" w:rsidP="001136D8">
      <w:r>
        <w:t>3) наличие членораздельной речи</w:t>
      </w:r>
    </w:p>
    <w:p w:rsidR="001136D8" w:rsidRDefault="001136D8" w:rsidP="001136D8">
      <w:r>
        <w:t>4) способно</w:t>
      </w:r>
      <w:r w:rsidR="00297E2C">
        <w:t>сть к коллективной деятельности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t xml:space="preserve"> Верны ли следующие суждения о природе?</w:t>
      </w:r>
    </w:p>
    <w:p w:rsidR="001136D8" w:rsidRDefault="001136D8" w:rsidP="001136D8">
      <w:r>
        <w:t>А. Природная среда не оказывает абсолютно никакого влияния на человеческое общество.</w:t>
      </w:r>
    </w:p>
    <w:p w:rsidR="001136D8" w:rsidRDefault="001136D8" w:rsidP="001136D8">
      <w:r>
        <w:t>Б. Природа оказывает как положительное, так и отрицательное воздействие на развитие общества.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lastRenderedPageBreak/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Что из перечисленного относится к экономической сфере общества?</w:t>
      </w:r>
    </w:p>
    <w:p w:rsidR="001136D8" w:rsidRDefault="001136D8" w:rsidP="001136D8">
      <w:r>
        <w:t xml:space="preserve">1) </w:t>
      </w:r>
      <w:proofErr w:type="gramStart"/>
      <w:r>
        <w:t>предвыборная компания</w:t>
      </w:r>
      <w:proofErr w:type="gramEnd"/>
    </w:p>
    <w:p w:rsidR="001136D8" w:rsidRDefault="001136D8" w:rsidP="001136D8">
      <w:r>
        <w:t>2) создание произведений искусства</w:t>
      </w:r>
    </w:p>
    <w:p w:rsidR="001136D8" w:rsidRDefault="001136D8" w:rsidP="001136D8">
      <w:r>
        <w:t>3) научное открытие</w:t>
      </w:r>
    </w:p>
    <w:p w:rsidR="001136D8" w:rsidRDefault="001136D8" w:rsidP="001136D8">
      <w:r>
        <w:t>4) создание материальных благ</w:t>
      </w:r>
    </w:p>
    <w:p w:rsidR="001136D8" w:rsidRDefault="001136D8" w:rsidP="001136D8">
      <w:r>
        <w:rPr>
          <w:b/>
        </w:rPr>
        <w:t>А8.</w:t>
      </w:r>
      <w:r>
        <w:t xml:space="preserve"> К политической сфере общества относятся отношения </w:t>
      </w:r>
      <w:proofErr w:type="gramStart"/>
      <w:r>
        <w:t>между</w:t>
      </w:r>
      <w:proofErr w:type="gramEnd"/>
    </w:p>
    <w:p w:rsidR="001136D8" w:rsidRDefault="001136D8" w:rsidP="001136D8">
      <w:r>
        <w:t>1) инспектором ГИБДД и водителем</w:t>
      </w:r>
    </w:p>
    <w:p w:rsidR="001136D8" w:rsidRDefault="001136D8" w:rsidP="001136D8">
      <w:r>
        <w:t>2) кандидатом в депутаты и его избирателями</w:t>
      </w:r>
    </w:p>
    <w:p w:rsidR="001136D8" w:rsidRDefault="001136D8" w:rsidP="001136D8">
      <w:r>
        <w:t>3) тренером и его командой</w:t>
      </w:r>
    </w:p>
    <w:p w:rsidR="001136D8" w:rsidRDefault="001136D8" w:rsidP="001136D8">
      <w:r>
        <w:t>4) про</w:t>
      </w:r>
      <w:r w:rsidR="00297E2C">
        <w:t>давцом и покупателем в магазине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t>. Верны ли следующие суждения о сферах общественной жизни?</w:t>
      </w:r>
    </w:p>
    <w:p w:rsidR="001136D8" w:rsidRDefault="001136D8" w:rsidP="001136D8">
      <w:pPr>
        <w:jc w:val="both"/>
      </w:pPr>
      <w:r>
        <w:t>А. Политическая сфера включает в себя отношения между людьми по вопросам воспитания подрастающего поколения.</w:t>
      </w:r>
    </w:p>
    <w:p w:rsidR="001136D8" w:rsidRDefault="001136D8" w:rsidP="001136D8">
      <w:pPr>
        <w:jc w:val="both"/>
      </w:pPr>
      <w:r>
        <w:t>Б. Экономическая сфера включает производство, потребление, распределение материальных и духовных ценностей.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pPr>
        <w:jc w:val="both"/>
      </w:pPr>
      <w:r>
        <w:rPr>
          <w:b/>
        </w:rPr>
        <w:t>А10.</w:t>
      </w:r>
      <w: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1136D8" w:rsidRDefault="001136D8" w:rsidP="001136D8">
      <w:pPr>
        <w:jc w:val="both"/>
      </w:pPr>
      <w:r>
        <w:t>1) традиционному</w:t>
      </w:r>
    </w:p>
    <w:p w:rsidR="001136D8" w:rsidRDefault="001136D8" w:rsidP="001136D8">
      <w:pPr>
        <w:jc w:val="both"/>
      </w:pPr>
      <w:r>
        <w:t>2) индустриальному</w:t>
      </w:r>
    </w:p>
    <w:p w:rsidR="001136D8" w:rsidRDefault="001136D8" w:rsidP="001136D8">
      <w:pPr>
        <w:jc w:val="both"/>
      </w:pPr>
      <w:r>
        <w:t>3) постиндустриальному</w:t>
      </w:r>
    </w:p>
    <w:p w:rsidR="001136D8" w:rsidRDefault="001136D8" w:rsidP="001136D8">
      <w:pPr>
        <w:jc w:val="both"/>
      </w:pPr>
      <w:r>
        <w:t>4) информационному</w:t>
      </w:r>
    </w:p>
    <w:p w:rsidR="001136D8" w:rsidRDefault="001136D8" w:rsidP="001136D8">
      <w:pPr>
        <w:jc w:val="both"/>
      </w:pPr>
      <w:r>
        <w:rPr>
          <w:b/>
        </w:rPr>
        <w:t xml:space="preserve">А11. </w:t>
      </w:r>
      <w:r>
        <w:t>Верны ли суждения о типах общества?</w:t>
      </w:r>
    </w:p>
    <w:p w:rsidR="001136D8" w:rsidRDefault="001136D8" w:rsidP="001136D8">
      <w:pPr>
        <w:jc w:val="both"/>
      </w:pPr>
      <w:r>
        <w:t>А. Основным сектором экономики в традиционном обществе является сельское хозяйство.</w:t>
      </w:r>
    </w:p>
    <w:p w:rsidR="001136D8" w:rsidRDefault="001136D8" w:rsidP="001136D8">
      <w:pPr>
        <w:jc w:val="both"/>
      </w:pPr>
      <w:r>
        <w:t>Б. При переходе к индустриальному обществу значительно возрастает роль научных знаний.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r>
        <w:rPr>
          <w:b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1136D8" w:rsidRDefault="001136D8" w:rsidP="001136D8">
      <w:r>
        <w:t>1) индустриализация</w:t>
      </w:r>
    </w:p>
    <w:p w:rsidR="001136D8" w:rsidRDefault="001136D8" w:rsidP="001136D8">
      <w:r>
        <w:t>2) деградация</w:t>
      </w:r>
    </w:p>
    <w:p w:rsidR="001136D8" w:rsidRDefault="001136D8" w:rsidP="001136D8">
      <w:r>
        <w:t>3) милитаризация</w:t>
      </w:r>
    </w:p>
    <w:p w:rsidR="001136D8" w:rsidRDefault="00297E2C" w:rsidP="001136D8">
      <w:r>
        <w:t>4) глобализация</w:t>
      </w:r>
    </w:p>
    <w:p w:rsidR="001136D8" w:rsidRDefault="001136D8" w:rsidP="001136D8">
      <w:r>
        <w:rPr>
          <w:b/>
        </w:rPr>
        <w:t>А13.</w:t>
      </w:r>
      <w:r>
        <w:t xml:space="preserve"> Что из перечисленного относится к глобальным проблемам современности?</w:t>
      </w:r>
    </w:p>
    <w:p w:rsidR="001136D8" w:rsidRDefault="001136D8" w:rsidP="001136D8">
      <w:r>
        <w:t>1) повышение роли образования в жизни человека</w:t>
      </w:r>
    </w:p>
    <w:p w:rsidR="001136D8" w:rsidRDefault="001136D8" w:rsidP="001136D8">
      <w:r>
        <w:t>2) усовершенствование технологии</w:t>
      </w:r>
    </w:p>
    <w:p w:rsidR="001136D8" w:rsidRDefault="001136D8" w:rsidP="001136D8">
      <w:r>
        <w:t>3) увеличение продолжительности жизни человека</w:t>
      </w:r>
    </w:p>
    <w:p w:rsidR="001136D8" w:rsidRDefault="001136D8" w:rsidP="001136D8">
      <w:r>
        <w:t>4) распростр</w:t>
      </w:r>
      <w:r w:rsidR="00297E2C">
        <w:t>анение алкоголизма и наркомании</w:t>
      </w:r>
    </w:p>
    <w:p w:rsidR="001136D8" w:rsidRDefault="001136D8" w:rsidP="001136D8">
      <w:pPr>
        <w:jc w:val="both"/>
      </w:pPr>
      <w:r>
        <w:rPr>
          <w:b/>
        </w:rPr>
        <w:t>А14.</w:t>
      </w:r>
      <w: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:rsidR="001136D8" w:rsidRDefault="001136D8" w:rsidP="001136D8">
      <w:pPr>
        <w:jc w:val="both"/>
      </w:pPr>
      <w:r>
        <w:t>1) индивида</w:t>
      </w:r>
    </w:p>
    <w:p w:rsidR="001136D8" w:rsidRDefault="001136D8" w:rsidP="001136D8">
      <w:pPr>
        <w:jc w:val="both"/>
      </w:pPr>
      <w:r>
        <w:t>2) индивидуальность</w:t>
      </w:r>
    </w:p>
    <w:p w:rsidR="001136D8" w:rsidRDefault="001136D8" w:rsidP="001136D8">
      <w:pPr>
        <w:jc w:val="both"/>
      </w:pPr>
      <w:r>
        <w:t>3) субъекта</w:t>
      </w:r>
    </w:p>
    <w:p w:rsidR="001136D8" w:rsidRDefault="001136D8" w:rsidP="001136D8">
      <w:pPr>
        <w:jc w:val="both"/>
      </w:pPr>
      <w:r>
        <w:t>4) личность</w:t>
      </w:r>
    </w:p>
    <w:p w:rsidR="001136D8" w:rsidRDefault="001136D8" w:rsidP="001136D8">
      <w:pPr>
        <w:jc w:val="both"/>
      </w:pPr>
      <w:r>
        <w:rPr>
          <w:b/>
        </w:rPr>
        <w:t>А15.</w:t>
      </w:r>
      <w:r>
        <w:t xml:space="preserve"> Истинным можно считать знание, которое</w:t>
      </w:r>
    </w:p>
    <w:p w:rsidR="001136D8" w:rsidRDefault="001136D8" w:rsidP="001136D8">
      <w:pPr>
        <w:jc w:val="both"/>
      </w:pPr>
      <w:r>
        <w:t>1) наиболее полно соответствует окружающему миру</w:t>
      </w:r>
    </w:p>
    <w:p w:rsidR="001136D8" w:rsidRDefault="001136D8" w:rsidP="001136D8">
      <w:pPr>
        <w:jc w:val="both"/>
      </w:pPr>
      <w:r>
        <w:t>2) является результатом научного эксперимента</w:t>
      </w:r>
    </w:p>
    <w:p w:rsidR="001136D8" w:rsidRDefault="001136D8" w:rsidP="001136D8">
      <w:pPr>
        <w:jc w:val="both"/>
      </w:pPr>
      <w:r>
        <w:t>3) требует доказательств</w:t>
      </w:r>
    </w:p>
    <w:p w:rsidR="001136D8" w:rsidRDefault="001136D8" w:rsidP="001136D8">
      <w:pPr>
        <w:jc w:val="both"/>
      </w:pPr>
      <w:r>
        <w:lastRenderedPageBreak/>
        <w:t>4) признано властями данного государства</w:t>
      </w:r>
    </w:p>
    <w:p w:rsidR="001136D8" w:rsidRDefault="001136D8" w:rsidP="001136D8">
      <w:pPr>
        <w:jc w:val="both"/>
      </w:pPr>
      <w:r>
        <w:rPr>
          <w:b/>
        </w:rPr>
        <w:t xml:space="preserve">А16. </w:t>
      </w:r>
      <w:r>
        <w:t>К объектам материальной культуры относятся</w:t>
      </w:r>
    </w:p>
    <w:p w:rsidR="001136D8" w:rsidRDefault="001136D8" w:rsidP="001136D8">
      <w:pPr>
        <w:jc w:val="both"/>
      </w:pPr>
      <w:r>
        <w:t>1) орудия труда</w:t>
      </w:r>
    </w:p>
    <w:p w:rsidR="001136D8" w:rsidRDefault="001136D8" w:rsidP="001136D8">
      <w:pPr>
        <w:jc w:val="both"/>
      </w:pPr>
      <w:r>
        <w:t>2) нормы поведения</w:t>
      </w:r>
    </w:p>
    <w:p w:rsidR="001136D8" w:rsidRDefault="001136D8" w:rsidP="001136D8">
      <w:pPr>
        <w:jc w:val="both"/>
      </w:pPr>
      <w:r>
        <w:t>3) церемонии</w:t>
      </w:r>
    </w:p>
    <w:p w:rsidR="001136D8" w:rsidRDefault="001136D8" w:rsidP="001136D8">
      <w:pPr>
        <w:jc w:val="both"/>
      </w:pPr>
      <w:r>
        <w:t>4) традиции</w:t>
      </w:r>
    </w:p>
    <w:p w:rsidR="001136D8" w:rsidRDefault="001136D8" w:rsidP="001136D8">
      <w:pPr>
        <w:jc w:val="both"/>
      </w:pPr>
      <w:r>
        <w:rPr>
          <w:b/>
        </w:rPr>
        <w:t>А 17.</w:t>
      </w:r>
      <w:r>
        <w:t xml:space="preserve"> Верны ли следующие суждения о массовой культуре?</w:t>
      </w:r>
    </w:p>
    <w:p w:rsidR="001136D8" w:rsidRDefault="001136D8" w:rsidP="001136D8">
      <w:pPr>
        <w:jc w:val="both"/>
      </w:pPr>
      <w:r>
        <w:t>А. Массовая культура выражает вкусы высокообразованных слоёв населения.</w:t>
      </w:r>
    </w:p>
    <w:p w:rsidR="001136D8" w:rsidRDefault="001136D8" w:rsidP="001136D8">
      <w:pPr>
        <w:jc w:val="both"/>
      </w:pPr>
      <w:r>
        <w:t>Б. Массовая культура доступна и понятна всем слоям населения, независимо от уровня образования.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pPr>
        <w:jc w:val="both"/>
      </w:pPr>
      <w:r>
        <w:rPr>
          <w:b/>
        </w:rPr>
        <w:t>А18.</w:t>
      </w:r>
      <w: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1136D8" w:rsidRDefault="001136D8" w:rsidP="001136D8">
      <w:pPr>
        <w:jc w:val="both"/>
      </w:pPr>
      <w:r>
        <w:t>1) элитарной</w:t>
      </w:r>
    </w:p>
    <w:p w:rsidR="001136D8" w:rsidRDefault="001136D8" w:rsidP="001136D8">
      <w:pPr>
        <w:jc w:val="both"/>
      </w:pPr>
      <w:r>
        <w:t>2) народной</w:t>
      </w:r>
    </w:p>
    <w:p w:rsidR="001136D8" w:rsidRDefault="001136D8" w:rsidP="001136D8">
      <w:pPr>
        <w:jc w:val="both"/>
      </w:pPr>
      <w:r>
        <w:t>3) поп-культуре</w:t>
      </w:r>
    </w:p>
    <w:p w:rsidR="001136D8" w:rsidRDefault="001136D8" w:rsidP="001136D8">
      <w:pPr>
        <w:jc w:val="both"/>
      </w:pPr>
      <w:r>
        <w:t>4) массовой</w:t>
      </w:r>
    </w:p>
    <w:p w:rsidR="001136D8" w:rsidRDefault="001136D8" w:rsidP="001136D8">
      <w:pPr>
        <w:jc w:val="both"/>
      </w:pPr>
      <w:r>
        <w:rPr>
          <w:b/>
        </w:rPr>
        <w:t>А19.</w:t>
      </w:r>
      <w:r>
        <w:t xml:space="preserve"> Нормы морали в отличие от норм права</w:t>
      </w:r>
    </w:p>
    <w:p w:rsidR="001136D8" w:rsidRDefault="001136D8" w:rsidP="001136D8">
      <w:pPr>
        <w:jc w:val="both"/>
      </w:pPr>
      <w:r>
        <w:t>1) регулируются государством</w:t>
      </w:r>
    </w:p>
    <w:p w:rsidR="001136D8" w:rsidRDefault="001136D8" w:rsidP="001136D8">
      <w:pPr>
        <w:jc w:val="both"/>
      </w:pPr>
      <w:r>
        <w:t>2) касаются только определённой группы людей</w:t>
      </w:r>
    </w:p>
    <w:p w:rsidR="001136D8" w:rsidRDefault="001136D8" w:rsidP="001136D8">
      <w:pPr>
        <w:jc w:val="both"/>
      </w:pPr>
      <w:r>
        <w:t>3) регулируют поведение всех людей</w:t>
      </w:r>
    </w:p>
    <w:p w:rsidR="001136D8" w:rsidRDefault="001136D8" w:rsidP="001136D8">
      <w:pPr>
        <w:jc w:val="both"/>
      </w:pPr>
      <w:r>
        <w:t>4) изменяются в связи со сменой правительства</w:t>
      </w:r>
    </w:p>
    <w:p w:rsidR="001136D8" w:rsidRDefault="001136D8" w:rsidP="001136D8">
      <w:pPr>
        <w:jc w:val="both"/>
      </w:pPr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:rsidR="001136D8" w:rsidRDefault="001136D8" w:rsidP="001136D8">
      <w:pPr>
        <w:jc w:val="both"/>
      </w:pPr>
      <w:r>
        <w:t>А. Социальный статус указывает место человека в обществе, а социальная роль – способ его поведения.</w:t>
      </w:r>
    </w:p>
    <w:p w:rsidR="001136D8" w:rsidRDefault="001136D8" w:rsidP="001136D8">
      <w:pPr>
        <w:jc w:val="both"/>
      </w:pPr>
      <w:r>
        <w:t>Б. Социальный статус человека может изменяться с течением времени.</w:t>
      </w:r>
    </w:p>
    <w:p w:rsidR="001136D8" w:rsidRDefault="001136D8" w:rsidP="001136D8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pPr>
        <w:jc w:val="both"/>
      </w:pPr>
      <w:r>
        <w:t>3) верны оба суждения</w:t>
      </w:r>
    </w:p>
    <w:p w:rsidR="001136D8" w:rsidRDefault="001136D8" w:rsidP="001136D8">
      <w:pPr>
        <w:jc w:val="both"/>
      </w:pPr>
      <w:r>
        <w:t>4) оба суждения неверны</w:t>
      </w:r>
    </w:p>
    <w:p w:rsidR="001136D8" w:rsidRDefault="00297E2C" w:rsidP="001136D8">
      <w:pPr>
        <w:rPr>
          <w:b/>
        </w:rPr>
      </w:pPr>
      <w:r>
        <w:rPr>
          <w:b/>
        </w:rPr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A522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t xml:space="preserve">. В приведённом списке указаны черты сходства моральных и религиозных норм и отличия моральных норм </w:t>
      </w:r>
      <w:proofErr w:type="gramStart"/>
      <w:r>
        <w:t>от</w:t>
      </w:r>
      <w:proofErr w:type="gramEnd"/>
      <w:r>
        <w:t xml:space="preserve"> религиозных. Выберите и запишите в первую колонку таблицы порядковые номера черт сходства, а </w:t>
      </w:r>
      <w:proofErr w:type="gramStart"/>
      <w:r>
        <w:t>во вторю</w:t>
      </w:r>
      <w:proofErr w:type="gramEnd"/>
      <w:r>
        <w:t xml:space="preserve"> колонку – порядковые номера черт различия.</w:t>
      </w:r>
    </w:p>
    <w:p w:rsidR="001136D8" w:rsidRDefault="001136D8" w:rsidP="001136D8">
      <w:pPr>
        <w:jc w:val="both"/>
      </w:pPr>
      <w:r>
        <w:t>1) выполняют функцию регулятора поведения человека</w:t>
      </w:r>
    </w:p>
    <w:p w:rsidR="001136D8" w:rsidRDefault="001136D8" w:rsidP="001136D8">
      <w:pPr>
        <w:jc w:val="both"/>
      </w:pPr>
      <w:r>
        <w:t>2) возникли до появления государства</w:t>
      </w:r>
    </w:p>
    <w:p w:rsidR="001136D8" w:rsidRDefault="001136D8" w:rsidP="001136D8">
      <w:pPr>
        <w:jc w:val="both"/>
      </w:pPr>
      <w:r>
        <w:t xml:space="preserve">3) </w:t>
      </w:r>
      <w:proofErr w:type="gramStart"/>
      <w:r>
        <w:t>основаны</w:t>
      </w:r>
      <w:proofErr w:type="gramEnd"/>
      <w:r>
        <w:t xml:space="preserve"> на мнении людей о правильном поведении</w:t>
      </w:r>
    </w:p>
    <w:p w:rsidR="001136D8" w:rsidRDefault="001136D8" w:rsidP="001136D8">
      <w:pPr>
        <w:jc w:val="both"/>
      </w:pPr>
      <w:r>
        <w:t>4) регулируют поведение людей, разделяющих определённые верования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2700"/>
        <w:gridCol w:w="2702"/>
        <w:gridCol w:w="2636"/>
      </w:tblGrid>
      <w:tr w:rsidR="001136D8" w:rsidTr="006A522F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1136D8" w:rsidTr="006A522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5338"/>
      </w:tblGrid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1) политическая</w:t>
            </w: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2) экономическая</w:t>
            </w: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</w:tr>
      <w:tr w:rsidR="001136D8" w:rsidTr="006A5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Запишите в таблицу выбранные цифры.</w:t>
      </w:r>
    </w:p>
    <w:p w:rsidR="001136D8" w:rsidRDefault="001136D8" w:rsidP="001136D8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2664"/>
        <w:gridCol w:w="2664"/>
        <w:gridCol w:w="2664"/>
        <w:gridCol w:w="2674"/>
      </w:tblGrid>
      <w:tr w:rsidR="001136D8" w:rsidTr="006A522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Г</w:t>
            </w:r>
          </w:p>
        </w:tc>
      </w:tr>
      <w:tr w:rsidR="001136D8" w:rsidTr="006A522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  <w:bCs/>
        </w:rPr>
        <w:t>В3.</w:t>
      </w:r>
      <w: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tbl>
      <w:tblPr>
        <w:tblW w:w="0" w:type="auto"/>
        <w:tblInd w:w="-5" w:type="dxa"/>
        <w:tblLayout w:type="fixed"/>
        <w:tblLook w:val="0000"/>
      </w:tblPr>
      <w:tblGrid>
        <w:gridCol w:w="3552"/>
        <w:gridCol w:w="3552"/>
        <w:gridCol w:w="3562"/>
      </w:tblGrid>
      <w:tr w:rsidR="001136D8" w:rsidTr="006A522F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</w:p>
          <w:p w:rsidR="001136D8" w:rsidRDefault="001136D8" w:rsidP="006A522F">
            <w:pPr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  <w:p w:rsidR="001136D8" w:rsidRDefault="001136D8" w:rsidP="006A522F">
            <w:pPr>
              <w:rPr>
                <w:b/>
                <w:bCs/>
              </w:rPr>
            </w:pPr>
          </w:p>
          <w:p w:rsidR="001136D8" w:rsidRDefault="001136D8" w:rsidP="006A522F">
            <w:pPr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ГОЛОСОВ ОПРОШЕННЫХ</w:t>
            </w:r>
          </w:p>
          <w:p w:rsidR="001136D8" w:rsidRDefault="001136D8" w:rsidP="006A522F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1136D8" w:rsidTr="006A522F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1136D8" w:rsidTr="006A522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15</w:t>
            </w:r>
          </w:p>
        </w:tc>
      </w:tr>
      <w:tr w:rsidR="001136D8" w:rsidTr="006A522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54</w:t>
            </w:r>
          </w:p>
        </w:tc>
      </w:tr>
      <w:tr w:rsidR="001136D8" w:rsidTr="006A522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29</w:t>
            </w:r>
          </w:p>
        </w:tc>
      </w:tr>
      <w:tr w:rsidR="001136D8" w:rsidTr="006A522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</w:pPr>
            <w:r>
              <w:t>2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Проанализируйте данные таблицы.</w:t>
      </w:r>
    </w:p>
    <w:p w:rsidR="001136D8" w:rsidRDefault="001136D8" w:rsidP="001136D8">
      <w:pPr>
        <w:jc w:val="both"/>
      </w:pPr>
      <w: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:rsidR="001136D8" w:rsidRDefault="001136D8" w:rsidP="001136D8">
      <w:pPr>
        <w:jc w:val="both"/>
      </w:pPr>
      <w:r>
        <w:t>1) Сократилось количество граждан, считающих, что они живут очень хорошо.</w:t>
      </w:r>
    </w:p>
    <w:p w:rsidR="001136D8" w:rsidRDefault="001136D8" w:rsidP="001136D8">
      <w:pPr>
        <w:jc w:val="both"/>
      </w:pPr>
      <w:r>
        <w:t xml:space="preserve">2) Более половины опрошенных в 2007 году граждан считают своё материальное положение </w:t>
      </w:r>
      <w:proofErr w:type="spellStart"/>
      <w:proofErr w:type="gramStart"/>
      <w:r>
        <w:t>сред-ним</w:t>
      </w:r>
      <w:proofErr w:type="spellEnd"/>
      <w:proofErr w:type="gramEnd"/>
      <w:r>
        <w:t>.</w:t>
      </w:r>
    </w:p>
    <w:p w:rsidR="001136D8" w:rsidRDefault="001136D8" w:rsidP="001136D8">
      <w:pPr>
        <w:jc w:val="both"/>
      </w:pPr>
      <w:r>
        <w:t>3) Абсолютное меньшинство опрошенных граждан считают своё материальное положение очень хорошим.</w:t>
      </w:r>
    </w:p>
    <w:p w:rsidR="001136D8" w:rsidRDefault="001136D8" w:rsidP="001136D8">
      <w:pPr>
        <w:jc w:val="both"/>
      </w:pPr>
      <w:r>
        <w:t>4) Увеличилось количество граждан, считающих своё материальное положение плохим.</w:t>
      </w:r>
    </w:p>
    <w:p w:rsidR="001136D8" w:rsidRDefault="001136D8" w:rsidP="001136D8">
      <w:pPr>
        <w:jc w:val="both"/>
      </w:pPr>
      <w:r>
        <w:t>5) Более 2/3 опрошенных граждан не считают своё материальное положение хорошим.</w:t>
      </w:r>
    </w:p>
    <w:p w:rsidR="001136D8" w:rsidRDefault="001136D8" w:rsidP="001136D8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1136D8" w:rsidRDefault="001136D8" w:rsidP="001136D8">
      <w:pPr>
        <w:jc w:val="both"/>
        <w:rPr>
          <w:i/>
          <w:iCs/>
        </w:rPr>
      </w:pPr>
      <w:r>
        <w:rPr>
          <w:i/>
          <w:iCs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1136D8" w:rsidRDefault="001136D8" w:rsidP="001136D8">
      <w:pPr>
        <w:jc w:val="both"/>
      </w:pPr>
      <w:r>
        <w:rPr>
          <w:b/>
          <w:bCs/>
        </w:rPr>
        <w:t>В5.</w:t>
      </w:r>
      <w:r>
        <w:t xml:space="preserve"> Укажите правильную последовательность уровней образования от низших и простейших к более </w:t>
      </w:r>
      <w:proofErr w:type="gramStart"/>
      <w:r>
        <w:t>сложным</w:t>
      </w:r>
      <w:proofErr w:type="gramEnd"/>
      <w:r>
        <w:t>.</w:t>
      </w:r>
    </w:p>
    <w:p w:rsidR="001136D8" w:rsidRDefault="001136D8" w:rsidP="001136D8">
      <w:pPr>
        <w:jc w:val="both"/>
      </w:pPr>
      <w:r>
        <w:t>1) начальное общее образование</w:t>
      </w:r>
    </w:p>
    <w:p w:rsidR="001136D8" w:rsidRDefault="001136D8" w:rsidP="001136D8">
      <w:pPr>
        <w:jc w:val="both"/>
      </w:pPr>
      <w:r>
        <w:t>2) высшее образование</w:t>
      </w:r>
    </w:p>
    <w:p w:rsidR="001136D8" w:rsidRDefault="001136D8" w:rsidP="001136D8">
      <w:pPr>
        <w:jc w:val="both"/>
      </w:pPr>
      <w:r>
        <w:t>3) среднее общее образование</w:t>
      </w:r>
    </w:p>
    <w:p w:rsidR="001136D8" w:rsidRDefault="001136D8" w:rsidP="001136D8">
      <w:pPr>
        <w:jc w:val="both"/>
      </w:pPr>
      <w:r>
        <w:t>4) основное общее образование</w:t>
      </w:r>
    </w:p>
    <w:p w:rsidR="001136D8" w:rsidRPr="00297E2C" w:rsidRDefault="001136D8" w:rsidP="001136D8">
      <w:pPr>
        <w:jc w:val="both"/>
      </w:pPr>
      <w:r>
        <w:t>5) дошкольное образование</w:t>
      </w:r>
    </w:p>
    <w:p w:rsidR="001136D8" w:rsidRDefault="001136D8" w:rsidP="001136D8">
      <w:pPr>
        <w:jc w:val="both"/>
        <w:rPr>
          <w:b/>
        </w:rPr>
      </w:pPr>
      <w:r>
        <w:rPr>
          <w:b/>
        </w:rPr>
        <w:t>Часть 3.</w:t>
      </w: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A522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1136D8" w:rsidRDefault="001136D8" w:rsidP="001136D8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A522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A52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center"/>
        <w:rPr>
          <w:b/>
          <w:bCs/>
        </w:rPr>
      </w:pPr>
      <w:r>
        <w:rPr>
          <w:b/>
          <w:bCs/>
        </w:rPr>
        <w:t>Религия и культура</w:t>
      </w:r>
    </w:p>
    <w:p w:rsidR="001136D8" w:rsidRDefault="001136D8" w:rsidP="001136D8">
      <w:pPr>
        <w:jc w:val="both"/>
      </w:pPr>
      <w:r>
        <w:t xml:space="preserve">   Каждая религия имеет свое мировоззрение, веру в то, что существуют боги, требующие от нас определенного поведе</w:t>
      </w:r>
      <w: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>
        <w:softHyphen/>
        <w:t>ры приносились или как жертва в ознаменование уже полу</w:t>
      </w:r>
      <w: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1136D8" w:rsidRDefault="001136D8" w:rsidP="001136D8">
      <w:pPr>
        <w:jc w:val="both"/>
      </w:pPr>
      <w: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</w:t>
      </w:r>
      <w:r>
        <w:lastRenderedPageBreak/>
        <w:t>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1136D8" w:rsidRDefault="001136D8" w:rsidP="001136D8">
      <w:pPr>
        <w:jc w:val="both"/>
      </w:pPr>
      <w: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1136D8" w:rsidRPr="0000199B" w:rsidRDefault="001136D8" w:rsidP="001136D8">
      <w:pPr>
        <w:jc w:val="right"/>
      </w:pPr>
      <w:r>
        <w:rPr>
          <w:i/>
          <w:iCs/>
        </w:rPr>
        <w:t>По материалам сайта</w:t>
      </w:r>
      <w:r>
        <w:t xml:space="preserve"> . 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1136D8" w:rsidRDefault="001136D8" w:rsidP="001136D8">
      <w:pPr>
        <w:jc w:val="both"/>
      </w:pPr>
    </w:p>
    <w:p w:rsidR="001136D8" w:rsidRPr="0000199B" w:rsidRDefault="001136D8" w:rsidP="001136D8">
      <w:pPr>
        <w:jc w:val="both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t>. Составьте план текста. Для этого выделите основные смысловые части текста и озаглавьте каждую из них.</w:t>
      </w:r>
    </w:p>
    <w:p w:rsidR="001136D8" w:rsidRPr="00297E2C" w:rsidRDefault="001136D8" w:rsidP="00297E2C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p w:rsidR="001136D8" w:rsidRPr="00297E2C" w:rsidRDefault="001136D8" w:rsidP="00297E2C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:rsidR="001136D8" w:rsidRPr="00297E2C" w:rsidRDefault="001136D8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:rsidR="001136D8" w:rsidRPr="00297E2C" w:rsidRDefault="001136D8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1136D8" w:rsidRDefault="001136D8" w:rsidP="00297E2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297E2C" w:rsidRDefault="00297E2C" w:rsidP="00297E2C">
      <w:pPr>
        <w:autoSpaceDE w:val="0"/>
        <w:jc w:val="center"/>
        <w:rPr>
          <w:b/>
          <w:bCs/>
        </w:rPr>
      </w:pPr>
    </w:p>
    <w:p w:rsidR="00297E2C" w:rsidRDefault="00297E2C" w:rsidP="00297E2C">
      <w:pPr>
        <w:autoSpaceDE w:val="0"/>
        <w:jc w:val="right"/>
        <w:rPr>
          <w:b/>
          <w:bCs/>
        </w:rPr>
      </w:pPr>
    </w:p>
    <w:p w:rsidR="00297E2C" w:rsidRDefault="00297E2C" w:rsidP="00297E2C">
      <w:pPr>
        <w:autoSpaceDE w:val="0"/>
        <w:jc w:val="right"/>
        <w:rPr>
          <w:b/>
          <w:bCs/>
        </w:rPr>
      </w:pPr>
      <w:r>
        <w:rPr>
          <w:b/>
          <w:bCs/>
        </w:rPr>
        <w:t>2 вариант</w:t>
      </w:r>
    </w:p>
    <w:p w:rsidR="00297E2C" w:rsidRDefault="00297E2C" w:rsidP="00297E2C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</w:t>
      </w:r>
    </w:p>
    <w:p w:rsidR="00297E2C" w:rsidRDefault="00297E2C" w:rsidP="00297E2C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1723" w:type="dxa"/>
        <w:tblLayout w:type="fixed"/>
        <w:tblLook w:val="0000"/>
      </w:tblPr>
      <w:tblGrid>
        <w:gridCol w:w="3615"/>
        <w:gridCol w:w="3415"/>
      </w:tblGrid>
      <w:tr w:rsidR="00297E2C" w:rsidTr="006A522F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97E2C" w:rsidRDefault="00297E2C" w:rsidP="006A522F">
            <w:pPr>
              <w:spacing w:before="67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</w:p>
          <w:p w:rsidR="00297E2C" w:rsidRDefault="00297E2C" w:rsidP="006A522F">
            <w:pPr>
              <w:spacing w:before="67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297E2C" w:rsidTr="006A522F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lastRenderedPageBreak/>
              <w:t>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A522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67"/>
            </w:pPr>
            <w:r>
              <w:t>3</w:t>
            </w:r>
          </w:p>
        </w:tc>
      </w:tr>
    </w:tbl>
    <w:p w:rsidR="00297E2C" w:rsidRDefault="00297E2C" w:rsidP="00297E2C">
      <w:pPr>
        <w:shd w:val="clear" w:color="auto" w:fill="FFFFFF"/>
        <w:spacing w:before="67" w:line="278" w:lineRule="exact"/>
        <w:jc w:val="both"/>
      </w:pPr>
    </w:p>
    <w:p w:rsidR="00297E2C" w:rsidRDefault="00297E2C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  <w:r>
        <w:rPr>
          <w:b/>
          <w:bCs/>
        </w:rPr>
        <w:t>Часть 2</w:t>
      </w:r>
    </w:p>
    <w:tbl>
      <w:tblPr>
        <w:tblW w:w="0" w:type="auto"/>
        <w:tblInd w:w="1723" w:type="dxa"/>
        <w:tblLayout w:type="fixed"/>
        <w:tblLook w:val="0000"/>
      </w:tblPr>
      <w:tblGrid>
        <w:gridCol w:w="3600"/>
        <w:gridCol w:w="3430"/>
      </w:tblGrid>
      <w:tr w:rsidR="00297E2C" w:rsidTr="006A522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297E2C">
            <w:pPr>
              <w:snapToGrid w:val="0"/>
              <w:spacing w:before="96" w:line="283" w:lineRule="exact"/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№задания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297E2C">
            <w:pPr>
              <w:spacing w:before="96" w:line="283" w:lineRule="exact"/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297E2C" w:rsidTr="006A522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1234</w:t>
            </w:r>
          </w:p>
        </w:tc>
      </w:tr>
      <w:tr w:rsidR="00297E2C" w:rsidTr="006A522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2112</w:t>
            </w:r>
          </w:p>
        </w:tc>
      </w:tr>
      <w:tr w:rsidR="00297E2C" w:rsidTr="006A522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235</w:t>
            </w:r>
          </w:p>
        </w:tc>
      </w:tr>
      <w:tr w:rsidR="00297E2C" w:rsidTr="006A522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5</w:t>
            </w:r>
          </w:p>
        </w:tc>
      </w:tr>
      <w:tr w:rsidR="00297E2C" w:rsidTr="006A522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spacing w:before="96" w:line="283" w:lineRule="exact"/>
              <w:ind w:right="58"/>
            </w:pPr>
            <w:r>
              <w:t>51432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  <w:r>
        <w:rPr>
          <w:b/>
          <w:bCs/>
        </w:rPr>
        <w:t xml:space="preserve">Часть 3 </w:t>
      </w:r>
    </w:p>
    <w:p w:rsidR="00297E2C" w:rsidRPr="00297E2C" w:rsidRDefault="00297E2C" w:rsidP="00297E2C">
      <w:pPr>
        <w:jc w:val="both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Составьте план текста. Для этого выделите основные смысловые части текста и озаглавьте каждую из них.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:rsidR="00297E2C" w:rsidRDefault="00297E2C" w:rsidP="00297E2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before="5" w:line="269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понятие «религия»;</w:t>
            </w:r>
          </w:p>
          <w:p w:rsidR="00297E2C" w:rsidRDefault="00297E2C" w:rsidP="00297E2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религиозные обряды;</w:t>
            </w:r>
          </w:p>
          <w:p w:rsidR="00297E2C" w:rsidRDefault="00297E2C" w:rsidP="00297E2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влияние религии на культуру.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>жающие сути основной идеи фрагмента, и выделение дополнительных смысловых блоков.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Pr="00297E2C" w:rsidRDefault="00297E2C" w:rsidP="00297E2C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hd w:val="clear" w:color="auto" w:fill="FFFFFF"/>
              <w:snapToGrid w:val="0"/>
              <w:spacing w:line="293" w:lineRule="exact"/>
              <w:ind w:left="14" w:right="106" w:hanging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 правильном ответе должны быть названы следующие </w:t>
            </w:r>
            <w:r>
              <w:rPr>
                <w:color w:val="000000"/>
                <w:spacing w:val="-4"/>
              </w:rPr>
              <w:t>черты:</w:t>
            </w:r>
          </w:p>
          <w:p w:rsidR="00297E2C" w:rsidRDefault="00297E2C" w:rsidP="00297E2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suppressAutoHyphens/>
              <w:autoSpaceDE w:val="0"/>
              <w:ind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веры в существование богов;</w:t>
            </w:r>
          </w:p>
          <w:p w:rsidR="00297E2C" w:rsidRDefault="00297E2C" w:rsidP="006A522F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2) осуществление обрядов и ритуалов поклонения богам.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Pr="00297E2C" w:rsidRDefault="00297E2C" w:rsidP="00297E2C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hd w:val="clear" w:color="auto" w:fill="FFFFFF"/>
              <w:snapToGrid w:val="0"/>
              <w:spacing w:line="298" w:lineRule="exact"/>
              <w:ind w:left="24" w:right="72" w:hanging="2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2"/>
              </w:rPr>
              <w:t>способы:</w:t>
            </w:r>
          </w:p>
          <w:p w:rsidR="00297E2C" w:rsidRDefault="00297E2C" w:rsidP="00297E2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5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соблюдение обрядов;</w:t>
            </w:r>
          </w:p>
          <w:p w:rsidR="00297E2C" w:rsidRDefault="00297E2C" w:rsidP="00297E2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24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принесение даров или жертв.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lastRenderedPageBreak/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Default="00297E2C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</w:pPr>
            <w:r>
              <w:t xml:space="preserve">   В ответе могут быть приведены примеры</w:t>
            </w:r>
          </w:p>
          <w:p w:rsidR="00297E2C" w:rsidRDefault="00297E2C" w:rsidP="006A522F">
            <w:r>
              <w:t>1) личных религиозных обрядов:</w:t>
            </w:r>
          </w:p>
          <w:p w:rsidR="00297E2C" w:rsidRDefault="00297E2C" w:rsidP="006A522F">
            <w:r>
              <w:t xml:space="preserve">а) крещение новорожденного ребенка; </w:t>
            </w:r>
          </w:p>
          <w:p w:rsidR="00297E2C" w:rsidRDefault="00297E2C" w:rsidP="006A522F">
            <w:r>
              <w:t>б</w:t>
            </w:r>
            <w:proofErr w:type="gramStart"/>
            <w:r>
              <w:t>)в</w:t>
            </w:r>
            <w:proofErr w:type="gramEnd"/>
            <w:r>
              <w:t>енчание;</w:t>
            </w:r>
          </w:p>
          <w:p w:rsidR="00297E2C" w:rsidRDefault="00297E2C" w:rsidP="006A522F"/>
          <w:p w:rsidR="00297E2C" w:rsidRDefault="00297E2C" w:rsidP="006A522F">
            <w:r>
              <w:t>2) общественных религиозных обрядов:</w:t>
            </w:r>
          </w:p>
          <w:p w:rsidR="00297E2C" w:rsidRDefault="00297E2C" w:rsidP="006A522F">
            <w:r>
              <w:t>а) совершение богослужения в храме;</w:t>
            </w:r>
          </w:p>
          <w:p w:rsidR="00297E2C" w:rsidRDefault="00297E2C" w:rsidP="006A522F">
            <w:r>
              <w:t>б) обряд освящения здания.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shd w:val="clear" w:color="auto" w:fill="FFFFFF"/>
        <w:spacing w:before="96" w:line="283" w:lineRule="exact"/>
        <w:ind w:right="58"/>
        <w:jc w:val="both"/>
        <w:rPr>
          <w:color w:val="000000"/>
        </w:rPr>
      </w:pPr>
    </w:p>
    <w:p w:rsidR="00297E2C" w:rsidRDefault="00297E2C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297E2C" w:rsidRDefault="00297E2C" w:rsidP="00297E2C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hd w:val="clear" w:color="auto" w:fill="FFFFFF"/>
              <w:snapToGrid w:val="0"/>
              <w:spacing w:before="106"/>
              <w:ind w:left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8"/>
              </w:rPr>
              <w:t xml:space="preserve">   В ответе должно быть указано, что это примеры личных </w:t>
            </w:r>
            <w:r>
              <w:t>рели</w:t>
            </w:r>
            <w:r>
              <w:rPr>
                <w:color w:val="000000"/>
                <w:spacing w:val="-4"/>
              </w:rPr>
              <w:t>гиозных обрядов.</w:t>
            </w:r>
          </w:p>
          <w:p w:rsidR="00297E2C" w:rsidRDefault="00297E2C" w:rsidP="006A522F">
            <w:pPr>
              <w:shd w:val="clear" w:color="auto" w:fill="FFFFFF"/>
              <w:spacing w:line="293" w:lineRule="exact"/>
              <w:ind w:left="14" w:right="40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Приведено положение текста: «...С их помощью религиозные </w:t>
            </w:r>
            <w:r>
              <w:rPr>
                <w:color w:val="000000"/>
              </w:rPr>
              <w:t xml:space="preserve"> люди освящают определенные события в своей жизни... </w:t>
            </w:r>
            <w:r>
              <w:rPr>
                <w:color w:val="000000"/>
                <w:spacing w:val="4"/>
              </w:rPr>
              <w:t>Существуют как личные, так и общественные обряды... ос</w:t>
            </w:r>
            <w:r>
              <w:rPr>
                <w:color w:val="000000"/>
              </w:rPr>
              <w:t>новные события жизни человека, такие как рождение, достижени</w:t>
            </w:r>
            <w:r>
              <w:rPr>
                <w:color w:val="000000"/>
                <w:spacing w:val="-3"/>
              </w:rPr>
              <w:t xml:space="preserve">е зрелости, вступление в брак и смерть, сопровождаются </w:t>
            </w:r>
            <w:r>
              <w:rPr>
                <w:color w:val="000000"/>
                <w:spacing w:val="2"/>
              </w:rPr>
              <w:t>религиозными  обрядами, которые наполняют эти  события см</w:t>
            </w:r>
            <w:r>
              <w:rPr>
                <w:color w:val="000000"/>
                <w:spacing w:val="-1"/>
              </w:rPr>
              <w:t>ыслом и значимостью».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Приведён ответ и положение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Приведён ответ, положение текста не приведено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Default="00297E2C" w:rsidP="00297E2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297E2C" w:rsidRDefault="00297E2C" w:rsidP="00297E2C">
      <w:pPr>
        <w:shd w:val="clear" w:color="auto" w:fill="FFFFFF"/>
        <w:spacing w:before="67" w:line="278" w:lineRule="exact"/>
        <w:ind w:left="29" w:hanging="14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A522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A522F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Правильный ответ должен содержать следующие элементы: </w:t>
            </w:r>
          </w:p>
          <w:p w:rsidR="00297E2C" w:rsidRDefault="00297E2C" w:rsidP="006A522F">
            <w:pPr>
              <w:shd w:val="clear" w:color="auto" w:fill="FFFFFF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1) выражено мнение учащегося; </w:t>
            </w:r>
          </w:p>
          <w:p w:rsidR="00297E2C" w:rsidRDefault="00297E2C" w:rsidP="006A522F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2) приведены два аргумента (объяснения), например: </w:t>
            </w:r>
            <w:r>
              <w:rPr>
                <w:color w:val="000000"/>
                <w:spacing w:val="5"/>
              </w:rPr>
              <w:t xml:space="preserve">в случае согласия с авторской </w:t>
            </w:r>
            <w:r>
              <w:rPr>
                <w:color w:val="000000"/>
                <w:spacing w:val="5"/>
              </w:rPr>
              <w:lastRenderedPageBreak/>
              <w:t>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297E2C" w:rsidRDefault="00297E2C" w:rsidP="006A522F">
            <w:pPr>
              <w:shd w:val="clear" w:color="auto" w:fill="FFFFFF"/>
              <w:spacing w:line="278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 религия является одной из древнейших форм культуры; </w:t>
            </w:r>
          </w:p>
          <w:p w:rsidR="00297E2C" w:rsidRDefault="00297E2C" w:rsidP="006A522F">
            <w:pPr>
              <w:shd w:val="clear" w:color="auto" w:fill="FFFFFF"/>
              <w:spacing w:line="278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t>- религия давала первые объяснения всему происходивш</w:t>
            </w:r>
            <w:r>
              <w:rPr>
                <w:color w:val="000000"/>
              </w:rPr>
              <w:t xml:space="preserve">ему вокруг человека и таким образом становилась основной </w:t>
            </w:r>
            <w:r>
              <w:rPr>
                <w:color w:val="000000"/>
                <w:spacing w:val="2"/>
              </w:rPr>
              <w:t>опорой человека и отражалась во всех его начинаниях, в том</w:t>
            </w:r>
            <w:r>
              <w:t xml:space="preserve"> ч</w:t>
            </w:r>
            <w:r>
              <w:rPr>
                <w:color w:val="000000"/>
                <w:spacing w:val="-5"/>
              </w:rPr>
              <w:t>исле в культуре;</w:t>
            </w:r>
          </w:p>
          <w:p w:rsidR="00297E2C" w:rsidRDefault="00297E2C" w:rsidP="006A522F">
            <w:pPr>
              <w:shd w:val="clear" w:color="auto" w:fill="FFFFFF"/>
              <w:spacing w:line="278" w:lineRule="exact"/>
            </w:pPr>
          </w:p>
          <w:p w:rsidR="00297E2C" w:rsidRDefault="00297E2C" w:rsidP="006A522F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</w:rPr>
              <w:t>в случае несогласия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297E2C" w:rsidRDefault="00297E2C" w:rsidP="006A522F">
            <w:pPr>
              <w:shd w:val="clear" w:color="auto" w:fill="FFFFFF"/>
              <w:spacing w:line="322" w:lineRule="exact"/>
              <w:ind w:right="5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- религиозное мировоззрение не является единственным в </w:t>
            </w:r>
            <w:r>
              <w:rPr>
                <w:color w:val="000000"/>
              </w:rPr>
              <w:t>любой стране, всегда есть довольно большое количество лю</w:t>
            </w:r>
            <w:r>
              <w:rPr>
                <w:color w:val="000000"/>
              </w:rPr>
              <w:softHyphen/>
              <w:t xml:space="preserve">дей, не разделяющих его. И их мнение также отражается в </w:t>
            </w:r>
            <w:r>
              <w:rPr>
                <w:color w:val="000000"/>
                <w:spacing w:val="-1"/>
              </w:rPr>
              <w:t>произведениях искусства;</w:t>
            </w:r>
          </w:p>
          <w:p w:rsidR="00297E2C" w:rsidRDefault="00297E2C" w:rsidP="006A522F">
            <w:pPr>
              <w:jc w:val="both"/>
            </w:pPr>
            <w:r>
              <w:t>- не всегда религиозное мировоззрение становилось вой произведений искусства. Многие творения художник или музыкантов, напротив, подвергались гонениям со стороны церкви и даже уничтожались по ее настоянию. Например, запрет на изображения Христа в византийской церкви в VIII веке привел к уничтожению многих ранних фресок и икон.</w:t>
            </w:r>
          </w:p>
          <w:p w:rsidR="00297E2C" w:rsidRDefault="00297E2C" w:rsidP="006A522F">
            <w:pPr>
              <w:jc w:val="both"/>
            </w:pPr>
          </w:p>
          <w:p w:rsidR="00297E2C" w:rsidRDefault="00297E2C" w:rsidP="006A522F">
            <w:pPr>
              <w:jc w:val="both"/>
              <w:rPr>
                <w:spacing w:val="-2"/>
              </w:rPr>
            </w:pPr>
            <w:r>
              <w:t>Могут</w:t>
            </w:r>
            <w:r>
              <w:rPr>
                <w:spacing w:val="1"/>
              </w:rPr>
              <w:t xml:space="preserve"> быть приведены другие аргументы (объяснения) </w:t>
            </w:r>
            <w:r>
              <w:rPr>
                <w:spacing w:val="-2"/>
              </w:rPr>
              <w:t>примеры.</w:t>
            </w:r>
          </w:p>
          <w:p w:rsidR="00297E2C" w:rsidRDefault="00297E2C" w:rsidP="006A522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lastRenderedPageBreak/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3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A522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A522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297E2C" w:rsidRPr="00297E2C" w:rsidRDefault="00297E2C" w:rsidP="00297E2C">
      <w:pPr>
        <w:shd w:val="clear" w:color="auto" w:fill="FFFFFF"/>
        <w:spacing w:before="67" w:line="278" w:lineRule="exact"/>
        <w:ind w:left="29" w:hanging="14"/>
        <w:jc w:val="center"/>
        <w:rPr>
          <w:b/>
        </w:rPr>
      </w:pPr>
      <w:r w:rsidRPr="00297E2C">
        <w:rPr>
          <w:b/>
        </w:rPr>
        <w:t>Промежуточная аттестация по обществознанию для 9 класса</w:t>
      </w:r>
    </w:p>
    <w:p w:rsidR="00297E2C" w:rsidRPr="00297E2C" w:rsidRDefault="00297E2C" w:rsidP="00297E2C">
      <w:pPr>
        <w:pStyle w:val="a9"/>
        <w:ind w:firstLine="567"/>
        <w:rPr>
          <w:rFonts w:ascii="Times New Roman" w:hAnsi="Times New Roman"/>
          <w:b/>
          <w:i/>
          <w:sz w:val="24"/>
          <w:szCs w:val="28"/>
        </w:rPr>
      </w:pPr>
      <w:r w:rsidRPr="00297E2C">
        <w:rPr>
          <w:rFonts w:ascii="Times New Roman" w:hAnsi="Times New Roman"/>
          <w:b/>
          <w:i/>
          <w:sz w:val="24"/>
          <w:szCs w:val="28"/>
        </w:rPr>
        <w:t>Вариант 1.</w:t>
      </w:r>
    </w:p>
    <w:p w:rsidR="00297E2C" w:rsidRPr="00733077" w:rsidRDefault="00297E2C" w:rsidP="00297E2C">
      <w:pPr>
        <w:pStyle w:val="a9"/>
        <w:jc w:val="center"/>
        <w:rPr>
          <w:rFonts w:ascii="Times New Roman" w:hAnsi="Times New Roman"/>
          <w:b/>
          <w:iCs/>
          <w:sz w:val="24"/>
          <w:szCs w:val="24"/>
        </w:rPr>
      </w:pPr>
      <w:r w:rsidRPr="00733077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73307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c3c15c1c3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Способность и возможность отдельного человека или группы общества подчинять своей воле других людей – это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 социализация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престиж             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власть  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политика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 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К признакам правового государства относят</w:t>
      </w:r>
    </w:p>
    <w:p w:rsidR="00297E2C" w:rsidRDefault="00297E2C" w:rsidP="00297E2C">
      <w:pPr>
        <w:pStyle w:val="a9"/>
        <w:ind w:left="708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 xml:space="preserve">1) наличие парламента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2) разделение властей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 xml:space="preserve">3) одно партийность    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единую идеологию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c3c15c1c3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1)парламентский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тоталитарный        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демократический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суверенный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4.</w:t>
      </w:r>
      <w:r>
        <w:rPr>
          <w:rStyle w:val="c3c15c1c3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Что характеризует политическую партию, в отличие от других объединений граждан?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стремление к получению власти           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объединение единомышленников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общие интересы участников        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удовлетворение потребностей людей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5. Государство Z сформировано несколькими республиками, которые создали общее законодательство и высшие органы власти. Однако республики сохранили часть своей самостоятельности: в них избираются президенты, действуют республиканские законодательные собрания. Какова форма государственного устройства страны Z?</w:t>
      </w:r>
    </w:p>
    <w:p w:rsidR="00297E2C" w:rsidRDefault="00297E2C" w:rsidP="00297E2C">
      <w:pPr>
        <w:pStyle w:val="a9"/>
        <w:ind w:left="1416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республика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  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унитарное государство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федеративное государство  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</w:t>
      </w:r>
      <w:r w:rsidRPr="00733077">
        <w:rPr>
          <w:rStyle w:val="c3c1"/>
          <w:rFonts w:ascii="Times New Roman" w:hAnsi="Times New Roman"/>
          <w:sz w:val="24"/>
          <w:szCs w:val="24"/>
        </w:rPr>
        <w:t>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монархия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6.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авторитарный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многопартийный           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федеративный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демократический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7. В стране Z глава государства – князь – получает свою власть по наследству. 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Z?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федеративное государство              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президентская республика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конституционная монархия              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унитарное государство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8. К отличительным признакам правового государства относится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lastRenderedPageBreak/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наличие должности уполномоченного по правам человека     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суверенитет государства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деятельность по поддержанию общественного порядка          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разделение властей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c15"/>
          <w:rFonts w:ascii="Times New Roman" w:hAnsi="Times New Roman"/>
          <w:b/>
          <w:bCs/>
          <w:sz w:val="24"/>
          <w:szCs w:val="24"/>
        </w:rPr>
        <w:t>9. Какой пример иллюстрирует деятельность гражданского общества?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п</w:t>
      </w:r>
      <w:r w:rsidRPr="00733077">
        <w:rPr>
          <w:rStyle w:val="c3c1"/>
          <w:rFonts w:ascii="Times New Roman" w:hAnsi="Times New Roman"/>
          <w:sz w:val="24"/>
          <w:szCs w:val="24"/>
        </w:rPr>
        <w:t>арламент принял поправки к закону об общественных объединениях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ж</w:t>
      </w:r>
      <w:r w:rsidRPr="00733077">
        <w:rPr>
          <w:rStyle w:val="c3c1"/>
          <w:rFonts w:ascii="Times New Roman" w:hAnsi="Times New Roman"/>
          <w:sz w:val="24"/>
          <w:szCs w:val="24"/>
        </w:rPr>
        <w:t>ильцы дома провели митинг против строительства гаража на месте спортивного городка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к</w:t>
      </w:r>
      <w:r w:rsidRPr="00733077">
        <w:rPr>
          <w:rStyle w:val="c3c1"/>
          <w:rFonts w:ascii="Times New Roman" w:hAnsi="Times New Roman"/>
          <w:sz w:val="24"/>
          <w:szCs w:val="24"/>
        </w:rPr>
        <w:t>андидаты в депутаты начали активную избирательную кампанию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г</w:t>
      </w:r>
      <w:r w:rsidRPr="00733077">
        <w:rPr>
          <w:rStyle w:val="c3c1"/>
          <w:rFonts w:ascii="Times New Roman" w:hAnsi="Times New Roman"/>
          <w:sz w:val="24"/>
          <w:szCs w:val="24"/>
        </w:rPr>
        <w:t>лава государства провёл встречу с министрами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10. Страна Z – унитарное государство. Это значит, что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 стране Z реализован принцип разделения властей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 регионах страны Z могут существовать собственные правительства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 регионах страны Z есть собственные конституции</w:t>
      </w:r>
    </w:p>
    <w:p w:rsidR="00297E2C" w:rsidRPr="00733077" w:rsidRDefault="00297E2C" w:rsidP="00297E2C">
      <w:pPr>
        <w:pStyle w:val="a9"/>
        <w:ind w:left="1416"/>
        <w:rPr>
          <w:rStyle w:val="c3c15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страна Z разделена на регионы, которые не имеют политической самостоятельности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11.  Какая из названных функций является внешней функцией современного государства?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 обеспечение участия граждан в управлении делами общества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2) организация воспитания подрастающего поколения в духе демократических ценностей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 обеспечение законности и правопорядка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 отстаивание государственных интересов на международной арене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12. Понятия «арбитраж», «юрисдикция» относятся к деятельности</w:t>
      </w:r>
    </w:p>
    <w:p w:rsidR="00297E2C" w:rsidRDefault="00297E2C" w:rsidP="00297E2C">
      <w:pPr>
        <w:pStyle w:val="a9"/>
        <w:ind w:left="1416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законодательной власти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исполнительной власти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института президентства  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судебной власти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13. Что является признаком любого государства?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взимание налогов и сборов          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республиканская форма правления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разделение властей                          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федеративное устройство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14. Всенародное голосование с целью принятия решения по важному государственному вопросу – это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опрос    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рейтинг            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референдум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электорат</w:t>
      </w: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15. Верны ли следующие суждения о государстве?</w:t>
      </w:r>
    </w:p>
    <w:p w:rsidR="00297E2C" w:rsidRPr="0061058A" w:rsidRDefault="00297E2C" w:rsidP="00297E2C">
      <w:pPr>
        <w:pStyle w:val="a9"/>
        <w:ind w:left="708"/>
        <w:rPr>
          <w:rStyle w:val="c24c3c1"/>
          <w:rFonts w:ascii="Times New Roman" w:hAnsi="Times New Roman"/>
          <w:i/>
          <w:sz w:val="24"/>
          <w:szCs w:val="24"/>
        </w:rPr>
      </w:pPr>
      <w:r w:rsidRPr="0061058A">
        <w:rPr>
          <w:rStyle w:val="c24c3c1"/>
          <w:rFonts w:ascii="Times New Roman" w:hAnsi="Times New Roman"/>
          <w:i/>
          <w:sz w:val="24"/>
          <w:szCs w:val="24"/>
        </w:rPr>
        <w:t>А. Государство осуществляет политическую власть</w:t>
      </w:r>
    </w:p>
    <w:p w:rsidR="00297E2C" w:rsidRPr="0061058A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61058A">
        <w:rPr>
          <w:rStyle w:val="c24c3c1"/>
          <w:rFonts w:ascii="Times New Roman" w:hAnsi="Times New Roman"/>
          <w:i/>
          <w:sz w:val="24"/>
          <w:szCs w:val="24"/>
        </w:rPr>
        <w:t>Б. Государство</w:t>
      </w:r>
      <w:r w:rsidRPr="00733077">
        <w:rPr>
          <w:rStyle w:val="c24c3c1"/>
          <w:rFonts w:ascii="Times New Roman" w:hAnsi="Times New Roman"/>
          <w:sz w:val="24"/>
          <w:szCs w:val="24"/>
        </w:rPr>
        <w:t xml:space="preserve"> </w:t>
      </w:r>
      <w:r w:rsidRPr="0061058A">
        <w:rPr>
          <w:rStyle w:val="c24c3c1"/>
          <w:rFonts w:ascii="Times New Roman" w:hAnsi="Times New Roman"/>
          <w:i/>
          <w:sz w:val="24"/>
          <w:szCs w:val="24"/>
        </w:rPr>
        <w:t>влияет на темпы и направления развития общества.</w:t>
      </w:r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</w:t>
      </w:r>
      <w:proofErr w:type="gramStart"/>
      <w:r w:rsidRPr="00733077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733077">
        <w:rPr>
          <w:rStyle w:val="c3c1"/>
          <w:rFonts w:ascii="Times New Roman" w:hAnsi="Times New Roman"/>
          <w:sz w:val="24"/>
          <w:szCs w:val="24"/>
        </w:rPr>
        <w:t xml:space="preserve">                  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 Б</w:t>
      </w:r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верны оба суждения        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оба суждения неверны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16. Верны ли следующие суждения о правовом государстве и гражданском обществе?</w:t>
      </w:r>
    </w:p>
    <w:p w:rsidR="00297E2C" w:rsidRPr="0061058A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bookmarkStart w:id="2" w:name="236b47511491a74bdb931b93800851c3916ac7f0"/>
      <w:r w:rsidRPr="0061058A">
        <w:rPr>
          <w:rFonts w:ascii="Times New Roman" w:hAnsi="Times New Roman"/>
          <w:i/>
          <w:sz w:val="24"/>
          <w:szCs w:val="24"/>
        </w:rPr>
        <w:t>А.</w:t>
      </w:r>
      <w:r w:rsidRPr="0061058A">
        <w:rPr>
          <w:rStyle w:val="c24c3c1"/>
          <w:rFonts w:ascii="Times New Roman" w:hAnsi="Times New Roman"/>
          <w:i/>
          <w:sz w:val="24"/>
          <w:szCs w:val="24"/>
        </w:rPr>
        <w:t xml:space="preserve"> Правовое государство предполагает наличие гражданского общества</w:t>
      </w:r>
    </w:p>
    <w:p w:rsidR="00297E2C" w:rsidRPr="0061058A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61058A">
        <w:rPr>
          <w:rFonts w:ascii="Times New Roman" w:hAnsi="Times New Roman"/>
          <w:i/>
          <w:sz w:val="24"/>
          <w:szCs w:val="24"/>
        </w:rPr>
        <w:t>Б.</w:t>
      </w:r>
      <w:r w:rsidRPr="0061058A">
        <w:rPr>
          <w:rStyle w:val="c3c1c24"/>
          <w:rFonts w:ascii="Times New Roman" w:hAnsi="Times New Roman"/>
          <w:i/>
          <w:sz w:val="24"/>
          <w:szCs w:val="24"/>
        </w:rPr>
        <w:t xml:space="preserve"> Гражданское общество всегда находится в оппозиции к правовому государству</w:t>
      </w:r>
      <w:r w:rsidRPr="0061058A"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/>
      <w:bookmarkStart w:id="3" w:name="1"/>
      <w:bookmarkEnd w:id="2"/>
      <w:r w:rsidR="0061522E" w:rsidRPr="0061058A">
        <w:rPr>
          <w:rFonts w:ascii="Times New Roman" w:hAnsi="Times New Roman"/>
          <w:i/>
          <w:sz w:val="24"/>
          <w:szCs w:val="24"/>
        </w:rPr>
        <w:fldChar w:fldCharType="begin"/>
      </w:r>
      <w:r w:rsidRPr="0061058A">
        <w:rPr>
          <w:rFonts w:ascii="Times New Roman" w:hAnsi="Times New Roman"/>
          <w:i/>
          <w:sz w:val="24"/>
          <w:szCs w:val="24"/>
        </w:rPr>
        <w:instrText xml:space="preserve"> HYPERLINK "http://nsportal.ru/shkola/obshchestvoznanie/library/2014/12/18/administrativnaya-kontrolnaya-rabota-po" </w:instrText>
      </w:r>
      <w:r w:rsidR="0061522E" w:rsidRPr="0061058A">
        <w:rPr>
          <w:rFonts w:ascii="Times New Roman" w:hAnsi="Times New Roman"/>
          <w:i/>
          <w:sz w:val="24"/>
          <w:szCs w:val="24"/>
        </w:rPr>
        <w:fldChar w:fldCharType="end"/>
      </w:r>
      <w:bookmarkEnd w:id="3"/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</w:t>
      </w:r>
      <w:proofErr w:type="gramStart"/>
      <w:r w:rsidRPr="00733077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733077">
        <w:rPr>
          <w:rStyle w:val="c3c1"/>
          <w:rFonts w:ascii="Times New Roman" w:hAnsi="Times New Roman"/>
          <w:sz w:val="24"/>
          <w:szCs w:val="24"/>
        </w:rPr>
        <w:t xml:space="preserve">                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 Б</w:t>
      </w:r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верны оба суждения      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оба суждения неверны</w:t>
      </w: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jc w:val="center"/>
        <w:rPr>
          <w:rStyle w:val="c3c15c1"/>
          <w:rFonts w:ascii="Times New Roman" w:hAnsi="Times New Roman"/>
          <w:b/>
          <w:bCs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 xml:space="preserve"> Б</w:t>
      </w:r>
      <w:proofErr w:type="gramEnd"/>
    </w:p>
    <w:p w:rsidR="00297E2C" w:rsidRPr="0073307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>7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658"/>
      </w:tblGrid>
      <w:tr w:rsidR="00297E2C" w:rsidRPr="00AE632A" w:rsidTr="006A522F">
        <w:tc>
          <w:tcPr>
            <w:tcW w:w="8046" w:type="dxa"/>
            <w:shd w:val="clear" w:color="auto" w:fill="auto"/>
            <w:vAlign w:val="center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0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ПРИЗНАКИ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ВИДЫ ПОЛИТИЧЕСКИХ РЕЖИМОВ</w:t>
            </w:r>
          </w:p>
        </w:tc>
      </w:tr>
      <w:tr w:rsidR="00297E2C" w:rsidRPr="00AE632A" w:rsidTr="006A522F">
        <w:tc>
          <w:tcPr>
            <w:tcW w:w="8046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А) свободные выборы в органы государственной власти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Б) правовое государство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В) обязательная государственная идеология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Г) всеобъемлющий постоянный контроль жизни человека и общества</w:t>
            </w:r>
          </w:p>
          <w:p w:rsidR="00297E2C" w:rsidRPr="00AE632A" w:rsidRDefault="00297E2C" w:rsidP="006A522F">
            <w:pPr>
              <w:pStyle w:val="a9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Д) многопартийная система</w:t>
            </w:r>
          </w:p>
        </w:tc>
        <w:tc>
          <w:tcPr>
            <w:tcW w:w="2658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Style w:val="c3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1) демократический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2) тоталитарный</w:t>
            </w:r>
          </w:p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73307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18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Установите соответствие между признаками и формами правления, которые они характеризуют: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359"/>
      </w:tblGrid>
      <w:tr w:rsidR="00297E2C" w:rsidRPr="00AE632A" w:rsidTr="006A522F">
        <w:tc>
          <w:tcPr>
            <w:tcW w:w="6345" w:type="dxa"/>
            <w:shd w:val="clear" w:color="auto" w:fill="auto"/>
            <w:vAlign w:val="center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ПРИЗНАКИ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ФОРМЫ ПРАВЛЕНИЯ</w:t>
            </w:r>
          </w:p>
        </w:tc>
      </w:tr>
      <w:tr w:rsidR="00297E2C" w:rsidRPr="00AE632A" w:rsidTr="006A522F">
        <w:tc>
          <w:tcPr>
            <w:tcW w:w="6345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А) единоличный правитель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Б) источником власти признаётся народ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В) бессрочная пожизненная власть главы государства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lastRenderedPageBreak/>
              <w:t>Г) передача верховной власти по наследству</w:t>
            </w:r>
          </w:p>
          <w:p w:rsidR="00297E2C" w:rsidRPr="00AE632A" w:rsidRDefault="00297E2C" w:rsidP="006A522F">
            <w:pPr>
              <w:pStyle w:val="a9"/>
              <w:rPr>
                <w:rStyle w:val="c3c15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Д) принцип выборности высших органов власти</w:t>
            </w:r>
          </w:p>
        </w:tc>
        <w:tc>
          <w:tcPr>
            <w:tcW w:w="4359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Style w:val="c3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lastRenderedPageBreak/>
              <w:t>1) парламентская республика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2) абсолютная монархия</w:t>
            </w:r>
          </w:p>
          <w:p w:rsidR="00297E2C" w:rsidRPr="00AE632A" w:rsidRDefault="00297E2C" w:rsidP="006A522F">
            <w:pPr>
              <w:pStyle w:val="a9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73307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lastRenderedPageBreak/>
        <w:t>19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В государстве Z установлен демократический политический режим, а в государстве Y – тоталитарный. Сравните эти два политических режима.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наличие системы законодательства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законодательная гарантия прав меньшинств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проведение альтернативных конкурентных выборов в законодательные органы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наличие правоохранительных органов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</w:tblGrid>
      <w:tr w:rsidR="00297E2C" w:rsidRPr="00AE632A" w:rsidTr="006A522F">
        <w:trPr>
          <w:jc w:val="center"/>
        </w:trPr>
        <w:tc>
          <w:tcPr>
            <w:tcW w:w="2660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 w:val="20"/>
                <w:szCs w:val="24"/>
              </w:rPr>
              <w:t>ЧЕРТЫ СХОДСТВА</w:t>
            </w:r>
          </w:p>
        </w:tc>
        <w:tc>
          <w:tcPr>
            <w:tcW w:w="2693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 w:val="20"/>
                <w:szCs w:val="24"/>
              </w:rPr>
              <w:t>ЧЕРТЫ ОТЛИЧИЯ</w:t>
            </w:r>
          </w:p>
        </w:tc>
      </w:tr>
      <w:tr w:rsidR="00297E2C" w:rsidRPr="00AE632A" w:rsidTr="006A522F">
        <w:trPr>
          <w:jc w:val="center"/>
        </w:trPr>
        <w:tc>
          <w:tcPr>
            <w:tcW w:w="2660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Default="00297E2C" w:rsidP="00297E2C">
      <w:pPr>
        <w:pStyle w:val="a9"/>
        <w:jc w:val="center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20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Прочитайте приведённый текст, каждое положение которого отмечено буквой.</w:t>
      </w:r>
    </w:p>
    <w:p w:rsidR="00297E2C" w:rsidRPr="0061058A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(А</w:t>
      </w:r>
      <w:proofErr w:type="gramStart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)Л</w:t>
      </w:r>
      <w:proofErr w:type="gramEnd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идеры двух крупнейших политических партий обсудили вопросы для предполагаемой беседы с главой государства. (Б</w:t>
      </w:r>
      <w:proofErr w:type="gramStart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)М</w:t>
      </w:r>
      <w:proofErr w:type="gramEnd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ожно предположить, что на встрече лидеров обсуждались те позиции, по которым партии планируют выступить солидарно. (В</w:t>
      </w:r>
      <w:proofErr w:type="gramStart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)П</w:t>
      </w:r>
      <w:proofErr w:type="gramEnd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охоже, что лидерам партий удалось сблизить свои позиции.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Определите, какие положения текста</w:t>
      </w:r>
      <w:r>
        <w:rPr>
          <w:rStyle w:val="c3c1"/>
          <w:rFonts w:ascii="Times New Roman" w:hAnsi="Times New Roman"/>
          <w:sz w:val="24"/>
          <w:szCs w:val="24"/>
        </w:rPr>
        <w:t>:</w:t>
      </w:r>
    </w:p>
    <w:p w:rsidR="00297E2C" w:rsidRPr="00733077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отражают факты                    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выражают мнение</w:t>
      </w: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21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Дайте определения понятиям: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 А) Республика</w:t>
      </w:r>
    </w:p>
    <w:p w:rsidR="00297E2C" w:rsidRDefault="00297E2C" w:rsidP="00297E2C">
      <w:pPr>
        <w:pStyle w:val="a9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 Б) Политическая партия</w:t>
      </w:r>
    </w:p>
    <w:p w:rsidR="00297E2C" w:rsidRPr="00297E2C" w:rsidRDefault="00297E2C" w:rsidP="00297E2C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297E2C">
        <w:rPr>
          <w:rFonts w:ascii="Times New Roman" w:hAnsi="Times New Roman"/>
          <w:b/>
          <w:i/>
          <w:sz w:val="24"/>
          <w:szCs w:val="24"/>
        </w:rPr>
        <w:t>Вариант 2.</w:t>
      </w:r>
    </w:p>
    <w:p w:rsidR="00297E2C" w:rsidRPr="003D7DB5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D7DB5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3D7DB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Что является функцией исполнительной власти?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3c1"/>
          <w:rFonts w:ascii="Times New Roman" w:hAnsi="Times New Roman"/>
          <w:sz w:val="24"/>
          <w:szCs w:val="24"/>
        </w:rPr>
        <w:t xml:space="preserve">создание законов                       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3c1"/>
          <w:rFonts w:ascii="Times New Roman" w:hAnsi="Times New Roman"/>
          <w:sz w:val="24"/>
          <w:szCs w:val="24"/>
        </w:rPr>
        <w:t> 2) разработка государственного бюджета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осуществление правосудия        4) разработка предвыборных программ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Что является характерной чертой тоталитарного политического режима?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концентрация власти в руках выборных органов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наличие единой идеологии, насаждаемой государством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свободные от цензуры средства массовой информации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развитое гражданское общество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3. Верховенство и полнота государственной власти внутри страны и ее независимость во внешней политике – это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политический режим                                             2) форма правления  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форма административного устройства                4) государственный суверенитет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4.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К отличительным признакам правового государства относится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наличие армии и полиции                                  2) разделение и независимость ветвей власти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деятельность по поддержанию общественного порядка      4) суверенитет государства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5. Конституция РФ была принята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Федеральным Собранием                            2) думским комитетом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Государственным Советом                          4) всенародным референдумом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6.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Функцией государства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разделение властей                                       2) суверенитет  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поддержание общественного порядка        4) наличие государственного аппарата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7. Отличительным признаком тоталитарного режима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монополия на власть одной политической партии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обязанность граждан подчиняться законам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невмешательство государства в дела гражданского общества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осуществление выборов в органы государственной власти на альтернативной основе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8. Любое государство характеризуется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верховенством права                          2) наличием аппарата управления  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 политическим плюрализмом            4) соблюдением прав человека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 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9. Одной из ведущих черт демократического режима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наличие одной партии, сросшейся с государством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lastRenderedPageBreak/>
        <w:t>2) стремление государства регламентировать все стороны жизни общества и частную жизнь граждан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гарантированность прав и свобод человека законами государства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наличие органов судопроизводства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10. Верховная власть в государстве N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 xml:space="preserve">передается по наследству. Какая дополнительная 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информация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позволит сделать вывод о том, что государство N. Является абсолютной монархией?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монарх утверждает главу кабинета министров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парламент утверждает ежегодную сумму, выделяемую на содержание двора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власть монарха не имеет законодательных ограничений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монарх является верховным главнокомандующим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11. Объединением нескольких суверенных государств, созданным для решения общих проблем,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федерация    2) конфедерация   3) унитарное государство   4) республика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12. Демократический режим характеризуется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господством исполнительной власти                                 2) защитой прав и свобод граждан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c3"/>
          <w:rFonts w:ascii="Times New Roman" w:hAnsi="Times New Roman"/>
          <w:sz w:val="24"/>
          <w:szCs w:val="24"/>
        </w:rPr>
        <w:t>3) командно-административными методами управления    4) господством одной обязательной идеологии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13. К внешней функции государства относится функция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культурная           2) дипломатическая            3) политическая          4) экономическая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14. Кто является источником власти в демократической стране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народ                                                          2) передовой общественный класс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представители крупного бизнеса             4) интеллектуальная элита общества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15.  Верны ли следующие суждения о политической партии?</w:t>
      </w:r>
    </w:p>
    <w:p w:rsidR="00297E2C" w:rsidRPr="003D7DB5" w:rsidRDefault="00297E2C" w:rsidP="00297E2C">
      <w:pPr>
        <w:pStyle w:val="a9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>А. В политическую партию обязательно входят представители одной социальной группы, класса.</w:t>
      </w:r>
    </w:p>
    <w:p w:rsidR="00297E2C" w:rsidRPr="003D7DB5" w:rsidRDefault="00297E2C" w:rsidP="00297E2C">
      <w:pPr>
        <w:pStyle w:val="a9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>Б. Политическая партия объединяет приверженцев близких идейных позиций.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Верно только</w:t>
      </w:r>
      <w:proofErr w:type="gramStart"/>
      <w:r w:rsidRPr="003D7DB5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3D7DB5">
        <w:rPr>
          <w:rStyle w:val="c3c1"/>
          <w:rFonts w:ascii="Times New Roman" w:hAnsi="Times New Roman"/>
          <w:sz w:val="24"/>
          <w:szCs w:val="24"/>
        </w:rPr>
        <w:t xml:space="preserve">    2) Верно только Б     3) Верны оба суждения     4) Оба суждения неверны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16.  Верны ли суждения о государстве?</w:t>
      </w:r>
    </w:p>
    <w:p w:rsidR="00297E2C" w:rsidRPr="003D7DB5" w:rsidRDefault="00297E2C" w:rsidP="00297E2C">
      <w:pPr>
        <w:pStyle w:val="a9"/>
        <w:ind w:firstLine="426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>А. В любом государстве существует верховенство права.</w:t>
      </w:r>
    </w:p>
    <w:p w:rsidR="00297E2C" w:rsidRPr="003D7DB5" w:rsidRDefault="00297E2C" w:rsidP="00297E2C">
      <w:pPr>
        <w:pStyle w:val="a9"/>
        <w:ind w:firstLine="426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 xml:space="preserve">Б. В правовом государстве гражданин и власть </w:t>
      </w:r>
      <w:proofErr w:type="gramStart"/>
      <w:r w:rsidRPr="003D7DB5">
        <w:rPr>
          <w:rStyle w:val="c3c1"/>
          <w:rFonts w:ascii="Times New Roman" w:hAnsi="Times New Roman"/>
          <w:i/>
          <w:sz w:val="24"/>
          <w:szCs w:val="24"/>
        </w:rPr>
        <w:t>ответственны</w:t>
      </w:r>
      <w:proofErr w:type="gramEnd"/>
      <w:r w:rsidRPr="003D7DB5">
        <w:rPr>
          <w:rStyle w:val="c3c1"/>
          <w:rFonts w:ascii="Times New Roman" w:hAnsi="Times New Roman"/>
          <w:i/>
          <w:sz w:val="24"/>
          <w:szCs w:val="24"/>
        </w:rPr>
        <w:t xml:space="preserve"> друг перед другом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верно только</w:t>
      </w:r>
      <w:proofErr w:type="gramStart"/>
      <w:r w:rsidRPr="003D7DB5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3D7DB5">
        <w:rPr>
          <w:rStyle w:val="c3c1"/>
          <w:rFonts w:ascii="Times New Roman" w:hAnsi="Times New Roman"/>
          <w:sz w:val="24"/>
          <w:szCs w:val="24"/>
        </w:rPr>
        <w:t xml:space="preserve">    2) верно только Б    3) верны оба суждения    4) оба суждения не верны</w:t>
      </w:r>
    </w:p>
    <w:p w:rsidR="00297E2C" w:rsidRPr="003D7DB5" w:rsidRDefault="00297E2C" w:rsidP="00297E2C">
      <w:pPr>
        <w:pStyle w:val="a9"/>
        <w:rPr>
          <w:rStyle w:val="c15c1c25"/>
          <w:rFonts w:ascii="Times New Roman" w:hAnsi="Times New Roman"/>
          <w:b/>
          <w:bCs/>
          <w:sz w:val="24"/>
          <w:szCs w:val="24"/>
        </w:rPr>
      </w:pPr>
    </w:p>
    <w:p w:rsidR="00297E2C" w:rsidRPr="003D7DB5" w:rsidRDefault="00297E2C" w:rsidP="00297E2C">
      <w:pPr>
        <w:pStyle w:val="a9"/>
        <w:jc w:val="center"/>
        <w:rPr>
          <w:rStyle w:val="c15c1c25"/>
          <w:rFonts w:ascii="Times New Roman" w:hAnsi="Times New Roman"/>
          <w:b/>
          <w:bCs/>
          <w:sz w:val="24"/>
          <w:szCs w:val="24"/>
        </w:rPr>
      </w:pP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 xml:space="preserve"> Б</w:t>
      </w:r>
      <w:proofErr w:type="gramEnd"/>
    </w:p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c15c1c25"/>
          <w:rFonts w:ascii="Times New Roman" w:hAnsi="Times New Roman"/>
          <w:b/>
          <w:bCs/>
          <w:sz w:val="24"/>
          <w:szCs w:val="24"/>
        </w:rPr>
        <w:t>7</w:t>
      </w: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. Установите соответствие между примерами и функциями государства, которые они иллюстрируют: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807"/>
      </w:tblGrid>
      <w:tr w:rsidR="00297E2C" w:rsidRPr="00AE632A" w:rsidTr="006A522F">
        <w:tc>
          <w:tcPr>
            <w:tcW w:w="8897" w:type="dxa"/>
            <w:shd w:val="clear" w:color="auto" w:fill="auto"/>
            <w:vAlign w:val="center"/>
          </w:tcPr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ПРИМЕРЫ</w:t>
            </w:r>
          </w:p>
        </w:tc>
        <w:tc>
          <w:tcPr>
            <w:tcW w:w="1807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ФУНКЦИИ ГОСУДАРСТВА</w:t>
            </w:r>
          </w:p>
        </w:tc>
      </w:tr>
      <w:tr w:rsidR="00297E2C" w:rsidRPr="00AE632A" w:rsidTr="006A522F">
        <w:tc>
          <w:tcPr>
            <w:tcW w:w="8897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А) обеспечение правопорядка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Б) подписание президентом договора </w:t>
            </w:r>
            <w:r w:rsidRPr="00AE632A">
              <w:rPr>
                <w:rFonts w:ascii="Times New Roman" w:hAnsi="Times New Roman"/>
                <w:sz w:val="24"/>
                <w:szCs w:val="24"/>
              </w:rPr>
              <w:br/>
            </w: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о дружбе и сотрудничестве с главой соседнего государства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В) разработка правительством долгосрочной программы экономического развития страны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Г) участие армии в военных учениях совместно с армией другого государства</w:t>
            </w:r>
          </w:p>
          <w:p w:rsidR="00297E2C" w:rsidRPr="00AE632A" w:rsidRDefault="00297E2C" w:rsidP="006A522F">
            <w:pPr>
              <w:pStyle w:val="a9"/>
              <w:rPr>
                <w:rStyle w:val="c15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Д) государственное финансирование строительства автомобильных и железных дорог</w:t>
            </w:r>
          </w:p>
        </w:tc>
        <w:tc>
          <w:tcPr>
            <w:tcW w:w="1807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1) внешние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2) внутренние</w:t>
            </w:r>
          </w:p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"/>
          <w:rFonts w:ascii="Times New Roman" w:hAnsi="Times New Roman"/>
          <w:b/>
          <w:bCs/>
          <w:sz w:val="24"/>
          <w:szCs w:val="24"/>
        </w:rPr>
        <w:t>18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. Установите соответствие между примерами и элементами формы государства: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297E2C" w:rsidRPr="00AE632A" w:rsidTr="006A522F">
        <w:tc>
          <w:tcPr>
            <w:tcW w:w="2943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ПРИМЕРЫ</w:t>
            </w:r>
          </w:p>
        </w:tc>
        <w:tc>
          <w:tcPr>
            <w:tcW w:w="7761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ЭЛЕМЕНТЫ ФОРМЫ ГОСУДАРСТВА</w:t>
            </w:r>
          </w:p>
        </w:tc>
      </w:tr>
      <w:tr w:rsidR="00297E2C" w:rsidRPr="00AE632A" w:rsidTr="006A522F">
        <w:tc>
          <w:tcPr>
            <w:tcW w:w="2943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А) демократия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Б) унитарное государство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В) республика</w:t>
            </w:r>
          </w:p>
          <w:p w:rsidR="00297E2C" w:rsidRPr="00AE632A" w:rsidRDefault="00297E2C" w:rsidP="006A522F">
            <w:pPr>
              <w:pStyle w:val="a9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Г) федерация </w:t>
            </w:r>
          </w:p>
          <w:p w:rsidR="00297E2C" w:rsidRPr="00AE632A" w:rsidRDefault="00297E2C" w:rsidP="006A522F">
            <w:pPr>
              <w:pStyle w:val="a9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Д) монархия</w:t>
            </w:r>
          </w:p>
        </w:tc>
        <w:tc>
          <w:tcPr>
            <w:tcW w:w="7761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1) форма правления</w:t>
            </w:r>
          </w:p>
          <w:p w:rsidR="00297E2C" w:rsidRPr="00AE632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2) форма государственного устройства</w:t>
            </w:r>
          </w:p>
          <w:p w:rsidR="00297E2C" w:rsidRPr="00AE632A" w:rsidRDefault="00297E2C" w:rsidP="006A522F">
            <w:pPr>
              <w:pStyle w:val="a9"/>
              <w:rPr>
                <w:rStyle w:val="c15c1c25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3) политический режим</w:t>
            </w:r>
          </w:p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c25"/>
          <w:rFonts w:ascii="Times New Roman" w:hAnsi="Times New Roman"/>
          <w:b/>
          <w:bCs/>
          <w:sz w:val="24"/>
          <w:szCs w:val="24"/>
        </w:rPr>
        <w:t>19</w:t>
      </w: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.</w:t>
      </w:r>
      <w:r w:rsidRPr="003D7DB5">
        <w:rPr>
          <w:rStyle w:val="c3c15c1c25"/>
          <w:rFonts w:ascii="Times New Roman" w:hAnsi="Times New Roman"/>
          <w:b/>
          <w:bCs/>
          <w:sz w:val="24"/>
          <w:szCs w:val="24"/>
        </w:rPr>
        <w:t> </w:t>
      </w: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Учитель рассказывал на уроке о формах политического участия граждан. Сравните выборы и референдум.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lastRenderedPageBreak/>
        <w:t>1)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тайное голосование граждан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2)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граждане выражают одобрение или неодобрение какого-либо решения, закона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3)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голосование за кандидатов на государственные должности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4)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правом голоса обладают только совершеннолетние граждане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272"/>
      </w:tblGrid>
      <w:tr w:rsidR="00297E2C" w:rsidRPr="00AE632A" w:rsidTr="006A522F">
        <w:trPr>
          <w:trHeight w:val="231"/>
          <w:jc w:val="center"/>
        </w:trPr>
        <w:tc>
          <w:tcPr>
            <w:tcW w:w="2272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ЧЕРТЫ СХОДСТВА</w:t>
            </w:r>
          </w:p>
        </w:tc>
        <w:tc>
          <w:tcPr>
            <w:tcW w:w="2272" w:type="dxa"/>
            <w:shd w:val="clear" w:color="auto" w:fill="auto"/>
          </w:tcPr>
          <w:p w:rsidR="00297E2C" w:rsidRPr="00AE632A" w:rsidRDefault="00297E2C" w:rsidP="006A522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ЧЕРТЫ ОТЛИЧИЯ</w:t>
            </w:r>
          </w:p>
        </w:tc>
      </w:tr>
      <w:tr w:rsidR="00297E2C" w:rsidRPr="00AE632A" w:rsidTr="006A522F">
        <w:trPr>
          <w:trHeight w:val="267"/>
          <w:jc w:val="center"/>
        </w:trPr>
        <w:tc>
          <w:tcPr>
            <w:tcW w:w="2272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297E2C" w:rsidRPr="00AE632A" w:rsidRDefault="00297E2C" w:rsidP="006A522F">
            <w:pPr>
              <w:pStyle w:val="a9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"/>
          <w:rFonts w:ascii="Times New Roman" w:hAnsi="Times New Roman"/>
          <w:b/>
          <w:bCs/>
          <w:sz w:val="24"/>
          <w:szCs w:val="24"/>
        </w:rPr>
        <w:t>20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. Прочитайте приведенный текст, каждое положение которого отмечено буквой.</w:t>
      </w:r>
    </w:p>
    <w:p w:rsidR="00297E2C" w:rsidRPr="00DD7511" w:rsidRDefault="00297E2C" w:rsidP="00297E2C">
      <w:pPr>
        <w:pStyle w:val="a9"/>
        <w:rPr>
          <w:rFonts w:ascii="Times New Roman" w:hAnsi="Times New Roman"/>
          <w:i/>
          <w:sz w:val="24"/>
          <w:szCs w:val="24"/>
        </w:rPr>
      </w:pPr>
      <w:r w:rsidRPr="00DD7511">
        <w:rPr>
          <w:rStyle w:val="c1"/>
          <w:rFonts w:ascii="Times New Roman" w:hAnsi="Times New Roman"/>
          <w:i/>
          <w:sz w:val="24"/>
          <w:szCs w:val="24"/>
        </w:rPr>
        <w:t>(А) В стране Z в минувшие выходные проводились парламентские выборы. (Б</w:t>
      </w:r>
      <w:proofErr w:type="gramStart"/>
      <w:r w:rsidRPr="00DD7511">
        <w:rPr>
          <w:rStyle w:val="c1"/>
          <w:rFonts w:ascii="Times New Roman" w:hAnsi="Times New Roman"/>
          <w:i/>
          <w:sz w:val="24"/>
          <w:szCs w:val="24"/>
        </w:rPr>
        <w:t>)В</w:t>
      </w:r>
      <w:proofErr w:type="gramEnd"/>
      <w:r w:rsidRPr="00DD7511">
        <w:rPr>
          <w:rStyle w:val="c1"/>
          <w:rFonts w:ascii="Times New Roman" w:hAnsi="Times New Roman"/>
          <w:i/>
          <w:sz w:val="24"/>
          <w:szCs w:val="24"/>
        </w:rPr>
        <w:t xml:space="preserve"> них приняло участие менее трети граждан, имеющих право голоса. (В</w:t>
      </w:r>
      <w:proofErr w:type="gramStart"/>
      <w:r w:rsidRPr="00DD7511">
        <w:rPr>
          <w:rStyle w:val="c1"/>
          <w:rFonts w:ascii="Times New Roman" w:hAnsi="Times New Roman"/>
          <w:i/>
          <w:sz w:val="24"/>
          <w:szCs w:val="24"/>
        </w:rPr>
        <w:t>)В</w:t>
      </w:r>
      <w:proofErr w:type="gramEnd"/>
      <w:r w:rsidRPr="00DD7511">
        <w:rPr>
          <w:rStyle w:val="c1"/>
          <w:rFonts w:ascii="Times New Roman" w:hAnsi="Times New Roman"/>
          <w:i/>
          <w:sz w:val="24"/>
          <w:szCs w:val="24"/>
        </w:rPr>
        <w:t>ероятно, столь низкая явка избирателей связана с их недовольством деятельностью властей.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Определите, какие положения текста</w:t>
      </w:r>
    </w:p>
    <w:p w:rsidR="00297E2C" w:rsidRPr="003D7DB5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1)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отражают факты</w:t>
      </w:r>
      <w:r>
        <w:rPr>
          <w:rStyle w:val="c1"/>
          <w:rFonts w:ascii="Times New Roman" w:hAnsi="Times New Roman"/>
          <w:sz w:val="24"/>
          <w:szCs w:val="24"/>
        </w:rPr>
        <w:t xml:space="preserve">        </w:t>
      </w:r>
      <w:r w:rsidRPr="003D7DB5">
        <w:rPr>
          <w:rStyle w:val="c1"/>
          <w:rFonts w:ascii="Times New Roman" w:hAnsi="Times New Roman"/>
          <w:sz w:val="24"/>
          <w:szCs w:val="24"/>
        </w:rPr>
        <w:t>2)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выражают мнение</w:t>
      </w:r>
    </w:p>
    <w:p w:rsidR="00297E2C" w:rsidRPr="003D7DB5" w:rsidRDefault="00297E2C" w:rsidP="00297E2C">
      <w:pPr>
        <w:pStyle w:val="a9"/>
        <w:rPr>
          <w:rStyle w:val="c15c1"/>
          <w:rFonts w:ascii="Times New Roman" w:hAnsi="Times New Roman"/>
          <w:b/>
          <w:bCs/>
          <w:sz w:val="24"/>
          <w:szCs w:val="24"/>
        </w:rPr>
      </w:pPr>
    </w:p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"/>
          <w:rFonts w:ascii="Times New Roman" w:hAnsi="Times New Roman"/>
          <w:b/>
          <w:bCs/>
          <w:sz w:val="24"/>
          <w:szCs w:val="24"/>
        </w:rPr>
        <w:t>21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Дайте определения понятиям: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А) Монархия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Б) Активное избирательное право</w:t>
      </w:r>
      <w:r w:rsidRPr="003D7DB5">
        <w:rPr>
          <w:rFonts w:ascii="Times New Roman" w:hAnsi="Times New Roman"/>
          <w:sz w:val="24"/>
          <w:szCs w:val="24"/>
        </w:rPr>
        <w:t xml:space="preserve"> </w:t>
      </w:r>
    </w:p>
    <w:p w:rsidR="00297E2C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  <w:sectPr w:rsidR="00297E2C" w:rsidSect="006A522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7E2C" w:rsidRPr="00297E2C" w:rsidRDefault="00297E2C" w:rsidP="00297E2C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97E2C">
        <w:rPr>
          <w:rFonts w:ascii="Times New Roman" w:hAnsi="Times New Roman"/>
          <w:b/>
          <w:i/>
          <w:sz w:val="24"/>
          <w:szCs w:val="24"/>
        </w:rPr>
        <w:lastRenderedPageBreak/>
        <w:t>Вариант 3.</w:t>
      </w:r>
    </w:p>
    <w:p w:rsidR="00297E2C" w:rsidRPr="00DD7511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Style w:val="2SegoeUI"/>
          <w:rFonts w:ascii="Times New Roman" w:hAnsi="Times New Roman"/>
          <w:sz w:val="24"/>
          <w:szCs w:val="24"/>
        </w:rPr>
        <w:t>1.</w:t>
      </w:r>
      <w:r w:rsidRPr="005B36AE">
        <w:rPr>
          <w:rStyle w:val="2SegoeUI"/>
          <w:rFonts w:ascii="Times New Roman" w:hAnsi="Times New Roman"/>
          <w:b w:val="0"/>
          <w:sz w:val="24"/>
          <w:szCs w:val="24"/>
        </w:rPr>
        <w:t xml:space="preserve"> </w:t>
      </w:r>
      <w:r w:rsidRPr="005B36AE">
        <w:rPr>
          <w:rFonts w:ascii="Times New Roman" w:hAnsi="Times New Roman"/>
          <w:b/>
          <w:sz w:val="24"/>
          <w:szCs w:val="24"/>
        </w:rPr>
        <w:t>Общество как динамическая система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 xml:space="preserve">1) подвержено влиянию природы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B36AE">
        <w:rPr>
          <w:rFonts w:ascii="Times New Roman" w:hAnsi="Times New Roman"/>
          <w:sz w:val="24"/>
          <w:szCs w:val="24"/>
        </w:rPr>
        <w:t>2) способно к саморазвитию</w:t>
      </w:r>
    </w:p>
    <w:p w:rsidR="00297E2C" w:rsidRPr="005B36AE" w:rsidRDefault="00297E2C" w:rsidP="00297E2C">
      <w:pPr>
        <w:pStyle w:val="a9"/>
        <w:ind w:left="6521" w:hanging="5105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3) может находиться в относительном покое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B36AE">
        <w:rPr>
          <w:rFonts w:ascii="Times New Roman" w:hAnsi="Times New Roman"/>
          <w:sz w:val="24"/>
          <w:szCs w:val="24"/>
        </w:rPr>
        <w:t>4) представляет собой совокупность всех жителей земного шара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2. Формирование личности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зависит от климатических условий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B36AE">
        <w:rPr>
          <w:rFonts w:ascii="Times New Roman" w:hAnsi="Times New Roman"/>
          <w:sz w:val="24"/>
          <w:szCs w:val="24"/>
        </w:rPr>
        <w:t>2) длится на протяжении всей жизни</w:t>
      </w:r>
    </w:p>
    <w:p w:rsidR="00297E2C" w:rsidRPr="005B36AE" w:rsidRDefault="00297E2C" w:rsidP="00297E2C">
      <w:pPr>
        <w:pStyle w:val="a9"/>
        <w:ind w:left="6663" w:hanging="5955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3) завершается после наступления совершеннолетия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36AE">
        <w:rPr>
          <w:rFonts w:ascii="Times New Roman" w:hAnsi="Times New Roman"/>
          <w:sz w:val="24"/>
          <w:szCs w:val="24"/>
        </w:rPr>
        <w:t>4) является результатом биологической эволюции человека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3. Ученик 9 класса любит читать, занимается в театральной студии. Какие потребности он удовлетворяет в ходе этих занятий?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физиологические</w:t>
      </w:r>
      <w:r w:rsidRPr="005B36A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2) социальные      </w:t>
      </w:r>
      <w:r w:rsidRPr="005B36AE">
        <w:rPr>
          <w:rFonts w:ascii="Times New Roman" w:hAnsi="Times New Roman"/>
          <w:sz w:val="24"/>
          <w:szCs w:val="24"/>
        </w:rPr>
        <w:t>3) духовные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B36AE">
        <w:rPr>
          <w:rFonts w:ascii="Times New Roman" w:hAnsi="Times New Roman"/>
          <w:sz w:val="24"/>
          <w:szCs w:val="24"/>
        </w:rPr>
        <w:t>4) престижные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B36AE">
        <w:rPr>
          <w:rFonts w:ascii="Times New Roman" w:hAnsi="Times New Roman"/>
          <w:b/>
          <w:sz w:val="24"/>
          <w:szCs w:val="24"/>
        </w:rPr>
        <w:t>. Наука и религия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основываются на знании объективных законов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B36AE">
        <w:rPr>
          <w:rFonts w:ascii="Times New Roman" w:hAnsi="Times New Roman"/>
          <w:sz w:val="24"/>
          <w:szCs w:val="24"/>
        </w:rPr>
        <w:t>верят в реальность сверхъестественных явлений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используют одинаковые методы для объяснения мира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B36AE">
        <w:rPr>
          <w:rFonts w:ascii="Times New Roman" w:hAnsi="Times New Roman"/>
          <w:sz w:val="24"/>
          <w:szCs w:val="24"/>
        </w:rPr>
        <w:t>являются формами мировоззрения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B36AE">
        <w:rPr>
          <w:rFonts w:ascii="Times New Roman" w:hAnsi="Times New Roman"/>
          <w:b/>
          <w:sz w:val="24"/>
          <w:szCs w:val="24"/>
        </w:rPr>
        <w:t>. Экономическая наука изучает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психологические особенности людей          3) факторы производства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2) законы природы                                             4) закономерности политических процессов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B36AE">
        <w:rPr>
          <w:rFonts w:ascii="Times New Roman" w:hAnsi="Times New Roman"/>
          <w:b/>
          <w:sz w:val="24"/>
          <w:szCs w:val="24"/>
        </w:rPr>
        <w:t>. Налоги, уплачиваемые при купле-продаже товара, являются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прямыми</w:t>
      </w:r>
      <w:r>
        <w:rPr>
          <w:rFonts w:ascii="Times New Roman" w:hAnsi="Times New Roman"/>
          <w:sz w:val="24"/>
          <w:szCs w:val="24"/>
        </w:rPr>
        <w:t xml:space="preserve">          2) косвенными      </w:t>
      </w:r>
      <w:r w:rsidRPr="005B36AE">
        <w:rPr>
          <w:rFonts w:ascii="Times New Roman" w:hAnsi="Times New Roman"/>
          <w:sz w:val="24"/>
          <w:szCs w:val="24"/>
        </w:rPr>
        <w:t>3) прогрессивными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B36AE">
        <w:rPr>
          <w:rFonts w:ascii="Times New Roman" w:hAnsi="Times New Roman"/>
          <w:sz w:val="24"/>
          <w:szCs w:val="24"/>
        </w:rPr>
        <w:t>4) пропорциональными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B36AE">
        <w:rPr>
          <w:rFonts w:ascii="Times New Roman" w:hAnsi="Times New Roman"/>
          <w:b/>
          <w:sz w:val="24"/>
          <w:szCs w:val="24"/>
        </w:rPr>
        <w:t>. Гражданин</w:t>
      </w:r>
      <w:proofErr w:type="gramStart"/>
      <w:r w:rsidRPr="005B36AE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5B36AE">
        <w:rPr>
          <w:rFonts w:ascii="Times New Roman" w:hAnsi="Times New Roman"/>
          <w:b/>
          <w:sz w:val="24"/>
          <w:szCs w:val="24"/>
        </w:rPr>
        <w:t xml:space="preserve"> разработал бизнес-план и открыл детское кафе. Какой фактор производства иллюстрирует данный пример?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труд            2) капитал        3) производство       4) предпринимательство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B36AE">
        <w:rPr>
          <w:rFonts w:ascii="Times New Roman" w:hAnsi="Times New Roman"/>
          <w:b/>
          <w:sz w:val="24"/>
          <w:szCs w:val="24"/>
        </w:rPr>
        <w:t>. По какому критерию в структуре общества выделяются следующие социальные группы – рабочие, крестьяне, буржуазия?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по профессиональному</w:t>
      </w:r>
      <w:r>
        <w:rPr>
          <w:rFonts w:ascii="Times New Roman" w:hAnsi="Times New Roman"/>
          <w:sz w:val="24"/>
          <w:szCs w:val="24"/>
        </w:rPr>
        <w:t xml:space="preserve">             2) </w:t>
      </w:r>
      <w:r w:rsidRPr="005B36AE">
        <w:rPr>
          <w:rFonts w:ascii="Times New Roman" w:hAnsi="Times New Roman"/>
          <w:sz w:val="24"/>
          <w:szCs w:val="24"/>
        </w:rPr>
        <w:t>по роду занятий</w:t>
      </w:r>
      <w:proofErr w:type="gramEnd"/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по территориальному</w:t>
      </w:r>
      <w:r>
        <w:rPr>
          <w:rFonts w:ascii="Times New Roman" w:hAnsi="Times New Roman"/>
          <w:sz w:val="24"/>
          <w:szCs w:val="24"/>
        </w:rPr>
        <w:t xml:space="preserve">                4) </w:t>
      </w:r>
      <w:r w:rsidRPr="005B36AE">
        <w:rPr>
          <w:rFonts w:ascii="Times New Roman" w:hAnsi="Times New Roman"/>
          <w:sz w:val="24"/>
          <w:szCs w:val="24"/>
        </w:rPr>
        <w:t>по классовому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B36AE">
        <w:rPr>
          <w:rFonts w:ascii="Times New Roman" w:hAnsi="Times New Roman"/>
          <w:b/>
          <w:sz w:val="24"/>
          <w:szCs w:val="24"/>
        </w:rPr>
        <w:t>. Между двумя юношами разных национальностей возник конфликт по поводу спора за одну девочку. О каком виде конфликта идёт речь?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 xml:space="preserve">1) о национальном       </w:t>
      </w:r>
      <w:r>
        <w:rPr>
          <w:rFonts w:ascii="Times New Roman" w:hAnsi="Times New Roman"/>
          <w:sz w:val="24"/>
          <w:szCs w:val="24"/>
        </w:rPr>
        <w:t xml:space="preserve">2) о межличностном       </w:t>
      </w:r>
      <w:r w:rsidRPr="005B36AE">
        <w:rPr>
          <w:rFonts w:ascii="Times New Roman" w:hAnsi="Times New Roman"/>
          <w:sz w:val="24"/>
          <w:szCs w:val="24"/>
        </w:rPr>
        <w:t xml:space="preserve">3) о </w:t>
      </w:r>
      <w:proofErr w:type="spellStart"/>
      <w:r w:rsidRPr="005B36AE">
        <w:rPr>
          <w:rFonts w:ascii="Times New Roman" w:hAnsi="Times New Roman"/>
          <w:sz w:val="24"/>
          <w:szCs w:val="24"/>
        </w:rPr>
        <w:t>внутриличностном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5B36AE">
        <w:rPr>
          <w:rFonts w:ascii="Times New Roman" w:hAnsi="Times New Roman"/>
          <w:sz w:val="24"/>
          <w:szCs w:val="24"/>
        </w:rPr>
        <w:t>4) о религиозном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5B36AE">
        <w:rPr>
          <w:rFonts w:ascii="Times New Roman" w:hAnsi="Times New Roman"/>
          <w:b/>
          <w:sz w:val="24"/>
          <w:szCs w:val="24"/>
        </w:rPr>
        <w:t xml:space="preserve">. Политические отношения предполагают взаимодействие </w:t>
      </w:r>
      <w:proofErr w:type="gramStart"/>
      <w:r w:rsidRPr="005B36AE">
        <w:rPr>
          <w:rFonts w:ascii="Times New Roman" w:hAnsi="Times New Roman"/>
          <w:b/>
          <w:sz w:val="24"/>
          <w:szCs w:val="24"/>
        </w:rPr>
        <w:t>между</w:t>
      </w:r>
      <w:proofErr w:type="gramEnd"/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работником и работодателем военного производства</w:t>
      </w:r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кандидатом в депутаты и избирателями</w:t>
      </w:r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студентами и преподавателями политологического факультета</w:t>
      </w:r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зрителями и телеведущим во время политического ток-шоу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B36AE">
        <w:rPr>
          <w:rFonts w:ascii="Times New Roman" w:hAnsi="Times New Roman"/>
          <w:b/>
          <w:sz w:val="24"/>
          <w:szCs w:val="24"/>
        </w:rPr>
        <w:t xml:space="preserve">. </w:t>
      </w:r>
      <w:r w:rsidRPr="005B36AE">
        <w:rPr>
          <w:rFonts w:ascii="Times New Roman" w:hAnsi="Times New Roman"/>
          <w:i/>
          <w:sz w:val="24"/>
          <w:szCs w:val="24"/>
        </w:rPr>
        <w:t xml:space="preserve">Правительство Великобритании называется «правительством Её Величества». Однако британская королева выполняет важные представительские функции, является символом единства страны, главой Британского содружества наций. </w:t>
      </w:r>
      <w:r w:rsidRPr="005B36AE">
        <w:rPr>
          <w:rFonts w:ascii="Times New Roman" w:hAnsi="Times New Roman"/>
          <w:b/>
          <w:sz w:val="24"/>
          <w:szCs w:val="24"/>
        </w:rPr>
        <w:t>Каким государством по форме правления является Великобритания?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абсолютная монархия</w:t>
      </w:r>
      <w:r>
        <w:rPr>
          <w:rFonts w:ascii="Times New Roman" w:hAnsi="Times New Roman"/>
          <w:sz w:val="24"/>
          <w:szCs w:val="24"/>
        </w:rPr>
        <w:t xml:space="preserve">               2) </w:t>
      </w:r>
      <w:r w:rsidRPr="005B36AE">
        <w:rPr>
          <w:rFonts w:ascii="Times New Roman" w:hAnsi="Times New Roman"/>
          <w:sz w:val="24"/>
          <w:szCs w:val="24"/>
        </w:rPr>
        <w:t>дуалистическая монархия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парламентарная монархия</w:t>
      </w:r>
      <w:r>
        <w:rPr>
          <w:rFonts w:ascii="Times New Roman" w:hAnsi="Times New Roman"/>
          <w:sz w:val="24"/>
          <w:szCs w:val="24"/>
        </w:rPr>
        <w:t xml:space="preserve">        4) </w:t>
      </w:r>
      <w:r w:rsidRPr="005B36AE">
        <w:rPr>
          <w:rFonts w:ascii="Times New Roman" w:hAnsi="Times New Roman"/>
          <w:sz w:val="24"/>
          <w:szCs w:val="24"/>
        </w:rPr>
        <w:t>парламентская республика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B36AE">
        <w:rPr>
          <w:rFonts w:ascii="Times New Roman" w:hAnsi="Times New Roman"/>
          <w:b/>
          <w:sz w:val="24"/>
          <w:szCs w:val="24"/>
        </w:rPr>
        <w:t>. Правонарушения, имеющие повышенную степень общественной опасности, называются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преступлением</w:t>
      </w:r>
      <w:r w:rsidRPr="005B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5B36AE">
        <w:rPr>
          <w:rFonts w:ascii="Times New Roman" w:hAnsi="Times New Roman"/>
          <w:sz w:val="24"/>
          <w:szCs w:val="24"/>
        </w:rPr>
        <w:t>) событием</w:t>
      </w:r>
      <w:r>
        <w:rPr>
          <w:rFonts w:ascii="Times New Roman" w:hAnsi="Times New Roman"/>
          <w:sz w:val="24"/>
          <w:szCs w:val="24"/>
        </w:rPr>
        <w:t xml:space="preserve">        3)</w:t>
      </w:r>
      <w:r w:rsidRPr="005B36AE">
        <w:rPr>
          <w:rFonts w:ascii="Times New Roman" w:hAnsi="Times New Roman"/>
          <w:sz w:val="24"/>
          <w:szCs w:val="24"/>
        </w:rPr>
        <w:t xml:space="preserve"> проступком</w:t>
      </w:r>
      <w:r w:rsidRPr="005B36AE">
        <w:rPr>
          <w:rFonts w:ascii="Times New Roman" w:hAnsi="Times New Roman"/>
          <w:sz w:val="24"/>
          <w:szCs w:val="24"/>
        </w:rPr>
        <w:tab/>
        <w:t>4) действием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B36AE">
        <w:rPr>
          <w:rFonts w:ascii="Times New Roman" w:hAnsi="Times New Roman"/>
          <w:b/>
          <w:sz w:val="24"/>
          <w:szCs w:val="24"/>
        </w:rPr>
        <w:t>. Палата российского парламента, представляющая интересы субъектов Федерации, называется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Совет Федерации</w:t>
      </w:r>
      <w:r w:rsidRPr="005B36AE">
        <w:rPr>
          <w:rFonts w:ascii="Times New Roman" w:hAnsi="Times New Roman"/>
          <w:sz w:val="24"/>
          <w:szCs w:val="24"/>
        </w:rPr>
        <w:tab/>
        <w:t xml:space="preserve">          3) Государственная дума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2) Федеральное собрание</w:t>
      </w:r>
      <w:r w:rsidRPr="005B36AE">
        <w:rPr>
          <w:rFonts w:ascii="Times New Roman" w:hAnsi="Times New Roman"/>
          <w:sz w:val="24"/>
          <w:szCs w:val="24"/>
        </w:rPr>
        <w:tab/>
        <w:t>4) Общественная палата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5B36AE">
        <w:rPr>
          <w:rFonts w:ascii="Times New Roman" w:hAnsi="Times New Roman"/>
          <w:b/>
          <w:sz w:val="24"/>
          <w:szCs w:val="24"/>
        </w:rPr>
        <w:t>. Несовершеннолетний устроился на работу по раздаче рекламных листовок кондитерской фабрики. Что в отношении него запрещено законом?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сдельная работа</w:t>
      </w:r>
      <w:r>
        <w:rPr>
          <w:rFonts w:ascii="Times New Roman" w:hAnsi="Times New Roman"/>
          <w:sz w:val="24"/>
          <w:szCs w:val="24"/>
        </w:rPr>
        <w:t xml:space="preserve">                          2) </w:t>
      </w:r>
      <w:r w:rsidRPr="005B36AE">
        <w:rPr>
          <w:rFonts w:ascii="Times New Roman" w:hAnsi="Times New Roman"/>
          <w:sz w:val="24"/>
          <w:szCs w:val="24"/>
        </w:rPr>
        <w:t>предоставление отпуска менее 31 календарного дня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совмещение работы с учёбой</w:t>
      </w:r>
      <w:r>
        <w:rPr>
          <w:rFonts w:ascii="Times New Roman" w:hAnsi="Times New Roman"/>
          <w:sz w:val="24"/>
          <w:szCs w:val="24"/>
        </w:rPr>
        <w:t xml:space="preserve">      4) </w:t>
      </w:r>
      <w:r w:rsidRPr="005B36AE">
        <w:rPr>
          <w:rFonts w:ascii="Times New Roman" w:hAnsi="Times New Roman"/>
          <w:sz w:val="24"/>
          <w:szCs w:val="24"/>
        </w:rPr>
        <w:t>работа в выходные дни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  <w:sectPr w:rsidR="00297E2C" w:rsidSect="006A522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5B36AE">
        <w:rPr>
          <w:rFonts w:ascii="Times New Roman" w:hAnsi="Times New Roman"/>
          <w:b/>
          <w:sz w:val="24"/>
          <w:szCs w:val="24"/>
        </w:rPr>
        <w:t>. Верны ли следующие суждения об уголовной ответственности несовершеннолетних?</w:t>
      </w:r>
    </w:p>
    <w:p w:rsidR="00297E2C" w:rsidRPr="005B39C2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А. По особо тяжким преступлениям уголовная ответственность наступает с 14 лет.</w:t>
      </w:r>
    </w:p>
    <w:p w:rsidR="00297E2C" w:rsidRPr="005B39C2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Б. К несовершеннолетним не может быть применена высшая мера наказания.</w:t>
      </w:r>
    </w:p>
    <w:p w:rsidR="00297E2C" w:rsidRPr="005B36AE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5B36A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B36AE">
        <w:rPr>
          <w:rFonts w:ascii="Times New Roman" w:hAnsi="Times New Roman"/>
          <w:sz w:val="24"/>
          <w:szCs w:val="24"/>
        </w:rPr>
        <w:tab/>
        <w:t>3) верны оба суждения</w:t>
      </w:r>
    </w:p>
    <w:p w:rsidR="00297E2C" w:rsidRPr="005B36AE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B36AE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5B36A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B36AE">
        <w:rPr>
          <w:rFonts w:ascii="Times New Roman" w:hAnsi="Times New Roman"/>
          <w:sz w:val="24"/>
          <w:szCs w:val="24"/>
        </w:rPr>
        <w:tab/>
        <w:t>4) оба суждения неверны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B91EF2">
        <w:rPr>
          <w:rFonts w:ascii="Times New Roman" w:hAnsi="Times New Roman"/>
          <w:b/>
          <w:sz w:val="24"/>
          <w:szCs w:val="24"/>
        </w:rPr>
        <w:t>. Верны ли следующие суждения о творческой деятельности?</w:t>
      </w:r>
    </w:p>
    <w:p w:rsidR="00297E2C" w:rsidRPr="005B39C2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А. В процессе творческой деятельности большую роль играют фантазия и воображение.</w:t>
      </w:r>
    </w:p>
    <w:p w:rsidR="00297E2C" w:rsidRPr="00AE6244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Б. Творческая деятельность позволяет человеку добиваться совершенства, следуя лучшим образцам</w:t>
      </w:r>
      <w:r w:rsidRPr="00AE6244">
        <w:rPr>
          <w:rFonts w:ascii="Times New Roman" w:hAnsi="Times New Roman"/>
          <w:sz w:val="24"/>
          <w:szCs w:val="24"/>
        </w:rPr>
        <w:t>.</w:t>
      </w:r>
    </w:p>
    <w:p w:rsidR="00297E2C" w:rsidRPr="00AE6244" w:rsidRDefault="00297E2C" w:rsidP="00297E2C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6244">
        <w:rPr>
          <w:rFonts w:ascii="Times New Roman" w:hAnsi="Times New Roman"/>
          <w:sz w:val="24"/>
          <w:szCs w:val="24"/>
        </w:rPr>
        <w:tab/>
        <w:t>3) верны оба суждения</w:t>
      </w:r>
    </w:p>
    <w:p w:rsidR="00297E2C" w:rsidRPr="00AE6244" w:rsidRDefault="00297E2C" w:rsidP="00297E2C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E6244">
        <w:rPr>
          <w:rFonts w:ascii="Times New Roman" w:hAnsi="Times New Roman"/>
          <w:sz w:val="24"/>
          <w:szCs w:val="24"/>
        </w:rPr>
        <w:tab/>
        <w:t>4) оба суждения неверны</w:t>
      </w:r>
    </w:p>
    <w:p w:rsidR="00297E2C" w:rsidRPr="005B39C2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Б.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5B36AE">
        <w:rPr>
          <w:rFonts w:ascii="Times New Roman" w:hAnsi="Times New Roman"/>
          <w:b/>
          <w:sz w:val="24"/>
          <w:szCs w:val="24"/>
        </w:rPr>
        <w:t>. Установите соответствие между типами экономических систем и их признаками: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493"/>
      </w:tblGrid>
      <w:tr w:rsidR="00297E2C" w:rsidRPr="005B36AE" w:rsidTr="006A522F">
        <w:tc>
          <w:tcPr>
            <w:tcW w:w="5211" w:type="dxa"/>
            <w:shd w:val="clear" w:color="auto" w:fill="auto"/>
          </w:tcPr>
          <w:p w:rsidR="00297E2C" w:rsidRPr="005B39C2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B39C2">
              <w:rPr>
                <w:rFonts w:ascii="Times New Roman" w:hAnsi="Times New Roman"/>
                <w:b/>
                <w:i/>
                <w:sz w:val="20"/>
                <w:szCs w:val="24"/>
              </w:rPr>
              <w:t>ПРИЗНАКИ</w:t>
            </w:r>
          </w:p>
        </w:tc>
        <w:tc>
          <w:tcPr>
            <w:tcW w:w="5493" w:type="dxa"/>
            <w:shd w:val="clear" w:color="auto" w:fill="auto"/>
          </w:tcPr>
          <w:p w:rsidR="00297E2C" w:rsidRPr="005B39C2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B39C2">
              <w:rPr>
                <w:rFonts w:ascii="Times New Roman" w:hAnsi="Times New Roman"/>
                <w:b/>
                <w:i/>
                <w:sz w:val="20"/>
                <w:szCs w:val="24"/>
              </w:rPr>
              <w:t>ТИПЫ ЭКОНОМИЧЕСКИХ СИСТЕМ</w:t>
            </w:r>
          </w:p>
        </w:tc>
      </w:tr>
      <w:tr w:rsidR="00297E2C" w:rsidRPr="005B36AE" w:rsidTr="006A522F">
        <w:tc>
          <w:tcPr>
            <w:tcW w:w="5211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А) свободное ценообразование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Б) натуральное хозяйство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В) блага распределяются по обычаю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Г) централизованное планирование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Д) подверженность кризисам</w:t>
            </w:r>
          </w:p>
        </w:tc>
        <w:tc>
          <w:tcPr>
            <w:tcW w:w="5493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1) традиционная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2) командно-административная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3) рыночная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CB30B9">
        <w:rPr>
          <w:rFonts w:ascii="Times New Roman" w:hAnsi="Times New Roman"/>
          <w:b/>
          <w:sz w:val="24"/>
          <w:szCs w:val="24"/>
        </w:rPr>
        <w:t>Установите соответствие между фактами и сферами жизни общества: к каждому элементу первого столбца подберите соответствующий элемент из второго столбца.</w:t>
      </w:r>
    </w:p>
    <w:p w:rsidR="00297E2C" w:rsidRPr="00CB30B9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508"/>
      </w:tblGrid>
      <w:tr w:rsidR="00297E2C" w:rsidRPr="00B71690" w:rsidTr="006A522F">
        <w:tc>
          <w:tcPr>
            <w:tcW w:w="7196" w:type="dxa"/>
            <w:shd w:val="clear" w:color="auto" w:fill="auto"/>
          </w:tcPr>
          <w:p w:rsidR="00297E2C" w:rsidRPr="009D69C9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D69C9">
              <w:rPr>
                <w:rFonts w:ascii="Times New Roman" w:hAnsi="Times New Roman"/>
                <w:b/>
                <w:i/>
                <w:sz w:val="20"/>
                <w:szCs w:val="24"/>
              </w:rPr>
              <w:t>ФАКТЫ</w:t>
            </w:r>
          </w:p>
        </w:tc>
        <w:tc>
          <w:tcPr>
            <w:tcW w:w="3508" w:type="dxa"/>
            <w:shd w:val="clear" w:color="auto" w:fill="auto"/>
          </w:tcPr>
          <w:p w:rsidR="00297E2C" w:rsidRPr="009D69C9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D69C9">
              <w:rPr>
                <w:rFonts w:ascii="Times New Roman" w:hAnsi="Times New Roman"/>
                <w:b/>
                <w:i/>
                <w:sz w:val="20"/>
                <w:szCs w:val="24"/>
              </w:rPr>
              <w:t>СФЕРЫ ЖИЗНИ ОБЩЕСТВА</w:t>
            </w:r>
          </w:p>
        </w:tc>
      </w:tr>
      <w:tr w:rsidR="00297E2C" w:rsidRPr="00B71690" w:rsidTr="006A522F">
        <w:tc>
          <w:tcPr>
            <w:tcW w:w="7196" w:type="dxa"/>
            <w:shd w:val="clear" w:color="auto" w:fill="auto"/>
          </w:tcPr>
          <w:p w:rsidR="00297E2C" w:rsidRPr="00B71690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А) создание новой партии</w:t>
            </w:r>
          </w:p>
          <w:p w:rsidR="00297E2C" w:rsidRPr="00B71690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Б) открытие художественной выставки</w:t>
            </w:r>
          </w:p>
          <w:p w:rsidR="00297E2C" w:rsidRPr="00B71690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В) принятие государственного бюджета</w:t>
            </w:r>
            <w:r w:rsidRPr="00B71690">
              <w:rPr>
                <w:rFonts w:ascii="Times New Roman" w:hAnsi="Times New Roman"/>
                <w:sz w:val="24"/>
                <w:szCs w:val="24"/>
              </w:rPr>
              <w:br/>
              <w:t>Г) строительство транспортной развязки</w:t>
            </w:r>
            <w:r w:rsidRPr="00B71690">
              <w:rPr>
                <w:rFonts w:ascii="Times New Roman" w:hAnsi="Times New Roman"/>
                <w:sz w:val="24"/>
                <w:szCs w:val="24"/>
              </w:rPr>
              <w:br/>
              <w:t>Д) проведение денежной реформы</w:t>
            </w:r>
          </w:p>
        </w:tc>
        <w:tc>
          <w:tcPr>
            <w:tcW w:w="3508" w:type="dxa"/>
            <w:shd w:val="clear" w:color="auto" w:fill="auto"/>
          </w:tcPr>
          <w:p w:rsidR="00297E2C" w:rsidRPr="00B71690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1) экономическая</w:t>
            </w:r>
          </w:p>
          <w:p w:rsidR="00297E2C" w:rsidRPr="00B71690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2) политическая</w:t>
            </w:r>
          </w:p>
          <w:p w:rsidR="00297E2C" w:rsidRPr="00B71690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3) духовная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5B36AE">
        <w:rPr>
          <w:rFonts w:ascii="Times New Roman" w:hAnsi="Times New Roman"/>
          <w:b/>
          <w:sz w:val="24"/>
          <w:szCs w:val="24"/>
        </w:rPr>
        <w:t>. Сравните поведение человека и животного.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проявляет эмоции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2) </w:t>
      </w:r>
      <w:r w:rsidRPr="005B36AE">
        <w:rPr>
          <w:rFonts w:ascii="Times New Roman" w:hAnsi="Times New Roman"/>
          <w:sz w:val="24"/>
          <w:szCs w:val="24"/>
        </w:rPr>
        <w:t>умеет использовать природные материалы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руководствуется определённой целью</w:t>
      </w:r>
      <w:r>
        <w:rPr>
          <w:rFonts w:ascii="Times New Roman" w:hAnsi="Times New Roman"/>
          <w:sz w:val="24"/>
          <w:szCs w:val="24"/>
        </w:rPr>
        <w:t xml:space="preserve">            4) </w:t>
      </w:r>
      <w:r w:rsidRPr="005B36AE">
        <w:rPr>
          <w:rFonts w:ascii="Times New Roman" w:hAnsi="Times New Roman"/>
          <w:sz w:val="24"/>
          <w:szCs w:val="24"/>
        </w:rPr>
        <w:t>преобразует природу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522"/>
        <w:gridCol w:w="1521"/>
        <w:gridCol w:w="1522"/>
      </w:tblGrid>
      <w:tr w:rsidR="00297E2C" w:rsidRPr="005B36AE" w:rsidTr="006A522F">
        <w:trPr>
          <w:trHeight w:val="254"/>
          <w:jc w:val="center"/>
        </w:trPr>
        <w:tc>
          <w:tcPr>
            <w:tcW w:w="3043" w:type="dxa"/>
            <w:gridSpan w:val="2"/>
            <w:shd w:val="clear" w:color="auto" w:fill="auto"/>
            <w:vAlign w:val="center"/>
          </w:tcPr>
          <w:p w:rsidR="00297E2C" w:rsidRPr="005B36AE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6AE">
              <w:rPr>
                <w:rFonts w:ascii="Times New Roman" w:hAnsi="Times New Roman"/>
                <w:b/>
                <w:i/>
                <w:sz w:val="24"/>
                <w:szCs w:val="24"/>
              </w:rPr>
              <w:t>Черты сходства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297E2C" w:rsidRPr="005B36AE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6AE">
              <w:rPr>
                <w:rFonts w:ascii="Times New Roman" w:hAnsi="Times New Roman"/>
                <w:b/>
                <w:i/>
                <w:sz w:val="24"/>
                <w:szCs w:val="24"/>
              </w:rPr>
              <w:t>Черты отличия</w:t>
            </w:r>
          </w:p>
        </w:tc>
      </w:tr>
      <w:tr w:rsidR="00297E2C" w:rsidRPr="005B36AE" w:rsidTr="006A522F">
        <w:trPr>
          <w:trHeight w:val="245"/>
          <w:jc w:val="center"/>
        </w:trPr>
        <w:tc>
          <w:tcPr>
            <w:tcW w:w="1521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E2C" w:rsidRPr="005B36AE" w:rsidRDefault="00297E2C" w:rsidP="00297E2C">
      <w:pPr>
        <w:pStyle w:val="a9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5B36AE">
        <w:rPr>
          <w:rFonts w:ascii="Times New Roman" w:hAnsi="Times New Roman"/>
          <w:b/>
          <w:sz w:val="24"/>
          <w:szCs w:val="24"/>
        </w:rPr>
        <w:t>. Прочитайте приведённый текст, каждое положение которого отмечено буквой.</w:t>
      </w:r>
    </w:p>
    <w:p w:rsidR="00297E2C" w:rsidRPr="005B36AE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 w:rsidRPr="005B36AE">
        <w:rPr>
          <w:rStyle w:val="2Exact"/>
          <w:rFonts w:ascii="Times New Roman" w:eastAsia="Microsoft Sans Serif" w:hAnsi="Times New Roman"/>
          <w:i/>
          <w:sz w:val="24"/>
          <w:szCs w:val="24"/>
        </w:rPr>
        <w:t xml:space="preserve">(А) </w:t>
      </w:r>
      <w:r w:rsidRPr="005B36AE">
        <w:rPr>
          <w:rStyle w:val="2Exact"/>
          <w:rFonts w:ascii="Times New Roman" w:hAnsi="Times New Roman"/>
          <w:i/>
          <w:sz w:val="24"/>
          <w:szCs w:val="24"/>
        </w:rPr>
        <w:t>Сегодня существует несколько версий происхождения человека. (Б) Наука считает человека продуктом естественного отбора</w:t>
      </w:r>
      <w:r w:rsidRPr="005B36AE">
        <w:rPr>
          <w:rStyle w:val="2Exact"/>
          <w:rFonts w:ascii="Times New Roman" w:eastAsia="Microsoft Sans Serif" w:hAnsi="Times New Roman"/>
          <w:i/>
          <w:sz w:val="24"/>
          <w:szCs w:val="24"/>
        </w:rPr>
        <w:t>. (В) Вероятно, что со временем могут возникнуть новые версии.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Определите, како</w:t>
      </w:r>
      <w:proofErr w:type="gramStart"/>
      <w:r w:rsidRPr="005B36AE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5B36A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B36AE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5B36AE">
        <w:rPr>
          <w:rFonts w:ascii="Times New Roman" w:hAnsi="Times New Roman"/>
          <w:b/>
          <w:sz w:val="24"/>
          <w:szCs w:val="24"/>
        </w:rPr>
        <w:t>) положение(-я) текста</w:t>
      </w:r>
    </w:p>
    <w:p w:rsidR="00297E2C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отражают факты            2) выражают мнени</w:t>
      </w:r>
      <w:r>
        <w:rPr>
          <w:rFonts w:ascii="Times New Roman" w:hAnsi="Times New Roman"/>
          <w:sz w:val="24"/>
          <w:szCs w:val="24"/>
        </w:rPr>
        <w:t>я</w:t>
      </w:r>
    </w:p>
    <w:p w:rsidR="00297E2C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 Дайте определения понятиям:</w:t>
      </w:r>
    </w:p>
    <w:p w:rsidR="00297E2C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Пассивное избирательное право</w:t>
      </w:r>
    </w:p>
    <w:p w:rsidR="00297E2C" w:rsidRPr="00713E95" w:rsidRDefault="00297E2C" w:rsidP="00297E2C">
      <w:pPr>
        <w:pStyle w:val="a9"/>
        <w:rPr>
          <w:rFonts w:ascii="Times New Roman" w:hAnsi="Times New Roman"/>
          <w:sz w:val="24"/>
          <w:szCs w:val="24"/>
        </w:rPr>
        <w:sectPr w:rsidR="00297E2C" w:rsidRPr="00713E95" w:rsidSect="006A522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Б) Общество</w:t>
      </w:r>
    </w:p>
    <w:p w:rsidR="00297E2C" w:rsidRPr="00297E2C" w:rsidRDefault="00297E2C" w:rsidP="00297E2C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8"/>
        </w:rPr>
      </w:pPr>
      <w:r w:rsidRPr="00297E2C">
        <w:rPr>
          <w:rFonts w:ascii="Times New Roman" w:hAnsi="Times New Roman"/>
          <w:b/>
          <w:i/>
          <w:sz w:val="24"/>
          <w:szCs w:val="28"/>
        </w:rPr>
        <w:lastRenderedPageBreak/>
        <w:t>Вариант 4.</w:t>
      </w:r>
    </w:p>
    <w:p w:rsidR="00297E2C" w:rsidRDefault="00297E2C" w:rsidP="00297E2C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Часть 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1. В какой фразе слово «общество» употреблено в широком смысле?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Акционерное общество объявило о проведении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30">
        <w:rPr>
          <w:rFonts w:ascii="Times New Roman" w:hAnsi="Times New Roman"/>
          <w:sz w:val="24"/>
          <w:szCs w:val="24"/>
        </w:rPr>
        <w:t>акционеров.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В обществе любителей российской словесности состоял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30">
        <w:rPr>
          <w:rFonts w:ascii="Times New Roman" w:hAnsi="Times New Roman"/>
          <w:sz w:val="24"/>
          <w:szCs w:val="24"/>
        </w:rPr>
        <w:t>дядя А. С. Пушкина.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Развитие человеческого общества шло закономерно.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В российском обществе наблюдается возрастание политической активности.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2. Человек, в отличие от представителей животного мира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19693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96930">
        <w:rPr>
          <w:rFonts w:ascii="Times New Roman" w:hAnsi="Times New Roman"/>
          <w:sz w:val="24"/>
          <w:szCs w:val="24"/>
        </w:rPr>
        <w:t xml:space="preserve"> приспосабливаться к окружающей действительности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оценивает собственные поступки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нуждается в заботе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поддаётся обучению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 xml:space="preserve">3. В стране </w:t>
      </w:r>
      <w:r w:rsidRPr="00B91EF2">
        <w:rPr>
          <w:rFonts w:ascii="Times New Roman" w:hAnsi="Times New Roman"/>
          <w:b/>
          <w:sz w:val="24"/>
          <w:szCs w:val="24"/>
          <w:lang w:val="en-US" w:bidi="en-US"/>
        </w:rPr>
        <w:t>Z</w:t>
      </w:r>
      <w:r w:rsidRPr="00B91EF2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B91EF2">
        <w:rPr>
          <w:rFonts w:ascii="Times New Roman" w:hAnsi="Times New Roman"/>
          <w:b/>
          <w:sz w:val="24"/>
          <w:szCs w:val="24"/>
        </w:rPr>
        <w:t xml:space="preserve">был принят закон о банкротстве. </w:t>
      </w:r>
      <w:proofErr w:type="gramStart"/>
      <w:r w:rsidRPr="00B91EF2">
        <w:rPr>
          <w:rFonts w:ascii="Times New Roman" w:hAnsi="Times New Roman"/>
          <w:b/>
          <w:sz w:val="24"/>
          <w:szCs w:val="24"/>
        </w:rPr>
        <w:t>Взаимодействие</w:t>
      </w:r>
      <w:proofErr w:type="gramEnd"/>
      <w:r w:rsidRPr="00B91EF2">
        <w:rPr>
          <w:rFonts w:ascii="Times New Roman" w:hAnsi="Times New Roman"/>
          <w:b/>
          <w:sz w:val="24"/>
          <w:szCs w:val="24"/>
        </w:rPr>
        <w:t xml:space="preserve"> каких сфер общественной жизни в первую очередь иллюстрирует этот пример?</w:t>
      </w:r>
    </w:p>
    <w:p w:rsidR="00297E2C" w:rsidRPr="00196930" w:rsidRDefault="00297E2C" w:rsidP="00297E2C">
      <w:pPr>
        <w:pStyle w:val="a9"/>
        <w:ind w:left="1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96930">
        <w:rPr>
          <w:rFonts w:ascii="Times New Roman" w:hAnsi="Times New Roman"/>
          <w:sz w:val="24"/>
          <w:szCs w:val="24"/>
        </w:rPr>
        <w:t>экономической и политической</w:t>
      </w:r>
      <w:r>
        <w:rPr>
          <w:rFonts w:ascii="Times New Roman" w:hAnsi="Times New Roman"/>
          <w:sz w:val="24"/>
          <w:szCs w:val="24"/>
        </w:rPr>
        <w:t xml:space="preserve">      2) </w:t>
      </w:r>
      <w:r w:rsidRPr="00196930">
        <w:rPr>
          <w:rFonts w:ascii="Times New Roman" w:hAnsi="Times New Roman"/>
          <w:sz w:val="24"/>
          <w:szCs w:val="24"/>
        </w:rPr>
        <w:t>политической и социальной</w:t>
      </w:r>
    </w:p>
    <w:p w:rsidR="00297E2C" w:rsidRDefault="00297E2C" w:rsidP="00297E2C">
      <w:pPr>
        <w:pStyle w:val="a9"/>
        <w:ind w:left="1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96930">
        <w:rPr>
          <w:rFonts w:ascii="Times New Roman" w:hAnsi="Times New Roman"/>
          <w:sz w:val="24"/>
          <w:szCs w:val="24"/>
        </w:rPr>
        <w:t>духовной и экономической</w:t>
      </w:r>
      <w:r>
        <w:rPr>
          <w:rFonts w:ascii="Times New Roman" w:hAnsi="Times New Roman"/>
          <w:sz w:val="24"/>
          <w:szCs w:val="24"/>
        </w:rPr>
        <w:t xml:space="preserve">              4) </w:t>
      </w:r>
      <w:r w:rsidRPr="00196930">
        <w:rPr>
          <w:rFonts w:ascii="Times New Roman" w:hAnsi="Times New Roman"/>
          <w:sz w:val="24"/>
          <w:szCs w:val="24"/>
        </w:rPr>
        <w:t>экономической и социальной</w:t>
      </w:r>
    </w:p>
    <w:p w:rsidR="00297E2C" w:rsidRPr="006852DD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852DD">
        <w:rPr>
          <w:rFonts w:ascii="Times New Roman" w:hAnsi="Times New Roman"/>
          <w:b/>
          <w:sz w:val="24"/>
          <w:szCs w:val="24"/>
        </w:rPr>
        <w:t>К объектам материальной культуры относитс</w:t>
      </w:r>
      <w:proofErr w:type="gramStart"/>
      <w:r w:rsidRPr="006852DD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6852D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6852DD">
        <w:rPr>
          <w:rFonts w:ascii="Times New Roman" w:hAnsi="Times New Roman"/>
          <w:b/>
          <w:sz w:val="24"/>
          <w:szCs w:val="24"/>
        </w:rPr>
        <w:t>ятся</w:t>
      </w:r>
      <w:proofErr w:type="spellEnd"/>
      <w:r w:rsidRPr="006852DD">
        <w:rPr>
          <w:rFonts w:ascii="Times New Roman" w:hAnsi="Times New Roman"/>
          <w:b/>
          <w:sz w:val="24"/>
          <w:szCs w:val="24"/>
        </w:rPr>
        <w:t>)</w:t>
      </w:r>
    </w:p>
    <w:p w:rsidR="00297E2C" w:rsidRPr="007604E1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604E1">
        <w:rPr>
          <w:rFonts w:ascii="Times New Roman" w:hAnsi="Times New Roman"/>
          <w:sz w:val="24"/>
          <w:szCs w:val="24"/>
        </w:rPr>
        <w:t>обычай празднования Масленицы</w:t>
      </w:r>
      <w:r>
        <w:rPr>
          <w:rFonts w:ascii="Times New Roman" w:hAnsi="Times New Roman"/>
          <w:sz w:val="24"/>
          <w:szCs w:val="24"/>
        </w:rPr>
        <w:t xml:space="preserve">        3) </w:t>
      </w:r>
      <w:r w:rsidRPr="007604E1">
        <w:rPr>
          <w:rFonts w:ascii="Times New Roman" w:hAnsi="Times New Roman"/>
          <w:sz w:val="24"/>
          <w:szCs w:val="24"/>
        </w:rPr>
        <w:t>иконы Андрея Рублёва</w:t>
      </w:r>
    </w:p>
    <w:p w:rsidR="00297E2C" w:rsidRDefault="00297E2C" w:rsidP="00297E2C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604E1">
        <w:rPr>
          <w:rFonts w:ascii="Times New Roman" w:hAnsi="Times New Roman"/>
          <w:sz w:val="24"/>
          <w:szCs w:val="24"/>
        </w:rPr>
        <w:t>басни Крылова</w:t>
      </w:r>
      <w:r>
        <w:rPr>
          <w:rFonts w:ascii="Times New Roman" w:hAnsi="Times New Roman"/>
          <w:sz w:val="24"/>
          <w:szCs w:val="24"/>
        </w:rPr>
        <w:t xml:space="preserve">                                        4) </w:t>
      </w:r>
      <w:r w:rsidRPr="007604E1">
        <w:rPr>
          <w:rFonts w:ascii="Times New Roman" w:hAnsi="Times New Roman"/>
          <w:sz w:val="24"/>
          <w:szCs w:val="24"/>
        </w:rPr>
        <w:t>мобильный телефон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5. Что отличает религию от других областей (форм) духовной культуры?</w:t>
      </w:r>
    </w:p>
    <w:p w:rsidR="00297E2C" w:rsidRPr="00AE6244" w:rsidRDefault="00297E2C" w:rsidP="00297E2C">
      <w:pPr>
        <w:pStyle w:val="a9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стремление к истине</w:t>
      </w:r>
      <w:r>
        <w:rPr>
          <w:rFonts w:ascii="Times New Roman" w:hAnsi="Times New Roman"/>
          <w:sz w:val="24"/>
          <w:szCs w:val="24"/>
        </w:rPr>
        <w:t xml:space="preserve">   2) </w:t>
      </w:r>
      <w:r w:rsidRPr="00AE6244">
        <w:rPr>
          <w:rFonts w:ascii="Times New Roman" w:hAnsi="Times New Roman"/>
          <w:sz w:val="24"/>
          <w:szCs w:val="24"/>
        </w:rPr>
        <w:t>доказательность</w:t>
      </w:r>
      <w:r>
        <w:rPr>
          <w:rFonts w:ascii="Times New Roman" w:hAnsi="Times New Roman"/>
          <w:sz w:val="24"/>
          <w:szCs w:val="24"/>
        </w:rPr>
        <w:t xml:space="preserve">   3) </w:t>
      </w:r>
      <w:r w:rsidRPr="00AE6244">
        <w:rPr>
          <w:rFonts w:ascii="Times New Roman" w:hAnsi="Times New Roman"/>
          <w:sz w:val="24"/>
          <w:szCs w:val="24"/>
        </w:rPr>
        <w:t>многообразие художественных стилей</w:t>
      </w:r>
    </w:p>
    <w:p w:rsidR="00297E2C" w:rsidRPr="00AE6244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E6244">
        <w:rPr>
          <w:rFonts w:ascii="Times New Roman" w:hAnsi="Times New Roman"/>
          <w:sz w:val="24"/>
          <w:szCs w:val="24"/>
        </w:rPr>
        <w:t>вера в сверхъестественные силы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6. Верны ли следующие суждения об образовании?</w:t>
      </w:r>
    </w:p>
    <w:p w:rsidR="00297E2C" w:rsidRPr="00713E95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А. Образование выступает одним из факторов изменения положения человека в обществе.</w:t>
      </w:r>
    </w:p>
    <w:p w:rsidR="00297E2C" w:rsidRPr="00AE6244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Б. В основе образования лежит определённая система ценностей.</w:t>
      </w:r>
    </w:p>
    <w:p w:rsidR="00297E2C" w:rsidRPr="00AE6244" w:rsidRDefault="00297E2C" w:rsidP="00297E2C">
      <w:pPr>
        <w:pStyle w:val="a9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2) верно только Б     </w:t>
      </w:r>
      <w:r w:rsidRPr="00AE6244">
        <w:rPr>
          <w:rFonts w:ascii="Times New Roman" w:hAnsi="Times New Roman"/>
          <w:sz w:val="24"/>
          <w:szCs w:val="24"/>
        </w:rPr>
        <w:t>3) верны оба суждения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6244">
        <w:rPr>
          <w:rFonts w:ascii="Times New Roman" w:hAnsi="Times New Roman"/>
          <w:sz w:val="24"/>
          <w:szCs w:val="24"/>
        </w:rPr>
        <w:t>4) оба суждения неверны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7. К какому виду экономической деятельности относится составление плана расходов семьи на месяц?</w:t>
      </w:r>
    </w:p>
    <w:p w:rsidR="00297E2C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производству</w:t>
      </w:r>
      <w:r>
        <w:rPr>
          <w:rFonts w:ascii="Times New Roman" w:hAnsi="Times New Roman"/>
          <w:sz w:val="24"/>
          <w:szCs w:val="24"/>
        </w:rPr>
        <w:t xml:space="preserve">             2) распределению      3) обмену      4) по</w:t>
      </w:r>
      <w:r w:rsidRPr="00AE6244">
        <w:rPr>
          <w:rFonts w:ascii="Times New Roman" w:hAnsi="Times New Roman"/>
          <w:sz w:val="24"/>
          <w:szCs w:val="24"/>
        </w:rPr>
        <w:t>треблению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8. Субъектом налогообложения является</w:t>
      </w:r>
    </w:p>
    <w:p w:rsidR="00297E2C" w:rsidRDefault="00297E2C" w:rsidP="00297E2C">
      <w:pPr>
        <w:pStyle w:val="a9"/>
        <w:ind w:left="127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                     3) заработанная плата</w:t>
      </w:r>
    </w:p>
    <w:p w:rsidR="00297E2C" w:rsidRPr="00AE6244" w:rsidRDefault="00297E2C" w:rsidP="00297E2C">
      <w:pPr>
        <w:pStyle w:val="a9"/>
        <w:ind w:left="127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E6244">
        <w:rPr>
          <w:rFonts w:ascii="Times New Roman" w:hAnsi="Times New Roman"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 xml:space="preserve">                4) </w:t>
      </w:r>
      <w:r w:rsidRPr="00AE6244">
        <w:rPr>
          <w:rFonts w:ascii="Times New Roman" w:hAnsi="Times New Roman"/>
          <w:sz w:val="24"/>
          <w:szCs w:val="24"/>
        </w:rPr>
        <w:t>унитарное предприятие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 xml:space="preserve">9. </w:t>
      </w:r>
      <w:r w:rsidRPr="003B7894">
        <w:rPr>
          <w:rFonts w:ascii="Times New Roman" w:hAnsi="Times New Roman"/>
          <w:i/>
          <w:sz w:val="24"/>
          <w:szCs w:val="24"/>
        </w:rPr>
        <w:t>Гражданин Д. разработал бизнес-план для открытия мини-пекарни и на скопленные средства реализовал эту идею: набрал персонал, купил необходимое оборудование и начал выпускать</w:t>
      </w:r>
      <w:r w:rsidRPr="003B7894">
        <w:rPr>
          <w:rFonts w:ascii="Times New Roman" w:hAnsi="Times New Roman"/>
          <w:i/>
          <w:sz w:val="24"/>
          <w:szCs w:val="24"/>
        </w:rPr>
        <w:br/>
        <w:t xml:space="preserve">хлебобулочные изделия нескольких наименований. Продукция его пекарни быстро стала пользоваться устойчивым спросом. </w:t>
      </w:r>
      <w:r w:rsidRPr="003B7894">
        <w:rPr>
          <w:rFonts w:ascii="Times New Roman" w:hAnsi="Times New Roman"/>
          <w:b/>
          <w:sz w:val="24"/>
          <w:szCs w:val="24"/>
        </w:rPr>
        <w:t>Какое экономическое явление отразилось в данном примере?</w:t>
      </w:r>
    </w:p>
    <w:p w:rsidR="00297E2C" w:rsidRPr="00AE6244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    2) </w:t>
      </w:r>
      <w:r w:rsidRPr="00AE6244">
        <w:rPr>
          <w:rFonts w:ascii="Times New Roman" w:hAnsi="Times New Roman"/>
          <w:sz w:val="24"/>
          <w:szCs w:val="24"/>
        </w:rPr>
        <w:t>потребление</w:t>
      </w:r>
      <w:r>
        <w:rPr>
          <w:rFonts w:ascii="Times New Roman" w:hAnsi="Times New Roman"/>
          <w:sz w:val="24"/>
          <w:szCs w:val="24"/>
        </w:rPr>
        <w:t xml:space="preserve">     3) </w:t>
      </w:r>
      <w:r w:rsidRPr="00AE6244">
        <w:rPr>
          <w:rFonts w:ascii="Times New Roman" w:hAnsi="Times New Roman"/>
          <w:sz w:val="24"/>
          <w:szCs w:val="24"/>
        </w:rPr>
        <w:t>предпринимательство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AE6244">
        <w:rPr>
          <w:rFonts w:ascii="Times New Roman" w:hAnsi="Times New Roman"/>
          <w:sz w:val="24"/>
          <w:szCs w:val="24"/>
        </w:rPr>
        <w:t>конкуренция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10. Верны ли следующие суждения об инфляции?</w:t>
      </w:r>
    </w:p>
    <w:p w:rsidR="00297E2C" w:rsidRPr="00713E95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А. Инфляция обесценивает только те накопления, которые хранятся дома.</w:t>
      </w:r>
    </w:p>
    <w:p w:rsidR="00297E2C" w:rsidRPr="00713E95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Б. Инфляция может быть вызвана увеличением издержек производителей.</w:t>
      </w:r>
    </w:p>
    <w:p w:rsidR="00297E2C" w:rsidRPr="00AE6244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</w:t>
      </w: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62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2) верно только Б     </w:t>
      </w:r>
      <w:r w:rsidRPr="00AE6244">
        <w:rPr>
          <w:rFonts w:ascii="Times New Roman" w:hAnsi="Times New Roman"/>
          <w:sz w:val="24"/>
          <w:szCs w:val="24"/>
        </w:rPr>
        <w:t>3) верны оба суждения</w:t>
      </w:r>
      <w:r>
        <w:rPr>
          <w:rFonts w:ascii="Times New Roman" w:hAnsi="Times New Roman"/>
          <w:sz w:val="24"/>
          <w:szCs w:val="24"/>
        </w:rPr>
        <w:t xml:space="preserve">     4</w:t>
      </w:r>
      <w:r w:rsidRPr="00AE6244">
        <w:rPr>
          <w:rFonts w:ascii="Times New Roman" w:hAnsi="Times New Roman"/>
          <w:sz w:val="24"/>
          <w:szCs w:val="24"/>
        </w:rPr>
        <w:t>) оба суждения неверны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11. Какая социальная роль характерна как для взрослого, так и для подростка?</w:t>
      </w:r>
    </w:p>
    <w:p w:rsidR="00297E2C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 xml:space="preserve">       2) избиратель     </w:t>
      </w:r>
      <w:r w:rsidRPr="00AE6244">
        <w:rPr>
          <w:rFonts w:ascii="Times New Roman" w:hAnsi="Times New Roman"/>
          <w:sz w:val="24"/>
          <w:szCs w:val="24"/>
        </w:rPr>
        <w:t>3) родитель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6244">
        <w:rPr>
          <w:rFonts w:ascii="Times New Roman" w:hAnsi="Times New Roman"/>
          <w:sz w:val="24"/>
          <w:szCs w:val="24"/>
        </w:rPr>
        <w:t>4) учащийся школы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12. Антон два раза в неделю посещает бассейн, где под руководством тренера учится плавать, а его родители принимают здесь оздоровительные водные процедуры. Какая функция семьи проявляется в данном примере?</w:t>
      </w:r>
    </w:p>
    <w:p w:rsidR="00297E2C" w:rsidRPr="00991D9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91D97">
        <w:rPr>
          <w:rFonts w:ascii="Times New Roman" w:hAnsi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2) </w:t>
      </w:r>
      <w:r w:rsidRPr="00991D97">
        <w:rPr>
          <w:rFonts w:ascii="Times New Roman" w:hAnsi="Times New Roman"/>
          <w:sz w:val="24"/>
          <w:szCs w:val="24"/>
        </w:rPr>
        <w:t>психологическая</w:t>
      </w:r>
      <w:r>
        <w:rPr>
          <w:rFonts w:ascii="Times New Roman" w:hAnsi="Times New Roman"/>
          <w:sz w:val="24"/>
          <w:szCs w:val="24"/>
        </w:rPr>
        <w:t xml:space="preserve">     3) </w:t>
      </w:r>
      <w:r w:rsidRPr="00991D97">
        <w:rPr>
          <w:rFonts w:ascii="Times New Roman" w:hAnsi="Times New Roman"/>
          <w:sz w:val="24"/>
          <w:szCs w:val="24"/>
        </w:rPr>
        <w:t>хозяйственная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991D97">
        <w:rPr>
          <w:rFonts w:ascii="Times New Roman" w:hAnsi="Times New Roman"/>
          <w:sz w:val="24"/>
          <w:szCs w:val="24"/>
        </w:rPr>
        <w:t>эмоциональная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3B7894">
        <w:rPr>
          <w:rFonts w:ascii="Times New Roman" w:hAnsi="Times New Roman"/>
          <w:b/>
          <w:sz w:val="24"/>
          <w:szCs w:val="24"/>
        </w:rPr>
        <w:t>. Признаком любого государства является</w:t>
      </w:r>
    </w:p>
    <w:p w:rsidR="00297E2C" w:rsidRPr="00991D9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91D97">
        <w:rPr>
          <w:rFonts w:ascii="Times New Roman" w:hAnsi="Times New Roman"/>
          <w:sz w:val="24"/>
          <w:szCs w:val="24"/>
        </w:rPr>
        <w:t>рыночная экономика</w:t>
      </w:r>
      <w:r>
        <w:rPr>
          <w:rFonts w:ascii="Times New Roman" w:hAnsi="Times New Roman"/>
          <w:sz w:val="24"/>
          <w:szCs w:val="24"/>
        </w:rPr>
        <w:t xml:space="preserve">     2) </w:t>
      </w:r>
      <w:r w:rsidRPr="00991D97">
        <w:rPr>
          <w:rFonts w:ascii="Times New Roman" w:hAnsi="Times New Roman"/>
          <w:sz w:val="24"/>
          <w:szCs w:val="24"/>
        </w:rPr>
        <w:t>гражданское общество</w:t>
      </w:r>
      <w:r>
        <w:rPr>
          <w:rFonts w:ascii="Times New Roman" w:hAnsi="Times New Roman"/>
          <w:sz w:val="24"/>
          <w:szCs w:val="24"/>
        </w:rPr>
        <w:t xml:space="preserve">    3) </w:t>
      </w:r>
      <w:r w:rsidRPr="00991D97">
        <w:rPr>
          <w:rFonts w:ascii="Times New Roman" w:hAnsi="Times New Roman"/>
          <w:sz w:val="24"/>
          <w:szCs w:val="24"/>
        </w:rPr>
        <w:t>демократия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991D97">
        <w:rPr>
          <w:rFonts w:ascii="Times New Roman" w:hAnsi="Times New Roman"/>
          <w:sz w:val="24"/>
          <w:szCs w:val="24"/>
        </w:rPr>
        <w:t>право на насилие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CB30B9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CB30B9">
        <w:rPr>
          <w:rFonts w:ascii="Times New Roman" w:hAnsi="Times New Roman"/>
          <w:b/>
          <w:sz w:val="24"/>
          <w:szCs w:val="24"/>
        </w:rPr>
        <w:t>Под экономической системой понимают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совокупность факторов производства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способ организации экономической жизни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правоотношения собственности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стадии движения общественного продукта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  <w:sectPr w:rsidR="00297E2C" w:rsidSect="006A522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7E2C" w:rsidRPr="006852DD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lastRenderedPageBreak/>
        <w:t xml:space="preserve">15. </w:t>
      </w:r>
      <w:r w:rsidRPr="006852DD">
        <w:rPr>
          <w:rFonts w:ascii="Times New Roman" w:hAnsi="Times New Roman"/>
          <w:b/>
          <w:sz w:val="24"/>
          <w:szCs w:val="24"/>
        </w:rPr>
        <w:t>Главной целью познавательной деятельности является</w:t>
      </w:r>
    </w:p>
    <w:p w:rsidR="00297E2C" w:rsidRPr="007604E1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604E1">
        <w:rPr>
          <w:rFonts w:ascii="Times New Roman" w:hAnsi="Times New Roman"/>
          <w:sz w:val="24"/>
          <w:szCs w:val="24"/>
        </w:rPr>
        <w:t>получение новой информации</w:t>
      </w:r>
      <w:r>
        <w:rPr>
          <w:rFonts w:ascii="Times New Roman" w:hAnsi="Times New Roman"/>
          <w:sz w:val="24"/>
          <w:szCs w:val="24"/>
        </w:rPr>
        <w:t xml:space="preserve">              2) </w:t>
      </w:r>
      <w:r w:rsidRPr="007604E1">
        <w:rPr>
          <w:rFonts w:ascii="Times New Roman" w:hAnsi="Times New Roman"/>
          <w:sz w:val="24"/>
          <w:szCs w:val="24"/>
        </w:rPr>
        <w:t>получение практически полезного результата</w:t>
      </w:r>
    </w:p>
    <w:p w:rsidR="00297E2C" w:rsidRPr="007604E1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604E1">
        <w:rPr>
          <w:rFonts w:ascii="Times New Roman" w:hAnsi="Times New Roman"/>
          <w:sz w:val="24"/>
          <w:szCs w:val="24"/>
        </w:rPr>
        <w:t>сам процесс деятельности</w:t>
      </w:r>
      <w:r>
        <w:rPr>
          <w:rFonts w:ascii="Times New Roman" w:hAnsi="Times New Roman"/>
          <w:sz w:val="24"/>
          <w:szCs w:val="24"/>
        </w:rPr>
        <w:t xml:space="preserve">                     4) </w:t>
      </w:r>
      <w:r w:rsidRPr="007604E1">
        <w:rPr>
          <w:rFonts w:ascii="Times New Roman" w:hAnsi="Times New Roman"/>
          <w:sz w:val="24"/>
          <w:szCs w:val="24"/>
        </w:rPr>
        <w:t>преобразование природы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3B7894">
        <w:rPr>
          <w:rFonts w:ascii="Times New Roman" w:hAnsi="Times New Roman"/>
          <w:b/>
          <w:sz w:val="24"/>
          <w:szCs w:val="24"/>
        </w:rPr>
        <w:t>. Закон, в отличие от других источников (форм) права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принимается компетентным государственным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97">
        <w:rPr>
          <w:rFonts w:ascii="Times New Roman" w:hAnsi="Times New Roman"/>
          <w:sz w:val="24"/>
          <w:szCs w:val="24"/>
        </w:rPr>
        <w:t>(должностным лицом)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обеспечивается силой общественного мнения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принимается высшим представительным органом страны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отражает представление общества о справедливости</w:t>
      </w: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Б.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3B7894">
        <w:rPr>
          <w:rFonts w:ascii="Times New Roman" w:hAnsi="Times New Roman"/>
          <w:b/>
          <w:sz w:val="24"/>
          <w:szCs w:val="24"/>
        </w:rPr>
        <w:t>. Установите соответствие между видами экономического продукта и примерами, их иллюстрирующими: к каждому элементу первого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7894">
        <w:rPr>
          <w:rFonts w:ascii="Times New Roman" w:hAnsi="Times New Roman"/>
          <w:b/>
          <w:sz w:val="24"/>
          <w:szCs w:val="24"/>
        </w:rPr>
        <w:t>столбца</w:t>
      </w:r>
      <w:r>
        <w:rPr>
          <w:rFonts w:ascii="Times New Roman" w:hAnsi="Times New Roman"/>
          <w:b/>
          <w:sz w:val="24"/>
          <w:szCs w:val="24"/>
        </w:rPr>
        <w:t>,</w:t>
      </w:r>
      <w:r w:rsidRPr="003B7894">
        <w:rPr>
          <w:rFonts w:ascii="Times New Roman" w:hAnsi="Times New Roman"/>
          <w:b/>
          <w:sz w:val="24"/>
          <w:szCs w:val="24"/>
        </w:rPr>
        <w:t xml:space="preserve"> подберите соответствующий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5357"/>
      </w:tblGrid>
      <w:tr w:rsidR="00297E2C" w:rsidRPr="007D0484" w:rsidTr="006A522F">
        <w:tc>
          <w:tcPr>
            <w:tcW w:w="5211" w:type="dxa"/>
            <w:shd w:val="clear" w:color="auto" w:fill="auto"/>
          </w:tcPr>
          <w:p w:rsidR="00297E2C" w:rsidRPr="00CB6C18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ПРИМЕРЫ</w:t>
            </w:r>
          </w:p>
        </w:tc>
        <w:tc>
          <w:tcPr>
            <w:tcW w:w="5493" w:type="dxa"/>
            <w:shd w:val="clear" w:color="auto" w:fill="auto"/>
          </w:tcPr>
          <w:p w:rsidR="00297E2C" w:rsidRPr="00CB6C18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ВИДЫ ЭКОНОМИЧЕСКОГО ПРОДУКТА</w:t>
            </w:r>
          </w:p>
        </w:tc>
      </w:tr>
      <w:tr w:rsidR="00297E2C" w:rsidRPr="007D0484" w:rsidTr="006A522F">
        <w:tc>
          <w:tcPr>
            <w:tcW w:w="5211" w:type="dxa"/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А) ремонт автомобиля</w:t>
            </w:r>
          </w:p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Б) микроволновая печь</w:t>
            </w:r>
          </w:p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В) продукты питания</w:t>
            </w:r>
          </w:p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Г) посещение художественной выставки</w:t>
            </w:r>
          </w:p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Д) обед в кафе</w:t>
            </w:r>
          </w:p>
        </w:tc>
        <w:tc>
          <w:tcPr>
            <w:tcW w:w="5493" w:type="dxa"/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1) услуга</w:t>
            </w:r>
          </w:p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2) товар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5B36AE">
        <w:rPr>
          <w:rFonts w:ascii="Times New Roman" w:hAnsi="Times New Roman"/>
          <w:b/>
          <w:sz w:val="24"/>
          <w:szCs w:val="24"/>
        </w:rPr>
        <w:t>. Установите соответствие между типами экономических систем и их признаками: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5350"/>
      </w:tblGrid>
      <w:tr w:rsidR="00297E2C" w:rsidRPr="005B36AE" w:rsidTr="006A522F">
        <w:tc>
          <w:tcPr>
            <w:tcW w:w="5211" w:type="dxa"/>
            <w:shd w:val="clear" w:color="auto" w:fill="auto"/>
          </w:tcPr>
          <w:p w:rsidR="00297E2C" w:rsidRPr="00CB6C18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ПРИЗНАКИ</w:t>
            </w:r>
          </w:p>
        </w:tc>
        <w:tc>
          <w:tcPr>
            <w:tcW w:w="5493" w:type="dxa"/>
            <w:shd w:val="clear" w:color="auto" w:fill="auto"/>
          </w:tcPr>
          <w:p w:rsidR="00297E2C" w:rsidRPr="00CB6C18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ТИПЫ ЭКОНОМИЧЕСКИХ СИСТЕМ</w:t>
            </w:r>
          </w:p>
        </w:tc>
      </w:tr>
      <w:tr w:rsidR="00297E2C" w:rsidRPr="005B36AE" w:rsidTr="006A522F">
        <w:tc>
          <w:tcPr>
            <w:tcW w:w="5211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А) свободное ценообразование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Б) натуральное хозяйство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В) блага распределяются по обычаю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Г) централизованное планирование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Д) подверженность кризисам</w:t>
            </w:r>
          </w:p>
        </w:tc>
        <w:tc>
          <w:tcPr>
            <w:tcW w:w="5493" w:type="dxa"/>
            <w:shd w:val="clear" w:color="auto" w:fill="auto"/>
          </w:tcPr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1) традиционная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2) командно-административная</w:t>
            </w:r>
          </w:p>
          <w:p w:rsidR="00297E2C" w:rsidRPr="005B36AE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3) рыночная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3B7894">
        <w:rPr>
          <w:rFonts w:ascii="Times New Roman" w:hAnsi="Times New Roman"/>
          <w:b/>
          <w:sz w:val="24"/>
          <w:szCs w:val="24"/>
        </w:rPr>
        <w:t>. Сравните монархию и республику.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297E2C" w:rsidRPr="003551AE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форма правления</w:t>
      </w:r>
    </w:p>
    <w:p w:rsidR="00297E2C" w:rsidRPr="003551AE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наследственный характер</w:t>
      </w:r>
    </w:p>
    <w:p w:rsidR="00297E2C" w:rsidRPr="003551AE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выборность органов власти</w:t>
      </w:r>
    </w:p>
    <w:p w:rsidR="00297E2C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порядок формирования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86"/>
        <w:gridCol w:w="2079"/>
        <w:gridCol w:w="2085"/>
        <w:gridCol w:w="2078"/>
      </w:tblGrid>
      <w:tr w:rsidR="00297E2C" w:rsidRPr="007D0484" w:rsidTr="006A522F">
        <w:tc>
          <w:tcPr>
            <w:tcW w:w="214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E2C" w:rsidRPr="007D0484" w:rsidRDefault="00297E2C" w:rsidP="006A522F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97E2C" w:rsidRPr="007D0484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484">
              <w:rPr>
                <w:rFonts w:ascii="Times New Roman" w:hAnsi="Times New Roman"/>
                <w:b/>
                <w:i/>
                <w:sz w:val="24"/>
                <w:szCs w:val="24"/>
              </w:rPr>
              <w:t>Черты сходства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97E2C" w:rsidRPr="007D0484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484">
              <w:rPr>
                <w:rFonts w:ascii="Times New Roman" w:hAnsi="Times New Roman"/>
                <w:b/>
                <w:i/>
                <w:sz w:val="24"/>
                <w:szCs w:val="24"/>
              </w:rPr>
              <w:t>Черты отличия</w:t>
            </w:r>
          </w:p>
        </w:tc>
      </w:tr>
      <w:tr w:rsidR="00297E2C" w:rsidRPr="007D0484" w:rsidTr="006A522F">
        <w:tc>
          <w:tcPr>
            <w:tcW w:w="21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E2C" w:rsidRPr="003551AE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3B7894">
        <w:rPr>
          <w:rFonts w:ascii="Times New Roman" w:hAnsi="Times New Roman"/>
          <w:b/>
          <w:sz w:val="24"/>
          <w:szCs w:val="24"/>
        </w:rPr>
        <w:t>. Прочитайте приведённый текст, каждое положение которого отмечено буквой.</w:t>
      </w:r>
    </w:p>
    <w:p w:rsidR="00297E2C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D0484">
        <w:rPr>
          <w:rFonts w:ascii="Times New Roman" w:hAnsi="Times New Roman"/>
          <w:i/>
          <w:sz w:val="24"/>
          <w:szCs w:val="24"/>
        </w:rPr>
        <w:t>(А) Конституция Российской Федерации была принята в 1993 году. (Б) Она закрепила основы конституционного строя, определила порядок образования органов власти и их полномочия. (В) Она соответствует всех нормам международного права и является одним из лучших основных законов в мире.</w:t>
      </w:r>
    </w:p>
    <w:p w:rsidR="00297E2C" w:rsidRPr="003B7894" w:rsidRDefault="00297E2C" w:rsidP="00297E2C">
      <w:pPr>
        <w:pStyle w:val="a9"/>
        <w:ind w:left="567" w:firstLine="567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Определите, како</w:t>
      </w:r>
      <w:proofErr w:type="gramStart"/>
      <w:r w:rsidRPr="003B7894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3B789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B7894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3B7894">
        <w:rPr>
          <w:rFonts w:ascii="Times New Roman" w:hAnsi="Times New Roman"/>
          <w:b/>
          <w:sz w:val="24"/>
          <w:szCs w:val="24"/>
        </w:rPr>
        <w:t>) положение(-я) текста</w:t>
      </w:r>
    </w:p>
    <w:p w:rsidR="00297E2C" w:rsidRPr="008337C3" w:rsidRDefault="00297E2C" w:rsidP="00297E2C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37C3">
        <w:rPr>
          <w:rFonts w:ascii="Times New Roman" w:hAnsi="Times New Roman"/>
          <w:sz w:val="24"/>
          <w:szCs w:val="24"/>
        </w:rPr>
        <w:t>отражают факты</w:t>
      </w:r>
    </w:p>
    <w:p w:rsidR="00297E2C" w:rsidRPr="008337C3" w:rsidRDefault="00297E2C" w:rsidP="00297E2C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37C3">
        <w:rPr>
          <w:rFonts w:ascii="Times New Roman" w:hAnsi="Times New Roman"/>
          <w:sz w:val="24"/>
          <w:szCs w:val="24"/>
        </w:rPr>
        <w:t>выражают мнения</w:t>
      </w:r>
    </w:p>
    <w:p w:rsidR="00297E2C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Дайте определения понятиям:</w:t>
      </w:r>
    </w:p>
    <w:p w:rsidR="00297E2C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Экономика</w:t>
      </w:r>
    </w:p>
    <w:p w:rsidR="00297E2C" w:rsidRPr="00CB6C18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Культура</w:t>
      </w:r>
    </w:p>
    <w:p w:rsidR="00297E2C" w:rsidRPr="00991D9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Pr="00AE6244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Pr="00536FF2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36FF2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W w:w="10914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837"/>
        <w:gridCol w:w="2977"/>
        <w:gridCol w:w="2479"/>
      </w:tblGrid>
      <w:tr w:rsidR="00297E2C" w:rsidRPr="008824C5" w:rsidTr="006A522F">
        <w:trPr>
          <w:trHeight w:val="320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297E2C" w:rsidRPr="008824C5" w:rsidRDefault="00297E2C" w:rsidP="006A522F">
            <w:pPr>
              <w:rPr>
                <w:b/>
              </w:rPr>
            </w:pPr>
            <w:r w:rsidRPr="008824C5">
              <w:rPr>
                <w:b/>
              </w:rPr>
              <w:t>Вариант 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297E2C" w:rsidRPr="008824C5" w:rsidRDefault="00297E2C" w:rsidP="006A522F">
            <w:pPr>
              <w:rPr>
                <w:b/>
              </w:rPr>
            </w:pPr>
            <w:r w:rsidRPr="008824C5">
              <w:rPr>
                <w:b/>
              </w:rPr>
              <w:t>Вариант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7E2C" w:rsidRPr="008824C5" w:rsidRDefault="00297E2C" w:rsidP="006A522F">
            <w:pPr>
              <w:rPr>
                <w:b/>
              </w:rPr>
            </w:pPr>
            <w:r w:rsidRPr="008824C5">
              <w:rPr>
                <w:b/>
              </w:rPr>
              <w:t>Вариант 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97E2C" w:rsidRPr="008824C5" w:rsidRDefault="00297E2C" w:rsidP="006A522F">
            <w:pPr>
              <w:rPr>
                <w:b/>
              </w:rPr>
            </w:pPr>
            <w:r w:rsidRPr="008824C5">
              <w:rPr>
                <w:b/>
              </w:rPr>
              <w:t>Вариант 4</w:t>
            </w:r>
          </w:p>
        </w:tc>
      </w:tr>
      <w:tr w:rsidR="00297E2C" w:rsidRPr="008824C5" w:rsidTr="006A522F">
        <w:trPr>
          <w:trHeight w:val="237"/>
          <w:jc w:val="center"/>
        </w:trPr>
        <w:tc>
          <w:tcPr>
            <w:tcW w:w="10914" w:type="dxa"/>
            <w:gridSpan w:val="4"/>
            <w:shd w:val="clear" w:color="auto" w:fill="auto"/>
            <w:vAlign w:val="center"/>
          </w:tcPr>
          <w:p w:rsidR="00297E2C" w:rsidRPr="00F261AD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F261AD">
              <w:rPr>
                <w:rFonts w:ascii="Times New Roman" w:hAnsi="Times New Roman"/>
                <w:b/>
                <w:sz w:val="24"/>
              </w:rPr>
              <w:t>Часть «А» (16 б.)</w:t>
            </w:r>
          </w:p>
        </w:tc>
      </w:tr>
      <w:tr w:rsidR="00297E2C" w:rsidRPr="008824C5" w:rsidTr="006A522F">
        <w:trPr>
          <w:trHeight w:val="339"/>
          <w:jc w:val="center"/>
        </w:trPr>
        <w:tc>
          <w:tcPr>
            <w:tcW w:w="2621" w:type="dxa"/>
            <w:shd w:val="clear" w:color="auto" w:fill="auto"/>
          </w:tcPr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733077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8824C5" w:rsidRDefault="00297E2C" w:rsidP="00297E2C">
            <w:pPr>
              <w:numPr>
                <w:ilvl w:val="0"/>
                <w:numId w:val="18"/>
              </w:numPr>
              <w:suppressAutoHyphens/>
            </w:pPr>
            <w:r w:rsidRPr="004839FA">
              <w:t>2</w:t>
            </w:r>
          </w:p>
        </w:tc>
        <w:tc>
          <w:tcPr>
            <w:tcW w:w="2977" w:type="dxa"/>
            <w:shd w:val="clear" w:color="auto" w:fill="auto"/>
          </w:tcPr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Pr="008824C5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</w:tc>
        <w:tc>
          <w:tcPr>
            <w:tcW w:w="2479" w:type="dxa"/>
            <w:shd w:val="clear" w:color="auto" w:fill="auto"/>
          </w:tcPr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Pr="008824C5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</w:tc>
      </w:tr>
      <w:tr w:rsidR="00297E2C" w:rsidRPr="008824C5" w:rsidTr="006A522F">
        <w:trPr>
          <w:trHeight w:val="311"/>
          <w:jc w:val="center"/>
        </w:trPr>
        <w:tc>
          <w:tcPr>
            <w:tcW w:w="10914" w:type="dxa"/>
            <w:gridSpan w:val="4"/>
            <w:shd w:val="clear" w:color="auto" w:fill="auto"/>
            <w:vAlign w:val="center"/>
          </w:tcPr>
          <w:p w:rsidR="00297E2C" w:rsidRPr="00F261AD" w:rsidRDefault="00297E2C" w:rsidP="006A522F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F261AD">
              <w:rPr>
                <w:rFonts w:ascii="Times New Roman" w:hAnsi="Times New Roman"/>
                <w:b/>
                <w:sz w:val="24"/>
              </w:rPr>
              <w:t>Часть «Б» (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F261AD">
              <w:rPr>
                <w:rFonts w:ascii="Times New Roman" w:hAnsi="Times New Roman"/>
                <w:b/>
                <w:sz w:val="24"/>
              </w:rPr>
              <w:t xml:space="preserve"> б.)</w:t>
            </w:r>
          </w:p>
        </w:tc>
      </w:tr>
      <w:tr w:rsidR="00297E2C" w:rsidRPr="008824C5" w:rsidTr="006A522F">
        <w:trPr>
          <w:trHeight w:val="339"/>
          <w:jc w:val="center"/>
        </w:trPr>
        <w:tc>
          <w:tcPr>
            <w:tcW w:w="2621" w:type="dxa"/>
            <w:shd w:val="clear" w:color="auto" w:fill="auto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7"/>
              <w:gridCol w:w="472"/>
              <w:gridCol w:w="481"/>
              <w:gridCol w:w="472"/>
              <w:gridCol w:w="483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516"/>
              <w:gridCol w:w="524"/>
              <w:gridCol w:w="516"/>
              <w:gridCol w:w="526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7"/>
              <w:gridCol w:w="545"/>
              <w:gridCol w:w="551"/>
              <w:gridCol w:w="545"/>
              <w:gridCol w:w="553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"/>
              <w:gridCol w:w="442"/>
              <w:gridCol w:w="453"/>
              <w:gridCol w:w="442"/>
              <w:gridCol w:w="455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E2C" w:rsidRPr="008824C5" w:rsidTr="006A522F">
        <w:trPr>
          <w:trHeight w:val="320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7"/>
              <w:gridCol w:w="472"/>
              <w:gridCol w:w="481"/>
              <w:gridCol w:w="472"/>
              <w:gridCol w:w="483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733077" w:rsidRDefault="00297E2C" w:rsidP="006A522F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516"/>
              <w:gridCol w:w="524"/>
              <w:gridCol w:w="516"/>
              <w:gridCol w:w="526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7"/>
              <w:gridCol w:w="545"/>
              <w:gridCol w:w="551"/>
              <w:gridCol w:w="545"/>
              <w:gridCol w:w="553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297E2C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"/>
              <w:gridCol w:w="442"/>
              <w:gridCol w:w="453"/>
              <w:gridCol w:w="442"/>
              <w:gridCol w:w="455"/>
            </w:tblGrid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A522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A522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E2C" w:rsidRPr="008824C5" w:rsidTr="006A522F">
        <w:trPr>
          <w:trHeight w:val="320"/>
          <w:jc w:val="center"/>
        </w:trPr>
        <w:tc>
          <w:tcPr>
            <w:tcW w:w="2621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1423 (2б)</w:t>
            </w:r>
          </w:p>
        </w:tc>
        <w:tc>
          <w:tcPr>
            <w:tcW w:w="2837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– 1423 (2б)</w:t>
            </w:r>
          </w:p>
        </w:tc>
        <w:tc>
          <w:tcPr>
            <w:tcW w:w="2977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– 1234 (2б)</w:t>
            </w:r>
          </w:p>
        </w:tc>
        <w:tc>
          <w:tcPr>
            <w:tcW w:w="2479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– 1423 (2б)</w:t>
            </w:r>
          </w:p>
        </w:tc>
      </w:tr>
      <w:tr w:rsidR="00297E2C" w:rsidRPr="008824C5" w:rsidTr="006A522F">
        <w:trPr>
          <w:trHeight w:val="320"/>
          <w:jc w:val="center"/>
        </w:trPr>
        <w:tc>
          <w:tcPr>
            <w:tcW w:w="2621" w:type="dxa"/>
            <w:shd w:val="clear" w:color="auto" w:fill="auto"/>
          </w:tcPr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122 (1б)</w:t>
            </w:r>
          </w:p>
        </w:tc>
        <w:tc>
          <w:tcPr>
            <w:tcW w:w="2837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– 112 (1б)</w:t>
            </w:r>
          </w:p>
        </w:tc>
        <w:tc>
          <w:tcPr>
            <w:tcW w:w="2977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– 112 (1б)</w:t>
            </w:r>
          </w:p>
        </w:tc>
        <w:tc>
          <w:tcPr>
            <w:tcW w:w="2479" w:type="dxa"/>
            <w:shd w:val="clear" w:color="auto" w:fill="auto"/>
          </w:tcPr>
          <w:p w:rsidR="00297E2C" w:rsidRPr="008824C5" w:rsidRDefault="00297E2C" w:rsidP="006A52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– 112 (1б)</w:t>
            </w:r>
          </w:p>
        </w:tc>
      </w:tr>
      <w:tr w:rsidR="00297E2C" w:rsidRPr="008824C5" w:rsidTr="006A522F">
        <w:trPr>
          <w:trHeight w:val="834"/>
          <w:jc w:val="center"/>
        </w:trPr>
        <w:tc>
          <w:tcPr>
            <w:tcW w:w="2621" w:type="dxa"/>
            <w:shd w:val="clear" w:color="auto" w:fill="auto"/>
          </w:tcPr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определения понятиям 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б):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а) Республика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б) Политическая партия</w:t>
            </w:r>
          </w:p>
        </w:tc>
        <w:tc>
          <w:tcPr>
            <w:tcW w:w="2837" w:type="dxa"/>
            <w:shd w:val="clear" w:color="auto" w:fill="auto"/>
          </w:tcPr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определения понятиям 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б):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а) Монархия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б) Активное избирательное право</w:t>
            </w:r>
          </w:p>
        </w:tc>
        <w:tc>
          <w:tcPr>
            <w:tcW w:w="2977" w:type="dxa"/>
            <w:shd w:val="clear" w:color="auto" w:fill="auto"/>
          </w:tcPr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определение понятий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6014F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а) Пассивное избирательное право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б) Общество</w:t>
            </w:r>
          </w:p>
        </w:tc>
        <w:tc>
          <w:tcPr>
            <w:tcW w:w="2479" w:type="dxa"/>
            <w:shd w:val="clear" w:color="auto" w:fill="auto"/>
          </w:tcPr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определение понятий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6014F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</w:t>
            </w:r>
          </w:p>
          <w:p w:rsidR="00297E2C" w:rsidRPr="00B6014F" w:rsidRDefault="00297E2C" w:rsidP="006A522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 xml:space="preserve">а) </w:t>
            </w:r>
            <w:r>
              <w:rPr>
                <w:rFonts w:ascii="Times New Roman" w:hAnsi="Times New Roman"/>
                <w:szCs w:val="24"/>
              </w:rPr>
              <w:t>Экономика</w:t>
            </w:r>
          </w:p>
          <w:p w:rsidR="00297E2C" w:rsidRPr="00B6014F" w:rsidRDefault="00297E2C" w:rsidP="006A522F">
            <w:r w:rsidRPr="00B6014F">
              <w:t>б)</w:t>
            </w:r>
            <w:r>
              <w:t xml:space="preserve"> Культура</w:t>
            </w:r>
          </w:p>
        </w:tc>
      </w:tr>
      <w:tr w:rsidR="00297E2C" w:rsidRPr="008824C5" w:rsidTr="006A522F">
        <w:trPr>
          <w:trHeight w:val="70"/>
          <w:jc w:val="center"/>
        </w:trPr>
        <w:tc>
          <w:tcPr>
            <w:tcW w:w="2621" w:type="dxa"/>
            <w:shd w:val="clear" w:color="auto" w:fill="auto"/>
          </w:tcPr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  <w:tc>
          <w:tcPr>
            <w:tcW w:w="2837" w:type="dxa"/>
            <w:shd w:val="clear" w:color="auto" w:fill="auto"/>
          </w:tcPr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  <w:tc>
          <w:tcPr>
            <w:tcW w:w="2977" w:type="dxa"/>
            <w:shd w:val="clear" w:color="auto" w:fill="auto"/>
          </w:tcPr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  <w:tc>
          <w:tcPr>
            <w:tcW w:w="2479" w:type="dxa"/>
            <w:shd w:val="clear" w:color="auto" w:fill="auto"/>
          </w:tcPr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A522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</w:tr>
    </w:tbl>
    <w:p w:rsidR="00297E2C" w:rsidRPr="00297E2C" w:rsidRDefault="00297E2C" w:rsidP="00297E2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</w:p>
    <w:sectPr w:rsidR="00297E2C" w:rsidRPr="00297E2C" w:rsidSect="000E7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3D533A1"/>
    <w:multiLevelType w:val="hybridMultilevel"/>
    <w:tmpl w:val="8C34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81B88"/>
    <w:multiLevelType w:val="hybridMultilevel"/>
    <w:tmpl w:val="AF34E91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2919C0"/>
    <w:multiLevelType w:val="hybridMultilevel"/>
    <w:tmpl w:val="16AADF66"/>
    <w:lvl w:ilvl="0" w:tplc="039820F6">
      <w:numFmt w:val="bullet"/>
      <w:lvlText w:val="—"/>
      <w:lvlJc w:val="left"/>
      <w:pPr>
        <w:ind w:left="412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6608B42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E4BEC8EA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7786C742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B48618F2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718EB1AA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5A26F204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1B08863E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83C0BF68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10">
    <w:nsid w:val="1EA719BE"/>
    <w:multiLevelType w:val="hybridMultilevel"/>
    <w:tmpl w:val="79648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7F3"/>
    <w:multiLevelType w:val="hybridMultilevel"/>
    <w:tmpl w:val="5CF8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5D4"/>
    <w:multiLevelType w:val="hybridMultilevel"/>
    <w:tmpl w:val="D0ACD6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C475E6"/>
    <w:multiLevelType w:val="hybridMultilevel"/>
    <w:tmpl w:val="B3FC3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F7A76"/>
    <w:multiLevelType w:val="hybridMultilevel"/>
    <w:tmpl w:val="84C8545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035AAE"/>
    <w:multiLevelType w:val="hybridMultilevel"/>
    <w:tmpl w:val="34FE731A"/>
    <w:lvl w:ilvl="0" w:tplc="04190011">
      <w:start w:val="1"/>
      <w:numFmt w:val="decimal"/>
      <w:lvlText w:val="%1)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623D0772"/>
    <w:multiLevelType w:val="hybridMultilevel"/>
    <w:tmpl w:val="BE44C34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E562CFF"/>
    <w:multiLevelType w:val="hybridMultilevel"/>
    <w:tmpl w:val="E368B1B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0053429"/>
    <w:multiLevelType w:val="hybridMultilevel"/>
    <w:tmpl w:val="ABF674DC"/>
    <w:lvl w:ilvl="0" w:tplc="04190011">
      <w:start w:val="1"/>
      <w:numFmt w:val="decimal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77346663"/>
    <w:multiLevelType w:val="hybridMultilevel"/>
    <w:tmpl w:val="8C34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B3D69"/>
    <w:multiLevelType w:val="hybridMultilevel"/>
    <w:tmpl w:val="4366F5FA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13"/>
  </w:num>
  <w:num w:numId="19">
    <w:abstractNumId w:val="19"/>
  </w:num>
  <w:num w:numId="20">
    <w:abstractNumId w:val="7"/>
  </w:num>
  <w:num w:numId="21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F9"/>
    <w:rsid w:val="0000015F"/>
    <w:rsid w:val="00000551"/>
    <w:rsid w:val="000005A1"/>
    <w:rsid w:val="00000AE2"/>
    <w:rsid w:val="000012D1"/>
    <w:rsid w:val="000014B1"/>
    <w:rsid w:val="00001758"/>
    <w:rsid w:val="00001ECB"/>
    <w:rsid w:val="0000215B"/>
    <w:rsid w:val="000021C2"/>
    <w:rsid w:val="000025B2"/>
    <w:rsid w:val="00002AE6"/>
    <w:rsid w:val="00002B40"/>
    <w:rsid w:val="00002CA8"/>
    <w:rsid w:val="0000347D"/>
    <w:rsid w:val="00003501"/>
    <w:rsid w:val="0000493A"/>
    <w:rsid w:val="00004A8E"/>
    <w:rsid w:val="00004C3B"/>
    <w:rsid w:val="00004FC1"/>
    <w:rsid w:val="00005711"/>
    <w:rsid w:val="00005B2F"/>
    <w:rsid w:val="00005C05"/>
    <w:rsid w:val="00005CDF"/>
    <w:rsid w:val="000061E3"/>
    <w:rsid w:val="0000686A"/>
    <w:rsid w:val="00006E03"/>
    <w:rsid w:val="000074F2"/>
    <w:rsid w:val="000077CE"/>
    <w:rsid w:val="000077CF"/>
    <w:rsid w:val="00007BF7"/>
    <w:rsid w:val="00007BF9"/>
    <w:rsid w:val="00007D80"/>
    <w:rsid w:val="00010272"/>
    <w:rsid w:val="000103B1"/>
    <w:rsid w:val="00010410"/>
    <w:rsid w:val="000109A0"/>
    <w:rsid w:val="00010A86"/>
    <w:rsid w:val="00011324"/>
    <w:rsid w:val="00011621"/>
    <w:rsid w:val="00011928"/>
    <w:rsid w:val="00011959"/>
    <w:rsid w:val="00011A06"/>
    <w:rsid w:val="00011E4B"/>
    <w:rsid w:val="00012543"/>
    <w:rsid w:val="00012BB1"/>
    <w:rsid w:val="00013011"/>
    <w:rsid w:val="00013193"/>
    <w:rsid w:val="0001327B"/>
    <w:rsid w:val="00013407"/>
    <w:rsid w:val="000139EF"/>
    <w:rsid w:val="00013A7F"/>
    <w:rsid w:val="00013ABF"/>
    <w:rsid w:val="00013C57"/>
    <w:rsid w:val="00013D68"/>
    <w:rsid w:val="00013F3B"/>
    <w:rsid w:val="00014165"/>
    <w:rsid w:val="000142AD"/>
    <w:rsid w:val="000145D6"/>
    <w:rsid w:val="00014BF6"/>
    <w:rsid w:val="00014BF8"/>
    <w:rsid w:val="00014C74"/>
    <w:rsid w:val="00014D2F"/>
    <w:rsid w:val="000154BB"/>
    <w:rsid w:val="00015604"/>
    <w:rsid w:val="0001576C"/>
    <w:rsid w:val="00015805"/>
    <w:rsid w:val="000158B3"/>
    <w:rsid w:val="00015AE4"/>
    <w:rsid w:val="00015CF7"/>
    <w:rsid w:val="0001601B"/>
    <w:rsid w:val="00016083"/>
    <w:rsid w:val="0001617B"/>
    <w:rsid w:val="00016387"/>
    <w:rsid w:val="000165A6"/>
    <w:rsid w:val="000166AA"/>
    <w:rsid w:val="000166E2"/>
    <w:rsid w:val="000167A2"/>
    <w:rsid w:val="00016808"/>
    <w:rsid w:val="00016A04"/>
    <w:rsid w:val="00017245"/>
    <w:rsid w:val="00017368"/>
    <w:rsid w:val="0001740C"/>
    <w:rsid w:val="00017883"/>
    <w:rsid w:val="000179D5"/>
    <w:rsid w:val="00017A94"/>
    <w:rsid w:val="00020315"/>
    <w:rsid w:val="00020580"/>
    <w:rsid w:val="0002083A"/>
    <w:rsid w:val="00020864"/>
    <w:rsid w:val="00020921"/>
    <w:rsid w:val="00020952"/>
    <w:rsid w:val="00020A8E"/>
    <w:rsid w:val="00020D1B"/>
    <w:rsid w:val="000210B5"/>
    <w:rsid w:val="000214FD"/>
    <w:rsid w:val="00021629"/>
    <w:rsid w:val="00021801"/>
    <w:rsid w:val="00021A28"/>
    <w:rsid w:val="00021DC4"/>
    <w:rsid w:val="00021E47"/>
    <w:rsid w:val="00021F78"/>
    <w:rsid w:val="00022202"/>
    <w:rsid w:val="000222FB"/>
    <w:rsid w:val="00022545"/>
    <w:rsid w:val="000227A9"/>
    <w:rsid w:val="00022884"/>
    <w:rsid w:val="00022CE3"/>
    <w:rsid w:val="000233A2"/>
    <w:rsid w:val="00023437"/>
    <w:rsid w:val="0002363C"/>
    <w:rsid w:val="00023922"/>
    <w:rsid w:val="00023E02"/>
    <w:rsid w:val="00024140"/>
    <w:rsid w:val="000243C7"/>
    <w:rsid w:val="0002447E"/>
    <w:rsid w:val="0002463D"/>
    <w:rsid w:val="00024704"/>
    <w:rsid w:val="000247E5"/>
    <w:rsid w:val="00024898"/>
    <w:rsid w:val="00024AFD"/>
    <w:rsid w:val="00024B87"/>
    <w:rsid w:val="00025156"/>
    <w:rsid w:val="000253F5"/>
    <w:rsid w:val="00025427"/>
    <w:rsid w:val="00025479"/>
    <w:rsid w:val="0002559D"/>
    <w:rsid w:val="000256B7"/>
    <w:rsid w:val="0002592E"/>
    <w:rsid w:val="00025E62"/>
    <w:rsid w:val="000267D7"/>
    <w:rsid w:val="00026AF3"/>
    <w:rsid w:val="00026E6D"/>
    <w:rsid w:val="00026FA1"/>
    <w:rsid w:val="000270CE"/>
    <w:rsid w:val="000276EA"/>
    <w:rsid w:val="00027862"/>
    <w:rsid w:val="00027BD7"/>
    <w:rsid w:val="00027EBF"/>
    <w:rsid w:val="00027FEC"/>
    <w:rsid w:val="00030411"/>
    <w:rsid w:val="000305B0"/>
    <w:rsid w:val="00030679"/>
    <w:rsid w:val="00031182"/>
    <w:rsid w:val="0003155F"/>
    <w:rsid w:val="00031A65"/>
    <w:rsid w:val="00031D25"/>
    <w:rsid w:val="00031D55"/>
    <w:rsid w:val="00031F25"/>
    <w:rsid w:val="00032818"/>
    <w:rsid w:val="0003294B"/>
    <w:rsid w:val="000329BF"/>
    <w:rsid w:val="00032C96"/>
    <w:rsid w:val="00033238"/>
    <w:rsid w:val="0003366A"/>
    <w:rsid w:val="00034226"/>
    <w:rsid w:val="000342AA"/>
    <w:rsid w:val="00034486"/>
    <w:rsid w:val="00034761"/>
    <w:rsid w:val="0003495C"/>
    <w:rsid w:val="000349D0"/>
    <w:rsid w:val="00034A1B"/>
    <w:rsid w:val="0003510D"/>
    <w:rsid w:val="00035176"/>
    <w:rsid w:val="000354C3"/>
    <w:rsid w:val="00035DEE"/>
    <w:rsid w:val="00036189"/>
    <w:rsid w:val="00036198"/>
    <w:rsid w:val="00036519"/>
    <w:rsid w:val="000367FE"/>
    <w:rsid w:val="00036862"/>
    <w:rsid w:val="000368F7"/>
    <w:rsid w:val="00036AD4"/>
    <w:rsid w:val="00036CC6"/>
    <w:rsid w:val="00036DE2"/>
    <w:rsid w:val="00036E51"/>
    <w:rsid w:val="00036FA3"/>
    <w:rsid w:val="000370C7"/>
    <w:rsid w:val="0003719D"/>
    <w:rsid w:val="000372B7"/>
    <w:rsid w:val="000374DB"/>
    <w:rsid w:val="0003797A"/>
    <w:rsid w:val="00037B13"/>
    <w:rsid w:val="000403B9"/>
    <w:rsid w:val="000404EC"/>
    <w:rsid w:val="0004053D"/>
    <w:rsid w:val="000406FA"/>
    <w:rsid w:val="00040774"/>
    <w:rsid w:val="0004089B"/>
    <w:rsid w:val="0004092E"/>
    <w:rsid w:val="00040A00"/>
    <w:rsid w:val="0004106C"/>
    <w:rsid w:val="00041126"/>
    <w:rsid w:val="000415D8"/>
    <w:rsid w:val="00041799"/>
    <w:rsid w:val="000417A6"/>
    <w:rsid w:val="00042034"/>
    <w:rsid w:val="000428B8"/>
    <w:rsid w:val="00042ABF"/>
    <w:rsid w:val="00042C41"/>
    <w:rsid w:val="00042E90"/>
    <w:rsid w:val="000433D2"/>
    <w:rsid w:val="000435EC"/>
    <w:rsid w:val="000439F6"/>
    <w:rsid w:val="00043A02"/>
    <w:rsid w:val="0004431A"/>
    <w:rsid w:val="0004441A"/>
    <w:rsid w:val="00044A03"/>
    <w:rsid w:val="00045022"/>
    <w:rsid w:val="000451DB"/>
    <w:rsid w:val="000452F5"/>
    <w:rsid w:val="00045371"/>
    <w:rsid w:val="0004545E"/>
    <w:rsid w:val="00045565"/>
    <w:rsid w:val="000456DD"/>
    <w:rsid w:val="00045837"/>
    <w:rsid w:val="00045AF0"/>
    <w:rsid w:val="00045C00"/>
    <w:rsid w:val="00045D55"/>
    <w:rsid w:val="00045EE2"/>
    <w:rsid w:val="00046A78"/>
    <w:rsid w:val="00046C3E"/>
    <w:rsid w:val="00046DFE"/>
    <w:rsid w:val="00047086"/>
    <w:rsid w:val="0004711B"/>
    <w:rsid w:val="00047499"/>
    <w:rsid w:val="00047B90"/>
    <w:rsid w:val="00047B92"/>
    <w:rsid w:val="00047C4B"/>
    <w:rsid w:val="00047DC2"/>
    <w:rsid w:val="00047FB2"/>
    <w:rsid w:val="000502F1"/>
    <w:rsid w:val="00050375"/>
    <w:rsid w:val="00050599"/>
    <w:rsid w:val="000509AC"/>
    <w:rsid w:val="00050CF1"/>
    <w:rsid w:val="00050EEE"/>
    <w:rsid w:val="00050F32"/>
    <w:rsid w:val="000510A4"/>
    <w:rsid w:val="000513AB"/>
    <w:rsid w:val="00051442"/>
    <w:rsid w:val="00051FA7"/>
    <w:rsid w:val="000520B5"/>
    <w:rsid w:val="000525A2"/>
    <w:rsid w:val="00052869"/>
    <w:rsid w:val="0005297C"/>
    <w:rsid w:val="00052C03"/>
    <w:rsid w:val="000532C5"/>
    <w:rsid w:val="0005359B"/>
    <w:rsid w:val="00053753"/>
    <w:rsid w:val="000538FF"/>
    <w:rsid w:val="00053ED1"/>
    <w:rsid w:val="0005424D"/>
    <w:rsid w:val="000543FC"/>
    <w:rsid w:val="000545E5"/>
    <w:rsid w:val="00054946"/>
    <w:rsid w:val="000549A1"/>
    <w:rsid w:val="00054A32"/>
    <w:rsid w:val="00054F36"/>
    <w:rsid w:val="000551AA"/>
    <w:rsid w:val="00055617"/>
    <w:rsid w:val="00055770"/>
    <w:rsid w:val="00055F1C"/>
    <w:rsid w:val="0005607C"/>
    <w:rsid w:val="000560C3"/>
    <w:rsid w:val="00056367"/>
    <w:rsid w:val="00056454"/>
    <w:rsid w:val="00056576"/>
    <w:rsid w:val="000567EC"/>
    <w:rsid w:val="00056867"/>
    <w:rsid w:val="000568C5"/>
    <w:rsid w:val="00056AE6"/>
    <w:rsid w:val="00057103"/>
    <w:rsid w:val="0005714B"/>
    <w:rsid w:val="0005719C"/>
    <w:rsid w:val="000572B7"/>
    <w:rsid w:val="00057555"/>
    <w:rsid w:val="00057586"/>
    <w:rsid w:val="000576AF"/>
    <w:rsid w:val="00057D6F"/>
    <w:rsid w:val="00057D9E"/>
    <w:rsid w:val="00057E95"/>
    <w:rsid w:val="00057FFE"/>
    <w:rsid w:val="00060031"/>
    <w:rsid w:val="0006015B"/>
    <w:rsid w:val="0006058A"/>
    <w:rsid w:val="0006087A"/>
    <w:rsid w:val="00060AA5"/>
    <w:rsid w:val="00060CFA"/>
    <w:rsid w:val="00060DE0"/>
    <w:rsid w:val="00060E18"/>
    <w:rsid w:val="00060EF1"/>
    <w:rsid w:val="000610AC"/>
    <w:rsid w:val="00061108"/>
    <w:rsid w:val="0006136C"/>
    <w:rsid w:val="00061501"/>
    <w:rsid w:val="00061C68"/>
    <w:rsid w:val="00061EF6"/>
    <w:rsid w:val="00061F1E"/>
    <w:rsid w:val="000623B0"/>
    <w:rsid w:val="000623D2"/>
    <w:rsid w:val="00062A82"/>
    <w:rsid w:val="0006310A"/>
    <w:rsid w:val="0006355D"/>
    <w:rsid w:val="00063629"/>
    <w:rsid w:val="000636FF"/>
    <w:rsid w:val="0006397A"/>
    <w:rsid w:val="00063D44"/>
    <w:rsid w:val="00063F10"/>
    <w:rsid w:val="000641C6"/>
    <w:rsid w:val="0006423A"/>
    <w:rsid w:val="00064263"/>
    <w:rsid w:val="000642AE"/>
    <w:rsid w:val="0006435B"/>
    <w:rsid w:val="000643FB"/>
    <w:rsid w:val="0006467C"/>
    <w:rsid w:val="00064907"/>
    <w:rsid w:val="00064B0E"/>
    <w:rsid w:val="00065153"/>
    <w:rsid w:val="000657C0"/>
    <w:rsid w:val="000659AA"/>
    <w:rsid w:val="0006660A"/>
    <w:rsid w:val="000667E0"/>
    <w:rsid w:val="00066A42"/>
    <w:rsid w:val="00066BB0"/>
    <w:rsid w:val="00066E3B"/>
    <w:rsid w:val="000677DA"/>
    <w:rsid w:val="000678C9"/>
    <w:rsid w:val="00067942"/>
    <w:rsid w:val="00067DF2"/>
    <w:rsid w:val="000701C5"/>
    <w:rsid w:val="000705AB"/>
    <w:rsid w:val="00070C2F"/>
    <w:rsid w:val="00070D07"/>
    <w:rsid w:val="00070FC2"/>
    <w:rsid w:val="000713E7"/>
    <w:rsid w:val="00071531"/>
    <w:rsid w:val="000715E5"/>
    <w:rsid w:val="00071806"/>
    <w:rsid w:val="00071D98"/>
    <w:rsid w:val="00071F6F"/>
    <w:rsid w:val="00072384"/>
    <w:rsid w:val="0007266A"/>
    <w:rsid w:val="00072753"/>
    <w:rsid w:val="00072807"/>
    <w:rsid w:val="00072B11"/>
    <w:rsid w:val="00073079"/>
    <w:rsid w:val="00073470"/>
    <w:rsid w:val="0007354B"/>
    <w:rsid w:val="000738B4"/>
    <w:rsid w:val="00073EA9"/>
    <w:rsid w:val="000743E7"/>
    <w:rsid w:val="00074CE4"/>
    <w:rsid w:val="00074EE1"/>
    <w:rsid w:val="00075881"/>
    <w:rsid w:val="00075A52"/>
    <w:rsid w:val="00075C55"/>
    <w:rsid w:val="00075DDC"/>
    <w:rsid w:val="0007667B"/>
    <w:rsid w:val="00076A32"/>
    <w:rsid w:val="00076B00"/>
    <w:rsid w:val="00076B48"/>
    <w:rsid w:val="00076E33"/>
    <w:rsid w:val="00077121"/>
    <w:rsid w:val="000776BD"/>
    <w:rsid w:val="00077980"/>
    <w:rsid w:val="00077B37"/>
    <w:rsid w:val="00077E07"/>
    <w:rsid w:val="00080140"/>
    <w:rsid w:val="00080272"/>
    <w:rsid w:val="000802E7"/>
    <w:rsid w:val="0008032A"/>
    <w:rsid w:val="00080465"/>
    <w:rsid w:val="000805F6"/>
    <w:rsid w:val="00080871"/>
    <w:rsid w:val="000808FB"/>
    <w:rsid w:val="00080E7A"/>
    <w:rsid w:val="00081633"/>
    <w:rsid w:val="000819D4"/>
    <w:rsid w:val="00081ACA"/>
    <w:rsid w:val="00081B8E"/>
    <w:rsid w:val="00081BF9"/>
    <w:rsid w:val="00081EE3"/>
    <w:rsid w:val="00081F37"/>
    <w:rsid w:val="0008257D"/>
    <w:rsid w:val="0008276C"/>
    <w:rsid w:val="00082D27"/>
    <w:rsid w:val="0008310C"/>
    <w:rsid w:val="00083615"/>
    <w:rsid w:val="00084012"/>
    <w:rsid w:val="0008451B"/>
    <w:rsid w:val="00084795"/>
    <w:rsid w:val="00084F49"/>
    <w:rsid w:val="000850CA"/>
    <w:rsid w:val="00085136"/>
    <w:rsid w:val="00085179"/>
    <w:rsid w:val="000851A9"/>
    <w:rsid w:val="00085212"/>
    <w:rsid w:val="000852B2"/>
    <w:rsid w:val="000852CF"/>
    <w:rsid w:val="000856F3"/>
    <w:rsid w:val="000857C2"/>
    <w:rsid w:val="000858DB"/>
    <w:rsid w:val="00085DAE"/>
    <w:rsid w:val="00085E4F"/>
    <w:rsid w:val="00085E5A"/>
    <w:rsid w:val="0008666B"/>
    <w:rsid w:val="0008692C"/>
    <w:rsid w:val="00086E53"/>
    <w:rsid w:val="00087179"/>
    <w:rsid w:val="00087774"/>
    <w:rsid w:val="00087888"/>
    <w:rsid w:val="00087C55"/>
    <w:rsid w:val="00087F91"/>
    <w:rsid w:val="0009010C"/>
    <w:rsid w:val="00090202"/>
    <w:rsid w:val="00090293"/>
    <w:rsid w:val="000903D0"/>
    <w:rsid w:val="00090598"/>
    <w:rsid w:val="00090680"/>
    <w:rsid w:val="000907AB"/>
    <w:rsid w:val="00090866"/>
    <w:rsid w:val="00090EED"/>
    <w:rsid w:val="00090FAB"/>
    <w:rsid w:val="000912D7"/>
    <w:rsid w:val="000919BD"/>
    <w:rsid w:val="00091D18"/>
    <w:rsid w:val="000920FB"/>
    <w:rsid w:val="000921A3"/>
    <w:rsid w:val="000925F2"/>
    <w:rsid w:val="00092620"/>
    <w:rsid w:val="00092AD3"/>
    <w:rsid w:val="00093047"/>
    <w:rsid w:val="000936F0"/>
    <w:rsid w:val="000936FA"/>
    <w:rsid w:val="00093C77"/>
    <w:rsid w:val="00093F53"/>
    <w:rsid w:val="000946D1"/>
    <w:rsid w:val="000947EC"/>
    <w:rsid w:val="00094971"/>
    <w:rsid w:val="000949C1"/>
    <w:rsid w:val="000949FB"/>
    <w:rsid w:val="00094A28"/>
    <w:rsid w:val="00094A93"/>
    <w:rsid w:val="00094CF7"/>
    <w:rsid w:val="00094E9A"/>
    <w:rsid w:val="00094FDE"/>
    <w:rsid w:val="0009512E"/>
    <w:rsid w:val="00095502"/>
    <w:rsid w:val="00095612"/>
    <w:rsid w:val="0009567F"/>
    <w:rsid w:val="00095813"/>
    <w:rsid w:val="00095905"/>
    <w:rsid w:val="00095DE1"/>
    <w:rsid w:val="00095F2D"/>
    <w:rsid w:val="00095F54"/>
    <w:rsid w:val="00095FBE"/>
    <w:rsid w:val="00096114"/>
    <w:rsid w:val="00096377"/>
    <w:rsid w:val="00096770"/>
    <w:rsid w:val="000967E6"/>
    <w:rsid w:val="00096BB5"/>
    <w:rsid w:val="00096C08"/>
    <w:rsid w:val="00096E56"/>
    <w:rsid w:val="000972A7"/>
    <w:rsid w:val="00097465"/>
    <w:rsid w:val="00097C27"/>
    <w:rsid w:val="000A00DA"/>
    <w:rsid w:val="000A0203"/>
    <w:rsid w:val="000A03EB"/>
    <w:rsid w:val="000A09F2"/>
    <w:rsid w:val="000A0F3E"/>
    <w:rsid w:val="000A1334"/>
    <w:rsid w:val="000A19EF"/>
    <w:rsid w:val="000A1DEE"/>
    <w:rsid w:val="000A2255"/>
    <w:rsid w:val="000A2263"/>
    <w:rsid w:val="000A2313"/>
    <w:rsid w:val="000A26F3"/>
    <w:rsid w:val="000A2EDD"/>
    <w:rsid w:val="000A2EF0"/>
    <w:rsid w:val="000A3947"/>
    <w:rsid w:val="000A3AF5"/>
    <w:rsid w:val="000A3E9D"/>
    <w:rsid w:val="000A41D6"/>
    <w:rsid w:val="000A437F"/>
    <w:rsid w:val="000A43A3"/>
    <w:rsid w:val="000A4AB2"/>
    <w:rsid w:val="000A4CE3"/>
    <w:rsid w:val="000A4D16"/>
    <w:rsid w:val="000A4E49"/>
    <w:rsid w:val="000A4F2D"/>
    <w:rsid w:val="000A5495"/>
    <w:rsid w:val="000A5649"/>
    <w:rsid w:val="000A5753"/>
    <w:rsid w:val="000A5A31"/>
    <w:rsid w:val="000A5CDC"/>
    <w:rsid w:val="000A5FA1"/>
    <w:rsid w:val="000A6068"/>
    <w:rsid w:val="000A619C"/>
    <w:rsid w:val="000A629B"/>
    <w:rsid w:val="000A62F2"/>
    <w:rsid w:val="000A6315"/>
    <w:rsid w:val="000A6327"/>
    <w:rsid w:val="000A676D"/>
    <w:rsid w:val="000A6C75"/>
    <w:rsid w:val="000A6D59"/>
    <w:rsid w:val="000A6FF7"/>
    <w:rsid w:val="000A70FD"/>
    <w:rsid w:val="000A715D"/>
    <w:rsid w:val="000A7244"/>
    <w:rsid w:val="000A7955"/>
    <w:rsid w:val="000A7A70"/>
    <w:rsid w:val="000A7F5D"/>
    <w:rsid w:val="000B0018"/>
    <w:rsid w:val="000B032E"/>
    <w:rsid w:val="000B0491"/>
    <w:rsid w:val="000B075C"/>
    <w:rsid w:val="000B089E"/>
    <w:rsid w:val="000B0932"/>
    <w:rsid w:val="000B0A7F"/>
    <w:rsid w:val="000B0AC7"/>
    <w:rsid w:val="000B13BC"/>
    <w:rsid w:val="000B144B"/>
    <w:rsid w:val="000B163E"/>
    <w:rsid w:val="000B1BD9"/>
    <w:rsid w:val="000B1D09"/>
    <w:rsid w:val="000B1D54"/>
    <w:rsid w:val="000B1F02"/>
    <w:rsid w:val="000B1F47"/>
    <w:rsid w:val="000B24E2"/>
    <w:rsid w:val="000B25B2"/>
    <w:rsid w:val="000B25E9"/>
    <w:rsid w:val="000B2AA7"/>
    <w:rsid w:val="000B2EB7"/>
    <w:rsid w:val="000B3341"/>
    <w:rsid w:val="000B3676"/>
    <w:rsid w:val="000B3785"/>
    <w:rsid w:val="000B3ABC"/>
    <w:rsid w:val="000B3B31"/>
    <w:rsid w:val="000B3FEB"/>
    <w:rsid w:val="000B41C1"/>
    <w:rsid w:val="000B42D7"/>
    <w:rsid w:val="000B4354"/>
    <w:rsid w:val="000B44B0"/>
    <w:rsid w:val="000B45B1"/>
    <w:rsid w:val="000B464F"/>
    <w:rsid w:val="000B4B3E"/>
    <w:rsid w:val="000B4BEC"/>
    <w:rsid w:val="000B4DBA"/>
    <w:rsid w:val="000B4E87"/>
    <w:rsid w:val="000B522C"/>
    <w:rsid w:val="000B5E2A"/>
    <w:rsid w:val="000B60D5"/>
    <w:rsid w:val="000B6164"/>
    <w:rsid w:val="000B6328"/>
    <w:rsid w:val="000B660D"/>
    <w:rsid w:val="000B686C"/>
    <w:rsid w:val="000B69A0"/>
    <w:rsid w:val="000B6DAB"/>
    <w:rsid w:val="000B6DF6"/>
    <w:rsid w:val="000B707D"/>
    <w:rsid w:val="000B72B7"/>
    <w:rsid w:val="000B75AD"/>
    <w:rsid w:val="000B760A"/>
    <w:rsid w:val="000B788B"/>
    <w:rsid w:val="000B796B"/>
    <w:rsid w:val="000B7E10"/>
    <w:rsid w:val="000B7F3E"/>
    <w:rsid w:val="000C0132"/>
    <w:rsid w:val="000C0596"/>
    <w:rsid w:val="000C05BC"/>
    <w:rsid w:val="000C0637"/>
    <w:rsid w:val="000C08C3"/>
    <w:rsid w:val="000C0B54"/>
    <w:rsid w:val="000C0BDB"/>
    <w:rsid w:val="000C0F51"/>
    <w:rsid w:val="000C0FCF"/>
    <w:rsid w:val="000C1043"/>
    <w:rsid w:val="000C10CF"/>
    <w:rsid w:val="000C1100"/>
    <w:rsid w:val="000C1999"/>
    <w:rsid w:val="000C1EA0"/>
    <w:rsid w:val="000C1EE7"/>
    <w:rsid w:val="000C239C"/>
    <w:rsid w:val="000C247B"/>
    <w:rsid w:val="000C247D"/>
    <w:rsid w:val="000C2962"/>
    <w:rsid w:val="000C2C7D"/>
    <w:rsid w:val="000C310D"/>
    <w:rsid w:val="000C3446"/>
    <w:rsid w:val="000C3530"/>
    <w:rsid w:val="000C3765"/>
    <w:rsid w:val="000C39B8"/>
    <w:rsid w:val="000C3B3A"/>
    <w:rsid w:val="000C4111"/>
    <w:rsid w:val="000C411D"/>
    <w:rsid w:val="000C42D7"/>
    <w:rsid w:val="000C4753"/>
    <w:rsid w:val="000C48F7"/>
    <w:rsid w:val="000C4FDC"/>
    <w:rsid w:val="000C5008"/>
    <w:rsid w:val="000C54AA"/>
    <w:rsid w:val="000C571A"/>
    <w:rsid w:val="000C5832"/>
    <w:rsid w:val="000C5961"/>
    <w:rsid w:val="000C5DF7"/>
    <w:rsid w:val="000C600C"/>
    <w:rsid w:val="000C60BE"/>
    <w:rsid w:val="000C683B"/>
    <w:rsid w:val="000C6E6B"/>
    <w:rsid w:val="000C6EE5"/>
    <w:rsid w:val="000C7130"/>
    <w:rsid w:val="000C7266"/>
    <w:rsid w:val="000C73F2"/>
    <w:rsid w:val="000C7654"/>
    <w:rsid w:val="000C7D8C"/>
    <w:rsid w:val="000C7F8F"/>
    <w:rsid w:val="000D0F4A"/>
    <w:rsid w:val="000D14D7"/>
    <w:rsid w:val="000D1500"/>
    <w:rsid w:val="000D183A"/>
    <w:rsid w:val="000D1894"/>
    <w:rsid w:val="000D1E11"/>
    <w:rsid w:val="000D203B"/>
    <w:rsid w:val="000D20B1"/>
    <w:rsid w:val="000D21E0"/>
    <w:rsid w:val="000D2257"/>
    <w:rsid w:val="000D234C"/>
    <w:rsid w:val="000D2606"/>
    <w:rsid w:val="000D2849"/>
    <w:rsid w:val="000D2EC4"/>
    <w:rsid w:val="000D2FF3"/>
    <w:rsid w:val="000D35A8"/>
    <w:rsid w:val="000D3B30"/>
    <w:rsid w:val="000D3C8A"/>
    <w:rsid w:val="000D4122"/>
    <w:rsid w:val="000D41CA"/>
    <w:rsid w:val="000D4580"/>
    <w:rsid w:val="000D4653"/>
    <w:rsid w:val="000D46C1"/>
    <w:rsid w:val="000D4748"/>
    <w:rsid w:val="000D48E5"/>
    <w:rsid w:val="000D4D84"/>
    <w:rsid w:val="000D506C"/>
    <w:rsid w:val="000D54DA"/>
    <w:rsid w:val="000D57A4"/>
    <w:rsid w:val="000D583F"/>
    <w:rsid w:val="000D58F0"/>
    <w:rsid w:val="000D5C97"/>
    <w:rsid w:val="000D666B"/>
    <w:rsid w:val="000D6D1B"/>
    <w:rsid w:val="000D6E70"/>
    <w:rsid w:val="000D70A7"/>
    <w:rsid w:val="000D76F0"/>
    <w:rsid w:val="000D78A4"/>
    <w:rsid w:val="000D7CDF"/>
    <w:rsid w:val="000D7F3C"/>
    <w:rsid w:val="000E0268"/>
    <w:rsid w:val="000E082B"/>
    <w:rsid w:val="000E082D"/>
    <w:rsid w:val="000E088D"/>
    <w:rsid w:val="000E0A5D"/>
    <w:rsid w:val="000E0B67"/>
    <w:rsid w:val="000E0BDD"/>
    <w:rsid w:val="000E0CB5"/>
    <w:rsid w:val="000E1355"/>
    <w:rsid w:val="000E140B"/>
    <w:rsid w:val="000E1549"/>
    <w:rsid w:val="000E15E8"/>
    <w:rsid w:val="000E1978"/>
    <w:rsid w:val="000E19D0"/>
    <w:rsid w:val="000E2268"/>
    <w:rsid w:val="000E2942"/>
    <w:rsid w:val="000E30C3"/>
    <w:rsid w:val="000E3156"/>
    <w:rsid w:val="000E33DC"/>
    <w:rsid w:val="000E349F"/>
    <w:rsid w:val="000E37E7"/>
    <w:rsid w:val="000E3F48"/>
    <w:rsid w:val="000E4094"/>
    <w:rsid w:val="000E41EC"/>
    <w:rsid w:val="000E434D"/>
    <w:rsid w:val="000E4513"/>
    <w:rsid w:val="000E509E"/>
    <w:rsid w:val="000E53A1"/>
    <w:rsid w:val="000E559B"/>
    <w:rsid w:val="000E5AB3"/>
    <w:rsid w:val="000E5CD0"/>
    <w:rsid w:val="000E5F4A"/>
    <w:rsid w:val="000E5FEA"/>
    <w:rsid w:val="000E6445"/>
    <w:rsid w:val="000E6475"/>
    <w:rsid w:val="000E6671"/>
    <w:rsid w:val="000E6785"/>
    <w:rsid w:val="000E6819"/>
    <w:rsid w:val="000E68BF"/>
    <w:rsid w:val="000E6938"/>
    <w:rsid w:val="000E6A35"/>
    <w:rsid w:val="000E6B72"/>
    <w:rsid w:val="000E6C2A"/>
    <w:rsid w:val="000E70FF"/>
    <w:rsid w:val="000E743C"/>
    <w:rsid w:val="000E7683"/>
    <w:rsid w:val="000E76CE"/>
    <w:rsid w:val="000E7704"/>
    <w:rsid w:val="000E7A85"/>
    <w:rsid w:val="000E7C8B"/>
    <w:rsid w:val="000F01D2"/>
    <w:rsid w:val="000F0214"/>
    <w:rsid w:val="000F0331"/>
    <w:rsid w:val="000F03B7"/>
    <w:rsid w:val="000F0420"/>
    <w:rsid w:val="000F077A"/>
    <w:rsid w:val="000F0B31"/>
    <w:rsid w:val="000F0B4C"/>
    <w:rsid w:val="000F0C7D"/>
    <w:rsid w:val="000F109D"/>
    <w:rsid w:val="000F180E"/>
    <w:rsid w:val="000F19D8"/>
    <w:rsid w:val="000F1BDF"/>
    <w:rsid w:val="000F1DED"/>
    <w:rsid w:val="000F213C"/>
    <w:rsid w:val="000F2215"/>
    <w:rsid w:val="000F224C"/>
    <w:rsid w:val="000F2312"/>
    <w:rsid w:val="000F2371"/>
    <w:rsid w:val="000F25DD"/>
    <w:rsid w:val="000F2984"/>
    <w:rsid w:val="000F2A9F"/>
    <w:rsid w:val="000F2ABD"/>
    <w:rsid w:val="000F2AC3"/>
    <w:rsid w:val="000F2AF1"/>
    <w:rsid w:val="000F2B37"/>
    <w:rsid w:val="000F306E"/>
    <w:rsid w:val="000F342F"/>
    <w:rsid w:val="000F39B0"/>
    <w:rsid w:val="000F3AF2"/>
    <w:rsid w:val="000F464F"/>
    <w:rsid w:val="000F47DC"/>
    <w:rsid w:val="000F4A40"/>
    <w:rsid w:val="000F4B87"/>
    <w:rsid w:val="000F4F30"/>
    <w:rsid w:val="000F5536"/>
    <w:rsid w:val="000F5AF0"/>
    <w:rsid w:val="000F5C6D"/>
    <w:rsid w:val="000F603B"/>
    <w:rsid w:val="000F6426"/>
    <w:rsid w:val="000F66E1"/>
    <w:rsid w:val="000F68F7"/>
    <w:rsid w:val="000F6AF5"/>
    <w:rsid w:val="000F6B17"/>
    <w:rsid w:val="000F6BFF"/>
    <w:rsid w:val="000F6C32"/>
    <w:rsid w:val="000F6D16"/>
    <w:rsid w:val="000F71E6"/>
    <w:rsid w:val="000F73DD"/>
    <w:rsid w:val="000F74C9"/>
    <w:rsid w:val="000F7870"/>
    <w:rsid w:val="000F7B21"/>
    <w:rsid w:val="000F7E17"/>
    <w:rsid w:val="0010083A"/>
    <w:rsid w:val="00100E5E"/>
    <w:rsid w:val="00100FCA"/>
    <w:rsid w:val="00101603"/>
    <w:rsid w:val="00101970"/>
    <w:rsid w:val="0010222F"/>
    <w:rsid w:val="001024D2"/>
    <w:rsid w:val="00102500"/>
    <w:rsid w:val="0010284F"/>
    <w:rsid w:val="00102AA2"/>
    <w:rsid w:val="00102B32"/>
    <w:rsid w:val="00102D08"/>
    <w:rsid w:val="00102D74"/>
    <w:rsid w:val="00102FBE"/>
    <w:rsid w:val="00102FC6"/>
    <w:rsid w:val="0010339D"/>
    <w:rsid w:val="00103691"/>
    <w:rsid w:val="001041EC"/>
    <w:rsid w:val="00104602"/>
    <w:rsid w:val="00104745"/>
    <w:rsid w:val="00104854"/>
    <w:rsid w:val="00104DF8"/>
    <w:rsid w:val="001052CE"/>
    <w:rsid w:val="001054A3"/>
    <w:rsid w:val="00105A7B"/>
    <w:rsid w:val="00105DB1"/>
    <w:rsid w:val="00105F2B"/>
    <w:rsid w:val="00105F9E"/>
    <w:rsid w:val="00106471"/>
    <w:rsid w:val="0010647A"/>
    <w:rsid w:val="001065FD"/>
    <w:rsid w:val="00106692"/>
    <w:rsid w:val="001067D6"/>
    <w:rsid w:val="00106B76"/>
    <w:rsid w:val="00106F4D"/>
    <w:rsid w:val="001078B7"/>
    <w:rsid w:val="001078E5"/>
    <w:rsid w:val="001079ED"/>
    <w:rsid w:val="00107C56"/>
    <w:rsid w:val="00107CA4"/>
    <w:rsid w:val="00107E55"/>
    <w:rsid w:val="0011082A"/>
    <w:rsid w:val="001109A3"/>
    <w:rsid w:val="001109FC"/>
    <w:rsid w:val="00110B6A"/>
    <w:rsid w:val="001116F5"/>
    <w:rsid w:val="00111841"/>
    <w:rsid w:val="00111A31"/>
    <w:rsid w:val="00111C23"/>
    <w:rsid w:val="00111D6D"/>
    <w:rsid w:val="00111F11"/>
    <w:rsid w:val="00111F55"/>
    <w:rsid w:val="00112045"/>
    <w:rsid w:val="0011227A"/>
    <w:rsid w:val="00112391"/>
    <w:rsid w:val="001124DC"/>
    <w:rsid w:val="00112698"/>
    <w:rsid w:val="00112D26"/>
    <w:rsid w:val="00112EF5"/>
    <w:rsid w:val="00113060"/>
    <w:rsid w:val="00113684"/>
    <w:rsid w:val="001136D8"/>
    <w:rsid w:val="00113A31"/>
    <w:rsid w:val="00113D02"/>
    <w:rsid w:val="00113E89"/>
    <w:rsid w:val="00113F71"/>
    <w:rsid w:val="001143B5"/>
    <w:rsid w:val="001143F0"/>
    <w:rsid w:val="0011448C"/>
    <w:rsid w:val="001147DC"/>
    <w:rsid w:val="00114B86"/>
    <w:rsid w:val="001157A9"/>
    <w:rsid w:val="0011582A"/>
    <w:rsid w:val="00115C5F"/>
    <w:rsid w:val="00115DDD"/>
    <w:rsid w:val="00115FE0"/>
    <w:rsid w:val="00116144"/>
    <w:rsid w:val="0011616C"/>
    <w:rsid w:val="0011654B"/>
    <w:rsid w:val="001165F4"/>
    <w:rsid w:val="001166AB"/>
    <w:rsid w:val="001169AA"/>
    <w:rsid w:val="00116E58"/>
    <w:rsid w:val="00116E6E"/>
    <w:rsid w:val="0011737B"/>
    <w:rsid w:val="001174CA"/>
    <w:rsid w:val="001174DB"/>
    <w:rsid w:val="0011754D"/>
    <w:rsid w:val="00117679"/>
    <w:rsid w:val="0011789C"/>
    <w:rsid w:val="00120074"/>
    <w:rsid w:val="0012037E"/>
    <w:rsid w:val="00120710"/>
    <w:rsid w:val="00120D16"/>
    <w:rsid w:val="0012104A"/>
    <w:rsid w:val="00121421"/>
    <w:rsid w:val="00121645"/>
    <w:rsid w:val="00122462"/>
    <w:rsid w:val="00122736"/>
    <w:rsid w:val="00123683"/>
    <w:rsid w:val="001238DD"/>
    <w:rsid w:val="00123F4F"/>
    <w:rsid w:val="00123FAC"/>
    <w:rsid w:val="001247C5"/>
    <w:rsid w:val="0012491E"/>
    <w:rsid w:val="00124A97"/>
    <w:rsid w:val="00124DC1"/>
    <w:rsid w:val="00124FA0"/>
    <w:rsid w:val="001250DF"/>
    <w:rsid w:val="00125295"/>
    <w:rsid w:val="00125AF5"/>
    <w:rsid w:val="00125CBE"/>
    <w:rsid w:val="00125D8A"/>
    <w:rsid w:val="00125FD7"/>
    <w:rsid w:val="00126684"/>
    <w:rsid w:val="00127199"/>
    <w:rsid w:val="001271EA"/>
    <w:rsid w:val="00127379"/>
    <w:rsid w:val="00127EDD"/>
    <w:rsid w:val="00130040"/>
    <w:rsid w:val="001300AB"/>
    <w:rsid w:val="001300D3"/>
    <w:rsid w:val="00130718"/>
    <w:rsid w:val="0013076A"/>
    <w:rsid w:val="00130782"/>
    <w:rsid w:val="00130B09"/>
    <w:rsid w:val="00130DC3"/>
    <w:rsid w:val="00130DDA"/>
    <w:rsid w:val="00130EA8"/>
    <w:rsid w:val="00130EAA"/>
    <w:rsid w:val="00131599"/>
    <w:rsid w:val="00131A1E"/>
    <w:rsid w:val="00131A3C"/>
    <w:rsid w:val="00131A6D"/>
    <w:rsid w:val="00131ACB"/>
    <w:rsid w:val="00131E00"/>
    <w:rsid w:val="00131E9C"/>
    <w:rsid w:val="00132ECC"/>
    <w:rsid w:val="0013336A"/>
    <w:rsid w:val="0013372F"/>
    <w:rsid w:val="00133854"/>
    <w:rsid w:val="00133A12"/>
    <w:rsid w:val="00133A36"/>
    <w:rsid w:val="00133B0B"/>
    <w:rsid w:val="00133D99"/>
    <w:rsid w:val="00133EA9"/>
    <w:rsid w:val="001341C4"/>
    <w:rsid w:val="00134668"/>
    <w:rsid w:val="001347DB"/>
    <w:rsid w:val="0013577D"/>
    <w:rsid w:val="00135C9A"/>
    <w:rsid w:val="0013674B"/>
    <w:rsid w:val="00136787"/>
    <w:rsid w:val="00136C9B"/>
    <w:rsid w:val="00136E15"/>
    <w:rsid w:val="00137269"/>
    <w:rsid w:val="0013766D"/>
    <w:rsid w:val="00137F85"/>
    <w:rsid w:val="00137FC4"/>
    <w:rsid w:val="001400C9"/>
    <w:rsid w:val="00140159"/>
    <w:rsid w:val="0014018D"/>
    <w:rsid w:val="001402A9"/>
    <w:rsid w:val="00140B57"/>
    <w:rsid w:val="00140DCB"/>
    <w:rsid w:val="00140FBA"/>
    <w:rsid w:val="00141444"/>
    <w:rsid w:val="0014169E"/>
    <w:rsid w:val="00141763"/>
    <w:rsid w:val="00141B23"/>
    <w:rsid w:val="001420C3"/>
    <w:rsid w:val="0014211C"/>
    <w:rsid w:val="00142453"/>
    <w:rsid w:val="00142601"/>
    <w:rsid w:val="00142681"/>
    <w:rsid w:val="0014269D"/>
    <w:rsid w:val="001426A0"/>
    <w:rsid w:val="00142DA6"/>
    <w:rsid w:val="00142EB6"/>
    <w:rsid w:val="00143604"/>
    <w:rsid w:val="001436F7"/>
    <w:rsid w:val="0014409E"/>
    <w:rsid w:val="001443B5"/>
    <w:rsid w:val="001443F7"/>
    <w:rsid w:val="00144807"/>
    <w:rsid w:val="00144C53"/>
    <w:rsid w:val="001454E0"/>
    <w:rsid w:val="00145509"/>
    <w:rsid w:val="0014560A"/>
    <w:rsid w:val="00145893"/>
    <w:rsid w:val="001468BC"/>
    <w:rsid w:val="00146DC7"/>
    <w:rsid w:val="001470D1"/>
    <w:rsid w:val="00147114"/>
    <w:rsid w:val="00147BC2"/>
    <w:rsid w:val="00147E3E"/>
    <w:rsid w:val="00150172"/>
    <w:rsid w:val="00150974"/>
    <w:rsid w:val="00150E2C"/>
    <w:rsid w:val="00150F8E"/>
    <w:rsid w:val="001510DE"/>
    <w:rsid w:val="0015131B"/>
    <w:rsid w:val="0015139B"/>
    <w:rsid w:val="0015146C"/>
    <w:rsid w:val="0015164E"/>
    <w:rsid w:val="00151898"/>
    <w:rsid w:val="001518C8"/>
    <w:rsid w:val="00151EDA"/>
    <w:rsid w:val="00151EE3"/>
    <w:rsid w:val="0015200D"/>
    <w:rsid w:val="00152304"/>
    <w:rsid w:val="0015238A"/>
    <w:rsid w:val="0015250A"/>
    <w:rsid w:val="00152559"/>
    <w:rsid w:val="001527E6"/>
    <w:rsid w:val="00153291"/>
    <w:rsid w:val="0015341D"/>
    <w:rsid w:val="001538EE"/>
    <w:rsid w:val="00153C13"/>
    <w:rsid w:val="00153CFB"/>
    <w:rsid w:val="00153DF2"/>
    <w:rsid w:val="00153F38"/>
    <w:rsid w:val="00153F52"/>
    <w:rsid w:val="0015410A"/>
    <w:rsid w:val="00154428"/>
    <w:rsid w:val="00154586"/>
    <w:rsid w:val="001545C8"/>
    <w:rsid w:val="001548A6"/>
    <w:rsid w:val="00154C04"/>
    <w:rsid w:val="00154E8D"/>
    <w:rsid w:val="00155003"/>
    <w:rsid w:val="001551A1"/>
    <w:rsid w:val="001557F2"/>
    <w:rsid w:val="001557FB"/>
    <w:rsid w:val="00155852"/>
    <w:rsid w:val="00155A57"/>
    <w:rsid w:val="00155C2C"/>
    <w:rsid w:val="00155CC6"/>
    <w:rsid w:val="00156145"/>
    <w:rsid w:val="001564AC"/>
    <w:rsid w:val="00156B55"/>
    <w:rsid w:val="00156BD3"/>
    <w:rsid w:val="00157110"/>
    <w:rsid w:val="00157347"/>
    <w:rsid w:val="00157626"/>
    <w:rsid w:val="0015790B"/>
    <w:rsid w:val="00157965"/>
    <w:rsid w:val="00157BAF"/>
    <w:rsid w:val="00160282"/>
    <w:rsid w:val="0016029A"/>
    <w:rsid w:val="001602A8"/>
    <w:rsid w:val="00160370"/>
    <w:rsid w:val="00160449"/>
    <w:rsid w:val="001606CA"/>
    <w:rsid w:val="00160D6B"/>
    <w:rsid w:val="00160EF7"/>
    <w:rsid w:val="001610C4"/>
    <w:rsid w:val="00161781"/>
    <w:rsid w:val="00161945"/>
    <w:rsid w:val="00161959"/>
    <w:rsid w:val="00161A7E"/>
    <w:rsid w:val="00161B7F"/>
    <w:rsid w:val="001625B5"/>
    <w:rsid w:val="00162865"/>
    <w:rsid w:val="001629BA"/>
    <w:rsid w:val="00162B08"/>
    <w:rsid w:val="00162BC5"/>
    <w:rsid w:val="00162DF9"/>
    <w:rsid w:val="001632B5"/>
    <w:rsid w:val="00163361"/>
    <w:rsid w:val="00163477"/>
    <w:rsid w:val="001634B6"/>
    <w:rsid w:val="00163626"/>
    <w:rsid w:val="00163651"/>
    <w:rsid w:val="001636EF"/>
    <w:rsid w:val="001638F9"/>
    <w:rsid w:val="00163A8B"/>
    <w:rsid w:val="00163B82"/>
    <w:rsid w:val="00163CDB"/>
    <w:rsid w:val="00163E9A"/>
    <w:rsid w:val="00163EF9"/>
    <w:rsid w:val="0016400C"/>
    <w:rsid w:val="00164294"/>
    <w:rsid w:val="0016491E"/>
    <w:rsid w:val="00164B6A"/>
    <w:rsid w:val="00164C58"/>
    <w:rsid w:val="00164CCC"/>
    <w:rsid w:val="00164F84"/>
    <w:rsid w:val="00165140"/>
    <w:rsid w:val="0016514F"/>
    <w:rsid w:val="001651C9"/>
    <w:rsid w:val="001652DA"/>
    <w:rsid w:val="00165348"/>
    <w:rsid w:val="001654C8"/>
    <w:rsid w:val="0016563E"/>
    <w:rsid w:val="00165F5B"/>
    <w:rsid w:val="00166116"/>
    <w:rsid w:val="001661BD"/>
    <w:rsid w:val="001663C0"/>
    <w:rsid w:val="001665C1"/>
    <w:rsid w:val="00166725"/>
    <w:rsid w:val="00166A3D"/>
    <w:rsid w:val="00166B45"/>
    <w:rsid w:val="00166B9B"/>
    <w:rsid w:val="00166CAC"/>
    <w:rsid w:val="00167223"/>
    <w:rsid w:val="00167268"/>
    <w:rsid w:val="001672E0"/>
    <w:rsid w:val="001675E6"/>
    <w:rsid w:val="00167B67"/>
    <w:rsid w:val="00167CF9"/>
    <w:rsid w:val="00167DBB"/>
    <w:rsid w:val="001704E5"/>
    <w:rsid w:val="001705FE"/>
    <w:rsid w:val="00170C13"/>
    <w:rsid w:val="00170CC7"/>
    <w:rsid w:val="00171096"/>
    <w:rsid w:val="00171523"/>
    <w:rsid w:val="0017180A"/>
    <w:rsid w:val="00171AA2"/>
    <w:rsid w:val="00171DA8"/>
    <w:rsid w:val="00171F57"/>
    <w:rsid w:val="0017273A"/>
    <w:rsid w:val="001727AC"/>
    <w:rsid w:val="00172A9B"/>
    <w:rsid w:val="00172AE5"/>
    <w:rsid w:val="0017313E"/>
    <w:rsid w:val="0017330F"/>
    <w:rsid w:val="0017346A"/>
    <w:rsid w:val="001736FF"/>
    <w:rsid w:val="00173AC7"/>
    <w:rsid w:val="00173F02"/>
    <w:rsid w:val="00174017"/>
    <w:rsid w:val="0017439B"/>
    <w:rsid w:val="001743A7"/>
    <w:rsid w:val="001748A1"/>
    <w:rsid w:val="00174A6F"/>
    <w:rsid w:val="00174D3C"/>
    <w:rsid w:val="00175201"/>
    <w:rsid w:val="001759A6"/>
    <w:rsid w:val="001759FC"/>
    <w:rsid w:val="00175C44"/>
    <w:rsid w:val="00175F56"/>
    <w:rsid w:val="001760DF"/>
    <w:rsid w:val="0017623F"/>
    <w:rsid w:val="00176350"/>
    <w:rsid w:val="00176452"/>
    <w:rsid w:val="00176839"/>
    <w:rsid w:val="00176DD8"/>
    <w:rsid w:val="00176FEE"/>
    <w:rsid w:val="00177029"/>
    <w:rsid w:val="00177306"/>
    <w:rsid w:val="001775E0"/>
    <w:rsid w:val="00177805"/>
    <w:rsid w:val="00177A88"/>
    <w:rsid w:val="00177B38"/>
    <w:rsid w:val="00177D2A"/>
    <w:rsid w:val="00177E87"/>
    <w:rsid w:val="001800F9"/>
    <w:rsid w:val="001802BF"/>
    <w:rsid w:val="00180DEA"/>
    <w:rsid w:val="00180E05"/>
    <w:rsid w:val="00180EAB"/>
    <w:rsid w:val="00181497"/>
    <w:rsid w:val="00181537"/>
    <w:rsid w:val="00181623"/>
    <w:rsid w:val="00181864"/>
    <w:rsid w:val="00182353"/>
    <w:rsid w:val="0018290C"/>
    <w:rsid w:val="00182C9C"/>
    <w:rsid w:val="00182DCF"/>
    <w:rsid w:val="00182DD0"/>
    <w:rsid w:val="00182EE0"/>
    <w:rsid w:val="00183004"/>
    <w:rsid w:val="00183123"/>
    <w:rsid w:val="00183138"/>
    <w:rsid w:val="0018325A"/>
    <w:rsid w:val="00183299"/>
    <w:rsid w:val="00183400"/>
    <w:rsid w:val="00183443"/>
    <w:rsid w:val="001834DF"/>
    <w:rsid w:val="0018359A"/>
    <w:rsid w:val="00183705"/>
    <w:rsid w:val="001838AA"/>
    <w:rsid w:val="00183CDD"/>
    <w:rsid w:val="00183D4C"/>
    <w:rsid w:val="001842F2"/>
    <w:rsid w:val="00184440"/>
    <w:rsid w:val="0018444B"/>
    <w:rsid w:val="00184700"/>
    <w:rsid w:val="00184A54"/>
    <w:rsid w:val="00184E0E"/>
    <w:rsid w:val="00185061"/>
    <w:rsid w:val="001850B5"/>
    <w:rsid w:val="001854AD"/>
    <w:rsid w:val="001854D7"/>
    <w:rsid w:val="001854EA"/>
    <w:rsid w:val="00185902"/>
    <w:rsid w:val="00185B1F"/>
    <w:rsid w:val="00185F4E"/>
    <w:rsid w:val="00185F9D"/>
    <w:rsid w:val="001862F2"/>
    <w:rsid w:val="0018639F"/>
    <w:rsid w:val="0018677F"/>
    <w:rsid w:val="001869AF"/>
    <w:rsid w:val="00186F24"/>
    <w:rsid w:val="00187206"/>
    <w:rsid w:val="001879F7"/>
    <w:rsid w:val="00187CA1"/>
    <w:rsid w:val="00187D61"/>
    <w:rsid w:val="00187FD0"/>
    <w:rsid w:val="0019006D"/>
    <w:rsid w:val="0019011B"/>
    <w:rsid w:val="001901C0"/>
    <w:rsid w:val="0019026B"/>
    <w:rsid w:val="001907FF"/>
    <w:rsid w:val="00190E32"/>
    <w:rsid w:val="00190EBA"/>
    <w:rsid w:val="00190F90"/>
    <w:rsid w:val="00191046"/>
    <w:rsid w:val="0019105B"/>
    <w:rsid w:val="00191219"/>
    <w:rsid w:val="00191438"/>
    <w:rsid w:val="001917DE"/>
    <w:rsid w:val="0019184A"/>
    <w:rsid w:val="00192072"/>
    <w:rsid w:val="001922F3"/>
    <w:rsid w:val="001924B4"/>
    <w:rsid w:val="00192BB8"/>
    <w:rsid w:val="001930CF"/>
    <w:rsid w:val="00193128"/>
    <w:rsid w:val="001934FB"/>
    <w:rsid w:val="001935EA"/>
    <w:rsid w:val="001936B3"/>
    <w:rsid w:val="00193C9F"/>
    <w:rsid w:val="00193D05"/>
    <w:rsid w:val="001940D2"/>
    <w:rsid w:val="001940D4"/>
    <w:rsid w:val="00194135"/>
    <w:rsid w:val="0019448D"/>
    <w:rsid w:val="00194654"/>
    <w:rsid w:val="00194B78"/>
    <w:rsid w:val="0019543C"/>
    <w:rsid w:val="001954AB"/>
    <w:rsid w:val="0019559B"/>
    <w:rsid w:val="00195A0D"/>
    <w:rsid w:val="0019642C"/>
    <w:rsid w:val="00196718"/>
    <w:rsid w:val="00196B97"/>
    <w:rsid w:val="00196C81"/>
    <w:rsid w:val="00196DC0"/>
    <w:rsid w:val="0019704D"/>
    <w:rsid w:val="00197168"/>
    <w:rsid w:val="0019729B"/>
    <w:rsid w:val="001972FF"/>
    <w:rsid w:val="001973CD"/>
    <w:rsid w:val="001973EE"/>
    <w:rsid w:val="00197AC9"/>
    <w:rsid w:val="001A04C8"/>
    <w:rsid w:val="001A062D"/>
    <w:rsid w:val="001A071B"/>
    <w:rsid w:val="001A07C4"/>
    <w:rsid w:val="001A0F09"/>
    <w:rsid w:val="001A128F"/>
    <w:rsid w:val="001A1966"/>
    <w:rsid w:val="001A196F"/>
    <w:rsid w:val="001A1DBB"/>
    <w:rsid w:val="001A1ED5"/>
    <w:rsid w:val="001A2262"/>
    <w:rsid w:val="001A26FE"/>
    <w:rsid w:val="001A291B"/>
    <w:rsid w:val="001A2BB8"/>
    <w:rsid w:val="001A2CA7"/>
    <w:rsid w:val="001A2D37"/>
    <w:rsid w:val="001A37F1"/>
    <w:rsid w:val="001A3CA6"/>
    <w:rsid w:val="001A40C3"/>
    <w:rsid w:val="001A4204"/>
    <w:rsid w:val="001A422A"/>
    <w:rsid w:val="001A44AB"/>
    <w:rsid w:val="001A5040"/>
    <w:rsid w:val="001A5569"/>
    <w:rsid w:val="001A56F6"/>
    <w:rsid w:val="001A5CA4"/>
    <w:rsid w:val="001A6477"/>
    <w:rsid w:val="001A652D"/>
    <w:rsid w:val="001A68F4"/>
    <w:rsid w:val="001A6952"/>
    <w:rsid w:val="001A6C44"/>
    <w:rsid w:val="001A6CB0"/>
    <w:rsid w:val="001A6F10"/>
    <w:rsid w:val="001A7287"/>
    <w:rsid w:val="001A731F"/>
    <w:rsid w:val="001A73EB"/>
    <w:rsid w:val="001A748F"/>
    <w:rsid w:val="001A7568"/>
    <w:rsid w:val="001A7ACF"/>
    <w:rsid w:val="001A7DD3"/>
    <w:rsid w:val="001A7F06"/>
    <w:rsid w:val="001A7F72"/>
    <w:rsid w:val="001A7FB4"/>
    <w:rsid w:val="001B00B9"/>
    <w:rsid w:val="001B0263"/>
    <w:rsid w:val="001B036F"/>
    <w:rsid w:val="001B03E2"/>
    <w:rsid w:val="001B0501"/>
    <w:rsid w:val="001B0818"/>
    <w:rsid w:val="001B08EE"/>
    <w:rsid w:val="001B0D62"/>
    <w:rsid w:val="001B0E20"/>
    <w:rsid w:val="001B1257"/>
    <w:rsid w:val="001B1340"/>
    <w:rsid w:val="001B1F85"/>
    <w:rsid w:val="001B2049"/>
    <w:rsid w:val="001B212E"/>
    <w:rsid w:val="001B214E"/>
    <w:rsid w:val="001B22C2"/>
    <w:rsid w:val="001B268A"/>
    <w:rsid w:val="001B26DB"/>
    <w:rsid w:val="001B28D3"/>
    <w:rsid w:val="001B2ADA"/>
    <w:rsid w:val="001B2B41"/>
    <w:rsid w:val="001B2CA3"/>
    <w:rsid w:val="001B2DAF"/>
    <w:rsid w:val="001B315E"/>
    <w:rsid w:val="001B394E"/>
    <w:rsid w:val="001B39D5"/>
    <w:rsid w:val="001B3B70"/>
    <w:rsid w:val="001B3CE4"/>
    <w:rsid w:val="001B3D84"/>
    <w:rsid w:val="001B449D"/>
    <w:rsid w:val="001B462D"/>
    <w:rsid w:val="001B4A44"/>
    <w:rsid w:val="001B4E16"/>
    <w:rsid w:val="001B4FF5"/>
    <w:rsid w:val="001B518B"/>
    <w:rsid w:val="001B52E4"/>
    <w:rsid w:val="001B54BE"/>
    <w:rsid w:val="001B592A"/>
    <w:rsid w:val="001B5939"/>
    <w:rsid w:val="001B5A6F"/>
    <w:rsid w:val="001B5F1F"/>
    <w:rsid w:val="001B611C"/>
    <w:rsid w:val="001B6158"/>
    <w:rsid w:val="001B6311"/>
    <w:rsid w:val="001B6430"/>
    <w:rsid w:val="001B683A"/>
    <w:rsid w:val="001B6995"/>
    <w:rsid w:val="001B6C98"/>
    <w:rsid w:val="001B6DE5"/>
    <w:rsid w:val="001B6DF0"/>
    <w:rsid w:val="001B6EB4"/>
    <w:rsid w:val="001B7518"/>
    <w:rsid w:val="001B77BB"/>
    <w:rsid w:val="001B786B"/>
    <w:rsid w:val="001B7A80"/>
    <w:rsid w:val="001C032A"/>
    <w:rsid w:val="001C04BC"/>
    <w:rsid w:val="001C0604"/>
    <w:rsid w:val="001C0B25"/>
    <w:rsid w:val="001C0DD8"/>
    <w:rsid w:val="001C111E"/>
    <w:rsid w:val="001C1168"/>
    <w:rsid w:val="001C1B63"/>
    <w:rsid w:val="001C1C90"/>
    <w:rsid w:val="001C1E58"/>
    <w:rsid w:val="001C1F72"/>
    <w:rsid w:val="001C20BF"/>
    <w:rsid w:val="001C235B"/>
    <w:rsid w:val="001C273F"/>
    <w:rsid w:val="001C2BF2"/>
    <w:rsid w:val="001C3119"/>
    <w:rsid w:val="001C3249"/>
    <w:rsid w:val="001C342A"/>
    <w:rsid w:val="001C3704"/>
    <w:rsid w:val="001C3734"/>
    <w:rsid w:val="001C3A7F"/>
    <w:rsid w:val="001C3C30"/>
    <w:rsid w:val="001C3DA2"/>
    <w:rsid w:val="001C3E0E"/>
    <w:rsid w:val="001C41B2"/>
    <w:rsid w:val="001C45F7"/>
    <w:rsid w:val="001C4695"/>
    <w:rsid w:val="001C46B2"/>
    <w:rsid w:val="001C46EB"/>
    <w:rsid w:val="001C4720"/>
    <w:rsid w:val="001C49C4"/>
    <w:rsid w:val="001C4E58"/>
    <w:rsid w:val="001C4EB9"/>
    <w:rsid w:val="001C5114"/>
    <w:rsid w:val="001C54FA"/>
    <w:rsid w:val="001C55EC"/>
    <w:rsid w:val="001C561E"/>
    <w:rsid w:val="001C6844"/>
    <w:rsid w:val="001C7109"/>
    <w:rsid w:val="001C7A9C"/>
    <w:rsid w:val="001D0288"/>
    <w:rsid w:val="001D0320"/>
    <w:rsid w:val="001D0477"/>
    <w:rsid w:val="001D05A5"/>
    <w:rsid w:val="001D06A9"/>
    <w:rsid w:val="001D07E3"/>
    <w:rsid w:val="001D08A4"/>
    <w:rsid w:val="001D0CFC"/>
    <w:rsid w:val="001D13BC"/>
    <w:rsid w:val="001D1417"/>
    <w:rsid w:val="001D18CE"/>
    <w:rsid w:val="001D19BD"/>
    <w:rsid w:val="001D21CE"/>
    <w:rsid w:val="001D241A"/>
    <w:rsid w:val="001D2BE8"/>
    <w:rsid w:val="001D2DA8"/>
    <w:rsid w:val="001D2DFC"/>
    <w:rsid w:val="001D3401"/>
    <w:rsid w:val="001D3599"/>
    <w:rsid w:val="001D35C3"/>
    <w:rsid w:val="001D3CEF"/>
    <w:rsid w:val="001D4134"/>
    <w:rsid w:val="001D4236"/>
    <w:rsid w:val="001D43F5"/>
    <w:rsid w:val="001D460C"/>
    <w:rsid w:val="001D4A30"/>
    <w:rsid w:val="001D4A8D"/>
    <w:rsid w:val="001D58E0"/>
    <w:rsid w:val="001D5DF5"/>
    <w:rsid w:val="001D6214"/>
    <w:rsid w:val="001D6428"/>
    <w:rsid w:val="001D6710"/>
    <w:rsid w:val="001D6901"/>
    <w:rsid w:val="001D6B45"/>
    <w:rsid w:val="001D6EF0"/>
    <w:rsid w:val="001D72AD"/>
    <w:rsid w:val="001D72F4"/>
    <w:rsid w:val="001D7E12"/>
    <w:rsid w:val="001D7E5F"/>
    <w:rsid w:val="001E03FE"/>
    <w:rsid w:val="001E06B2"/>
    <w:rsid w:val="001E0736"/>
    <w:rsid w:val="001E07C3"/>
    <w:rsid w:val="001E0A23"/>
    <w:rsid w:val="001E0F77"/>
    <w:rsid w:val="001E1387"/>
    <w:rsid w:val="001E13BE"/>
    <w:rsid w:val="001E163D"/>
    <w:rsid w:val="001E1F95"/>
    <w:rsid w:val="001E236E"/>
    <w:rsid w:val="001E28D1"/>
    <w:rsid w:val="001E2A95"/>
    <w:rsid w:val="001E2CEB"/>
    <w:rsid w:val="001E2FF0"/>
    <w:rsid w:val="001E30E6"/>
    <w:rsid w:val="001E315F"/>
    <w:rsid w:val="001E31BD"/>
    <w:rsid w:val="001E38E6"/>
    <w:rsid w:val="001E44FA"/>
    <w:rsid w:val="001E4D9F"/>
    <w:rsid w:val="001E4EF0"/>
    <w:rsid w:val="001E4F97"/>
    <w:rsid w:val="001E53B6"/>
    <w:rsid w:val="001E5551"/>
    <w:rsid w:val="001E55BA"/>
    <w:rsid w:val="001E57CF"/>
    <w:rsid w:val="001E5C84"/>
    <w:rsid w:val="001E6146"/>
    <w:rsid w:val="001E6480"/>
    <w:rsid w:val="001E6527"/>
    <w:rsid w:val="001E6629"/>
    <w:rsid w:val="001E6669"/>
    <w:rsid w:val="001E66A2"/>
    <w:rsid w:val="001E671C"/>
    <w:rsid w:val="001E677F"/>
    <w:rsid w:val="001E6EB4"/>
    <w:rsid w:val="001E6F4A"/>
    <w:rsid w:val="001E71B1"/>
    <w:rsid w:val="001E791A"/>
    <w:rsid w:val="001E7DE5"/>
    <w:rsid w:val="001E7E51"/>
    <w:rsid w:val="001E7F0E"/>
    <w:rsid w:val="001E7F2B"/>
    <w:rsid w:val="001F0034"/>
    <w:rsid w:val="001F00B7"/>
    <w:rsid w:val="001F023C"/>
    <w:rsid w:val="001F079A"/>
    <w:rsid w:val="001F07A5"/>
    <w:rsid w:val="001F0A6F"/>
    <w:rsid w:val="001F0D66"/>
    <w:rsid w:val="001F1338"/>
    <w:rsid w:val="001F14B9"/>
    <w:rsid w:val="001F18DB"/>
    <w:rsid w:val="001F1CEB"/>
    <w:rsid w:val="001F1D38"/>
    <w:rsid w:val="001F1E9D"/>
    <w:rsid w:val="001F2205"/>
    <w:rsid w:val="001F22D0"/>
    <w:rsid w:val="001F26D1"/>
    <w:rsid w:val="001F279D"/>
    <w:rsid w:val="001F2AA3"/>
    <w:rsid w:val="001F2D12"/>
    <w:rsid w:val="001F2D6E"/>
    <w:rsid w:val="001F32A6"/>
    <w:rsid w:val="001F34F0"/>
    <w:rsid w:val="001F3809"/>
    <w:rsid w:val="001F38C2"/>
    <w:rsid w:val="001F3B0A"/>
    <w:rsid w:val="001F3C01"/>
    <w:rsid w:val="001F3EF1"/>
    <w:rsid w:val="001F401D"/>
    <w:rsid w:val="001F4258"/>
    <w:rsid w:val="001F46FE"/>
    <w:rsid w:val="001F4DF2"/>
    <w:rsid w:val="001F5167"/>
    <w:rsid w:val="001F5188"/>
    <w:rsid w:val="001F53DD"/>
    <w:rsid w:val="001F54A0"/>
    <w:rsid w:val="001F56B7"/>
    <w:rsid w:val="001F58EE"/>
    <w:rsid w:val="001F59A9"/>
    <w:rsid w:val="001F5ABC"/>
    <w:rsid w:val="001F5EB9"/>
    <w:rsid w:val="001F5F29"/>
    <w:rsid w:val="001F6240"/>
    <w:rsid w:val="001F64BE"/>
    <w:rsid w:val="001F662D"/>
    <w:rsid w:val="001F696F"/>
    <w:rsid w:val="001F697C"/>
    <w:rsid w:val="001F6ABE"/>
    <w:rsid w:val="001F6C48"/>
    <w:rsid w:val="001F6D14"/>
    <w:rsid w:val="001F70F1"/>
    <w:rsid w:val="001F7118"/>
    <w:rsid w:val="001F75FA"/>
    <w:rsid w:val="001F78BA"/>
    <w:rsid w:val="001F7992"/>
    <w:rsid w:val="001F7A46"/>
    <w:rsid w:val="001F7AB3"/>
    <w:rsid w:val="001F7DEF"/>
    <w:rsid w:val="002000F1"/>
    <w:rsid w:val="0020066F"/>
    <w:rsid w:val="002008BC"/>
    <w:rsid w:val="00200C8A"/>
    <w:rsid w:val="00200F00"/>
    <w:rsid w:val="00200F85"/>
    <w:rsid w:val="00201227"/>
    <w:rsid w:val="002012BD"/>
    <w:rsid w:val="00201739"/>
    <w:rsid w:val="00201E57"/>
    <w:rsid w:val="0020231F"/>
    <w:rsid w:val="002024AB"/>
    <w:rsid w:val="00202B2F"/>
    <w:rsid w:val="00203553"/>
    <w:rsid w:val="00203620"/>
    <w:rsid w:val="002043DA"/>
    <w:rsid w:val="00204D33"/>
    <w:rsid w:val="0020534B"/>
    <w:rsid w:val="002058C1"/>
    <w:rsid w:val="00205937"/>
    <w:rsid w:val="0020593B"/>
    <w:rsid w:val="002059A8"/>
    <w:rsid w:val="00205AF2"/>
    <w:rsid w:val="00205F29"/>
    <w:rsid w:val="0020637E"/>
    <w:rsid w:val="00206A26"/>
    <w:rsid w:val="00206A73"/>
    <w:rsid w:val="00206AF4"/>
    <w:rsid w:val="00206BB7"/>
    <w:rsid w:val="00206BEC"/>
    <w:rsid w:val="00207849"/>
    <w:rsid w:val="002079A2"/>
    <w:rsid w:val="00207BC7"/>
    <w:rsid w:val="00207F09"/>
    <w:rsid w:val="00210120"/>
    <w:rsid w:val="00210142"/>
    <w:rsid w:val="0021029E"/>
    <w:rsid w:val="002102C0"/>
    <w:rsid w:val="002103B2"/>
    <w:rsid w:val="00210CEF"/>
    <w:rsid w:val="00210F58"/>
    <w:rsid w:val="002114AD"/>
    <w:rsid w:val="002119C4"/>
    <w:rsid w:val="00211A47"/>
    <w:rsid w:val="00211C6C"/>
    <w:rsid w:val="00211DDB"/>
    <w:rsid w:val="00211E82"/>
    <w:rsid w:val="00211ECA"/>
    <w:rsid w:val="002123F7"/>
    <w:rsid w:val="0021275E"/>
    <w:rsid w:val="00212F6F"/>
    <w:rsid w:val="00212F7E"/>
    <w:rsid w:val="00213023"/>
    <w:rsid w:val="002135C9"/>
    <w:rsid w:val="002136A8"/>
    <w:rsid w:val="00213750"/>
    <w:rsid w:val="00213877"/>
    <w:rsid w:val="00213C9C"/>
    <w:rsid w:val="00213D04"/>
    <w:rsid w:val="00213E87"/>
    <w:rsid w:val="0021479C"/>
    <w:rsid w:val="00214A64"/>
    <w:rsid w:val="00214ADA"/>
    <w:rsid w:val="00214FE8"/>
    <w:rsid w:val="002150AF"/>
    <w:rsid w:val="002152D5"/>
    <w:rsid w:val="00215371"/>
    <w:rsid w:val="002159E1"/>
    <w:rsid w:val="00215C5A"/>
    <w:rsid w:val="00215CFE"/>
    <w:rsid w:val="00215D36"/>
    <w:rsid w:val="00215EDE"/>
    <w:rsid w:val="0021611C"/>
    <w:rsid w:val="002161BF"/>
    <w:rsid w:val="00216675"/>
    <w:rsid w:val="0021693F"/>
    <w:rsid w:val="00216FE8"/>
    <w:rsid w:val="00217023"/>
    <w:rsid w:val="002171A9"/>
    <w:rsid w:val="00217305"/>
    <w:rsid w:val="00217457"/>
    <w:rsid w:val="00217608"/>
    <w:rsid w:val="00217BC0"/>
    <w:rsid w:val="002204D3"/>
    <w:rsid w:val="002208FD"/>
    <w:rsid w:val="002209FF"/>
    <w:rsid w:val="00220C46"/>
    <w:rsid w:val="00220CBA"/>
    <w:rsid w:val="00220D66"/>
    <w:rsid w:val="00220F78"/>
    <w:rsid w:val="00220FA5"/>
    <w:rsid w:val="0022125B"/>
    <w:rsid w:val="00221349"/>
    <w:rsid w:val="00221474"/>
    <w:rsid w:val="00221A7D"/>
    <w:rsid w:val="00221C8B"/>
    <w:rsid w:val="00221F8C"/>
    <w:rsid w:val="00221FBA"/>
    <w:rsid w:val="0022238A"/>
    <w:rsid w:val="0022270E"/>
    <w:rsid w:val="002229DE"/>
    <w:rsid w:val="00222B1A"/>
    <w:rsid w:val="00222DCA"/>
    <w:rsid w:val="00222E83"/>
    <w:rsid w:val="00222FF4"/>
    <w:rsid w:val="00223013"/>
    <w:rsid w:val="00223164"/>
    <w:rsid w:val="00223509"/>
    <w:rsid w:val="00223647"/>
    <w:rsid w:val="00223AF4"/>
    <w:rsid w:val="00223BBC"/>
    <w:rsid w:val="002242A1"/>
    <w:rsid w:val="002242E2"/>
    <w:rsid w:val="002248B8"/>
    <w:rsid w:val="00224DF2"/>
    <w:rsid w:val="00225880"/>
    <w:rsid w:val="0022588F"/>
    <w:rsid w:val="002259D2"/>
    <w:rsid w:val="00225A46"/>
    <w:rsid w:val="00225A8D"/>
    <w:rsid w:val="00225D31"/>
    <w:rsid w:val="00225E55"/>
    <w:rsid w:val="00225E5C"/>
    <w:rsid w:val="00225F5E"/>
    <w:rsid w:val="002265DB"/>
    <w:rsid w:val="002266CB"/>
    <w:rsid w:val="002269C5"/>
    <w:rsid w:val="00226D37"/>
    <w:rsid w:val="0022719D"/>
    <w:rsid w:val="002273C8"/>
    <w:rsid w:val="002274F5"/>
    <w:rsid w:val="0022767D"/>
    <w:rsid w:val="0022791F"/>
    <w:rsid w:val="00227BBA"/>
    <w:rsid w:val="00227E35"/>
    <w:rsid w:val="0023002B"/>
    <w:rsid w:val="00230E73"/>
    <w:rsid w:val="00230EB1"/>
    <w:rsid w:val="00230F4B"/>
    <w:rsid w:val="0023109C"/>
    <w:rsid w:val="00231173"/>
    <w:rsid w:val="002312E2"/>
    <w:rsid w:val="002313BE"/>
    <w:rsid w:val="0023167A"/>
    <w:rsid w:val="0023192B"/>
    <w:rsid w:val="00231958"/>
    <w:rsid w:val="00231BE2"/>
    <w:rsid w:val="002320F8"/>
    <w:rsid w:val="00232380"/>
    <w:rsid w:val="00232731"/>
    <w:rsid w:val="00232AB2"/>
    <w:rsid w:val="00232D9B"/>
    <w:rsid w:val="002339B3"/>
    <w:rsid w:val="00233A1E"/>
    <w:rsid w:val="00233A2F"/>
    <w:rsid w:val="0023435D"/>
    <w:rsid w:val="00234920"/>
    <w:rsid w:val="00234A35"/>
    <w:rsid w:val="00235032"/>
    <w:rsid w:val="00235AE9"/>
    <w:rsid w:val="00235F5C"/>
    <w:rsid w:val="002360F4"/>
    <w:rsid w:val="00236139"/>
    <w:rsid w:val="00236A04"/>
    <w:rsid w:val="00236F8D"/>
    <w:rsid w:val="0023737E"/>
    <w:rsid w:val="002373F3"/>
    <w:rsid w:val="0023743A"/>
    <w:rsid w:val="002376E3"/>
    <w:rsid w:val="00237BCB"/>
    <w:rsid w:val="002401E2"/>
    <w:rsid w:val="002403CC"/>
    <w:rsid w:val="0024071B"/>
    <w:rsid w:val="00240934"/>
    <w:rsid w:val="00240C39"/>
    <w:rsid w:val="00240E48"/>
    <w:rsid w:val="0024109F"/>
    <w:rsid w:val="0024110F"/>
    <w:rsid w:val="002418E3"/>
    <w:rsid w:val="00241EC7"/>
    <w:rsid w:val="002420D4"/>
    <w:rsid w:val="00242510"/>
    <w:rsid w:val="00242541"/>
    <w:rsid w:val="002426F9"/>
    <w:rsid w:val="00242776"/>
    <w:rsid w:val="002428AE"/>
    <w:rsid w:val="002429F6"/>
    <w:rsid w:val="00242E6F"/>
    <w:rsid w:val="0024328F"/>
    <w:rsid w:val="00243616"/>
    <w:rsid w:val="00244353"/>
    <w:rsid w:val="0024445D"/>
    <w:rsid w:val="00245073"/>
    <w:rsid w:val="0024513A"/>
    <w:rsid w:val="0024522D"/>
    <w:rsid w:val="00245277"/>
    <w:rsid w:val="0024543C"/>
    <w:rsid w:val="00245554"/>
    <w:rsid w:val="0024579A"/>
    <w:rsid w:val="00245886"/>
    <w:rsid w:val="00245CDA"/>
    <w:rsid w:val="00245D66"/>
    <w:rsid w:val="0024612D"/>
    <w:rsid w:val="00246511"/>
    <w:rsid w:val="002465A8"/>
    <w:rsid w:val="00246770"/>
    <w:rsid w:val="00246ADF"/>
    <w:rsid w:val="00246D08"/>
    <w:rsid w:val="00246ED6"/>
    <w:rsid w:val="00246FDF"/>
    <w:rsid w:val="0024777B"/>
    <w:rsid w:val="00247B16"/>
    <w:rsid w:val="00247D7E"/>
    <w:rsid w:val="00250186"/>
    <w:rsid w:val="0025020D"/>
    <w:rsid w:val="002506C1"/>
    <w:rsid w:val="0025089B"/>
    <w:rsid w:val="00250930"/>
    <w:rsid w:val="00250DB8"/>
    <w:rsid w:val="0025108C"/>
    <w:rsid w:val="002511B8"/>
    <w:rsid w:val="002514E2"/>
    <w:rsid w:val="0025157D"/>
    <w:rsid w:val="0025180B"/>
    <w:rsid w:val="00251A58"/>
    <w:rsid w:val="00251CE3"/>
    <w:rsid w:val="00251ED2"/>
    <w:rsid w:val="00252188"/>
    <w:rsid w:val="002526D1"/>
    <w:rsid w:val="00252742"/>
    <w:rsid w:val="002529A6"/>
    <w:rsid w:val="00252B97"/>
    <w:rsid w:val="00252BB4"/>
    <w:rsid w:val="00253051"/>
    <w:rsid w:val="00253223"/>
    <w:rsid w:val="00253402"/>
    <w:rsid w:val="00253916"/>
    <w:rsid w:val="00253C3A"/>
    <w:rsid w:val="00253D07"/>
    <w:rsid w:val="00253D35"/>
    <w:rsid w:val="0025408E"/>
    <w:rsid w:val="00254530"/>
    <w:rsid w:val="002545DA"/>
    <w:rsid w:val="00254700"/>
    <w:rsid w:val="0025495E"/>
    <w:rsid w:val="00254CD6"/>
    <w:rsid w:val="00254F4E"/>
    <w:rsid w:val="00254F96"/>
    <w:rsid w:val="002559E8"/>
    <w:rsid w:val="00255A8A"/>
    <w:rsid w:val="00255F4B"/>
    <w:rsid w:val="00255FB1"/>
    <w:rsid w:val="00255FE1"/>
    <w:rsid w:val="0025624E"/>
    <w:rsid w:val="002563C7"/>
    <w:rsid w:val="002567A8"/>
    <w:rsid w:val="00256A60"/>
    <w:rsid w:val="00256AF9"/>
    <w:rsid w:val="00256BA2"/>
    <w:rsid w:val="00256F20"/>
    <w:rsid w:val="00257154"/>
    <w:rsid w:val="0025726B"/>
    <w:rsid w:val="00257566"/>
    <w:rsid w:val="00257858"/>
    <w:rsid w:val="0025789E"/>
    <w:rsid w:val="002578D1"/>
    <w:rsid w:val="002579BB"/>
    <w:rsid w:val="00260892"/>
    <w:rsid w:val="00260C06"/>
    <w:rsid w:val="00261070"/>
    <w:rsid w:val="0026176B"/>
    <w:rsid w:val="00261A40"/>
    <w:rsid w:val="002623B1"/>
    <w:rsid w:val="00262463"/>
    <w:rsid w:val="002624C8"/>
    <w:rsid w:val="0026262C"/>
    <w:rsid w:val="0026265A"/>
    <w:rsid w:val="00262B6D"/>
    <w:rsid w:val="00263040"/>
    <w:rsid w:val="002630EF"/>
    <w:rsid w:val="00263171"/>
    <w:rsid w:val="00263180"/>
    <w:rsid w:val="002634E3"/>
    <w:rsid w:val="00263621"/>
    <w:rsid w:val="002637BE"/>
    <w:rsid w:val="00263D97"/>
    <w:rsid w:val="00264299"/>
    <w:rsid w:val="002643C9"/>
    <w:rsid w:val="0026460B"/>
    <w:rsid w:val="00264A58"/>
    <w:rsid w:val="00264B3D"/>
    <w:rsid w:val="00264C21"/>
    <w:rsid w:val="00264E6E"/>
    <w:rsid w:val="0026526F"/>
    <w:rsid w:val="00265320"/>
    <w:rsid w:val="00265E22"/>
    <w:rsid w:val="002662AE"/>
    <w:rsid w:val="002663CA"/>
    <w:rsid w:val="002664C2"/>
    <w:rsid w:val="002664F7"/>
    <w:rsid w:val="00266611"/>
    <w:rsid w:val="002666E7"/>
    <w:rsid w:val="002668B4"/>
    <w:rsid w:val="00266C8D"/>
    <w:rsid w:val="00266CD7"/>
    <w:rsid w:val="00267034"/>
    <w:rsid w:val="002670FA"/>
    <w:rsid w:val="002672D1"/>
    <w:rsid w:val="00267524"/>
    <w:rsid w:val="002676B4"/>
    <w:rsid w:val="00267C09"/>
    <w:rsid w:val="00267C1C"/>
    <w:rsid w:val="00270307"/>
    <w:rsid w:val="00270357"/>
    <w:rsid w:val="0027035C"/>
    <w:rsid w:val="00270674"/>
    <w:rsid w:val="00270FAC"/>
    <w:rsid w:val="002710BA"/>
    <w:rsid w:val="00271182"/>
    <w:rsid w:val="0027119C"/>
    <w:rsid w:val="00271509"/>
    <w:rsid w:val="00271775"/>
    <w:rsid w:val="002719B5"/>
    <w:rsid w:val="00271FEB"/>
    <w:rsid w:val="0027226D"/>
    <w:rsid w:val="002722D0"/>
    <w:rsid w:val="002724A7"/>
    <w:rsid w:val="0027251B"/>
    <w:rsid w:val="002727E2"/>
    <w:rsid w:val="00272905"/>
    <w:rsid w:val="002729DB"/>
    <w:rsid w:val="002729F5"/>
    <w:rsid w:val="00272AB2"/>
    <w:rsid w:val="00272CEC"/>
    <w:rsid w:val="00272D53"/>
    <w:rsid w:val="00273084"/>
    <w:rsid w:val="00273188"/>
    <w:rsid w:val="0027374E"/>
    <w:rsid w:val="00273BB0"/>
    <w:rsid w:val="00273C0C"/>
    <w:rsid w:val="00273D39"/>
    <w:rsid w:val="00274043"/>
    <w:rsid w:val="002745DA"/>
    <w:rsid w:val="00274995"/>
    <w:rsid w:val="00274A14"/>
    <w:rsid w:val="00274A74"/>
    <w:rsid w:val="00274FC1"/>
    <w:rsid w:val="002758D2"/>
    <w:rsid w:val="002760A4"/>
    <w:rsid w:val="0027614E"/>
    <w:rsid w:val="00276471"/>
    <w:rsid w:val="00276633"/>
    <w:rsid w:val="00276833"/>
    <w:rsid w:val="00276C79"/>
    <w:rsid w:val="00276F5A"/>
    <w:rsid w:val="002775A9"/>
    <w:rsid w:val="00277E07"/>
    <w:rsid w:val="00280081"/>
    <w:rsid w:val="002805B1"/>
    <w:rsid w:val="00280894"/>
    <w:rsid w:val="00281034"/>
    <w:rsid w:val="002811D9"/>
    <w:rsid w:val="00281374"/>
    <w:rsid w:val="002813F7"/>
    <w:rsid w:val="002814BB"/>
    <w:rsid w:val="002814F9"/>
    <w:rsid w:val="0028153D"/>
    <w:rsid w:val="00281563"/>
    <w:rsid w:val="00281661"/>
    <w:rsid w:val="0028174A"/>
    <w:rsid w:val="002818DF"/>
    <w:rsid w:val="00281B07"/>
    <w:rsid w:val="00281D13"/>
    <w:rsid w:val="0028203A"/>
    <w:rsid w:val="0028209D"/>
    <w:rsid w:val="002820D5"/>
    <w:rsid w:val="0028211D"/>
    <w:rsid w:val="0028228F"/>
    <w:rsid w:val="00282A97"/>
    <w:rsid w:val="00282D31"/>
    <w:rsid w:val="00282E6C"/>
    <w:rsid w:val="00283054"/>
    <w:rsid w:val="00283202"/>
    <w:rsid w:val="002832F5"/>
    <w:rsid w:val="0028338C"/>
    <w:rsid w:val="00283516"/>
    <w:rsid w:val="0028354E"/>
    <w:rsid w:val="00283BE0"/>
    <w:rsid w:val="00283C9D"/>
    <w:rsid w:val="0028417E"/>
    <w:rsid w:val="002845BB"/>
    <w:rsid w:val="00284A0D"/>
    <w:rsid w:val="00284C7C"/>
    <w:rsid w:val="002851E7"/>
    <w:rsid w:val="002858D8"/>
    <w:rsid w:val="002859F3"/>
    <w:rsid w:val="00285F52"/>
    <w:rsid w:val="0028624C"/>
    <w:rsid w:val="00286315"/>
    <w:rsid w:val="002863FD"/>
    <w:rsid w:val="0028646D"/>
    <w:rsid w:val="00286482"/>
    <w:rsid w:val="00286757"/>
    <w:rsid w:val="00286A37"/>
    <w:rsid w:val="00286A8E"/>
    <w:rsid w:val="00287439"/>
    <w:rsid w:val="00287563"/>
    <w:rsid w:val="00287718"/>
    <w:rsid w:val="002877A4"/>
    <w:rsid w:val="00287C0C"/>
    <w:rsid w:val="002901E2"/>
    <w:rsid w:val="00290874"/>
    <w:rsid w:val="00290E8F"/>
    <w:rsid w:val="0029100E"/>
    <w:rsid w:val="00291045"/>
    <w:rsid w:val="0029150C"/>
    <w:rsid w:val="002917B8"/>
    <w:rsid w:val="002918C1"/>
    <w:rsid w:val="00291C19"/>
    <w:rsid w:val="00291C3F"/>
    <w:rsid w:val="00291D19"/>
    <w:rsid w:val="00291D68"/>
    <w:rsid w:val="00291FD3"/>
    <w:rsid w:val="0029203E"/>
    <w:rsid w:val="0029223D"/>
    <w:rsid w:val="00292C46"/>
    <w:rsid w:val="00292E51"/>
    <w:rsid w:val="00292FF3"/>
    <w:rsid w:val="002936DC"/>
    <w:rsid w:val="00293C3D"/>
    <w:rsid w:val="00293DF1"/>
    <w:rsid w:val="00294080"/>
    <w:rsid w:val="00294414"/>
    <w:rsid w:val="00294A84"/>
    <w:rsid w:val="00295324"/>
    <w:rsid w:val="0029534A"/>
    <w:rsid w:val="002955C7"/>
    <w:rsid w:val="0029581A"/>
    <w:rsid w:val="00295AAD"/>
    <w:rsid w:val="00296CE6"/>
    <w:rsid w:val="00296D52"/>
    <w:rsid w:val="00296FBF"/>
    <w:rsid w:val="0029766B"/>
    <w:rsid w:val="00297787"/>
    <w:rsid w:val="00297E2C"/>
    <w:rsid w:val="00297EB5"/>
    <w:rsid w:val="002A03A9"/>
    <w:rsid w:val="002A077C"/>
    <w:rsid w:val="002A0961"/>
    <w:rsid w:val="002A0B77"/>
    <w:rsid w:val="002A12E7"/>
    <w:rsid w:val="002A1489"/>
    <w:rsid w:val="002A14F8"/>
    <w:rsid w:val="002A1DAF"/>
    <w:rsid w:val="002A2182"/>
    <w:rsid w:val="002A223A"/>
    <w:rsid w:val="002A227B"/>
    <w:rsid w:val="002A24A1"/>
    <w:rsid w:val="002A299E"/>
    <w:rsid w:val="002A2C2F"/>
    <w:rsid w:val="002A3568"/>
    <w:rsid w:val="002A3928"/>
    <w:rsid w:val="002A3EC7"/>
    <w:rsid w:val="002A3FA9"/>
    <w:rsid w:val="002A4921"/>
    <w:rsid w:val="002A4937"/>
    <w:rsid w:val="002A4958"/>
    <w:rsid w:val="002A4AEF"/>
    <w:rsid w:val="002A4B6B"/>
    <w:rsid w:val="002A4BBC"/>
    <w:rsid w:val="002A4D5F"/>
    <w:rsid w:val="002A4D7F"/>
    <w:rsid w:val="002A503E"/>
    <w:rsid w:val="002A543F"/>
    <w:rsid w:val="002A55DB"/>
    <w:rsid w:val="002A58F9"/>
    <w:rsid w:val="002A5949"/>
    <w:rsid w:val="002A5A7A"/>
    <w:rsid w:val="002A5B4D"/>
    <w:rsid w:val="002A5D7A"/>
    <w:rsid w:val="002A5E40"/>
    <w:rsid w:val="002A5F11"/>
    <w:rsid w:val="002A684A"/>
    <w:rsid w:val="002A6F93"/>
    <w:rsid w:val="002A70F7"/>
    <w:rsid w:val="002A7741"/>
    <w:rsid w:val="002A7BAF"/>
    <w:rsid w:val="002A7C7A"/>
    <w:rsid w:val="002B005F"/>
    <w:rsid w:val="002B009A"/>
    <w:rsid w:val="002B01B2"/>
    <w:rsid w:val="002B063F"/>
    <w:rsid w:val="002B0B62"/>
    <w:rsid w:val="002B0D6C"/>
    <w:rsid w:val="002B1039"/>
    <w:rsid w:val="002B1444"/>
    <w:rsid w:val="002B1524"/>
    <w:rsid w:val="002B1728"/>
    <w:rsid w:val="002B177F"/>
    <w:rsid w:val="002B17BB"/>
    <w:rsid w:val="002B1EFA"/>
    <w:rsid w:val="002B2119"/>
    <w:rsid w:val="002B289F"/>
    <w:rsid w:val="002B2B88"/>
    <w:rsid w:val="002B2BD7"/>
    <w:rsid w:val="002B2E00"/>
    <w:rsid w:val="002B2F3F"/>
    <w:rsid w:val="002B3038"/>
    <w:rsid w:val="002B30E4"/>
    <w:rsid w:val="002B31A1"/>
    <w:rsid w:val="002B32D5"/>
    <w:rsid w:val="002B335C"/>
    <w:rsid w:val="002B3A18"/>
    <w:rsid w:val="002B3D36"/>
    <w:rsid w:val="002B3D9C"/>
    <w:rsid w:val="002B4292"/>
    <w:rsid w:val="002B482F"/>
    <w:rsid w:val="002B4D19"/>
    <w:rsid w:val="002B5044"/>
    <w:rsid w:val="002B549F"/>
    <w:rsid w:val="002B57EC"/>
    <w:rsid w:val="002B58D8"/>
    <w:rsid w:val="002B5B4E"/>
    <w:rsid w:val="002B5D1E"/>
    <w:rsid w:val="002B6116"/>
    <w:rsid w:val="002B6C89"/>
    <w:rsid w:val="002B6F5E"/>
    <w:rsid w:val="002B6FED"/>
    <w:rsid w:val="002B722C"/>
    <w:rsid w:val="002B7ACF"/>
    <w:rsid w:val="002B7E5A"/>
    <w:rsid w:val="002C0013"/>
    <w:rsid w:val="002C0532"/>
    <w:rsid w:val="002C07B3"/>
    <w:rsid w:val="002C0CF2"/>
    <w:rsid w:val="002C0D93"/>
    <w:rsid w:val="002C11AF"/>
    <w:rsid w:val="002C1892"/>
    <w:rsid w:val="002C18A3"/>
    <w:rsid w:val="002C1CB7"/>
    <w:rsid w:val="002C1D44"/>
    <w:rsid w:val="002C1DCF"/>
    <w:rsid w:val="002C1FD9"/>
    <w:rsid w:val="002C23CC"/>
    <w:rsid w:val="002C280C"/>
    <w:rsid w:val="002C299C"/>
    <w:rsid w:val="002C29C3"/>
    <w:rsid w:val="002C2D8D"/>
    <w:rsid w:val="002C32AC"/>
    <w:rsid w:val="002C3974"/>
    <w:rsid w:val="002C3A3C"/>
    <w:rsid w:val="002C3BC8"/>
    <w:rsid w:val="002C3CBB"/>
    <w:rsid w:val="002C4703"/>
    <w:rsid w:val="002C514F"/>
    <w:rsid w:val="002C5740"/>
    <w:rsid w:val="002C5C02"/>
    <w:rsid w:val="002C5D9E"/>
    <w:rsid w:val="002C5EE5"/>
    <w:rsid w:val="002C60D4"/>
    <w:rsid w:val="002C6342"/>
    <w:rsid w:val="002C647A"/>
    <w:rsid w:val="002C763D"/>
    <w:rsid w:val="002C7888"/>
    <w:rsid w:val="002C7B60"/>
    <w:rsid w:val="002C7B85"/>
    <w:rsid w:val="002C7C52"/>
    <w:rsid w:val="002C7D42"/>
    <w:rsid w:val="002C7E4E"/>
    <w:rsid w:val="002C7F0F"/>
    <w:rsid w:val="002D0062"/>
    <w:rsid w:val="002D0401"/>
    <w:rsid w:val="002D0557"/>
    <w:rsid w:val="002D05E8"/>
    <w:rsid w:val="002D0B9A"/>
    <w:rsid w:val="002D0D1C"/>
    <w:rsid w:val="002D0DFC"/>
    <w:rsid w:val="002D1088"/>
    <w:rsid w:val="002D11D4"/>
    <w:rsid w:val="002D11E0"/>
    <w:rsid w:val="002D126A"/>
    <w:rsid w:val="002D133A"/>
    <w:rsid w:val="002D1812"/>
    <w:rsid w:val="002D1893"/>
    <w:rsid w:val="002D1AE1"/>
    <w:rsid w:val="002D22BE"/>
    <w:rsid w:val="002D2ABB"/>
    <w:rsid w:val="002D2B67"/>
    <w:rsid w:val="002D2CC8"/>
    <w:rsid w:val="002D3038"/>
    <w:rsid w:val="002D32E4"/>
    <w:rsid w:val="002D3755"/>
    <w:rsid w:val="002D3F26"/>
    <w:rsid w:val="002D4239"/>
    <w:rsid w:val="002D427D"/>
    <w:rsid w:val="002D43D5"/>
    <w:rsid w:val="002D43E2"/>
    <w:rsid w:val="002D4473"/>
    <w:rsid w:val="002D4D0E"/>
    <w:rsid w:val="002D4D95"/>
    <w:rsid w:val="002D5197"/>
    <w:rsid w:val="002D5503"/>
    <w:rsid w:val="002D5594"/>
    <w:rsid w:val="002D5C6F"/>
    <w:rsid w:val="002D5F25"/>
    <w:rsid w:val="002D63AF"/>
    <w:rsid w:val="002D649E"/>
    <w:rsid w:val="002D64A6"/>
    <w:rsid w:val="002D67C8"/>
    <w:rsid w:val="002D67FF"/>
    <w:rsid w:val="002D6DA0"/>
    <w:rsid w:val="002D7479"/>
    <w:rsid w:val="002D7EA1"/>
    <w:rsid w:val="002E0048"/>
    <w:rsid w:val="002E0566"/>
    <w:rsid w:val="002E09B5"/>
    <w:rsid w:val="002E0C89"/>
    <w:rsid w:val="002E0C9D"/>
    <w:rsid w:val="002E0DCB"/>
    <w:rsid w:val="002E0ED2"/>
    <w:rsid w:val="002E1532"/>
    <w:rsid w:val="002E177C"/>
    <w:rsid w:val="002E1A4D"/>
    <w:rsid w:val="002E1C38"/>
    <w:rsid w:val="002E1D6A"/>
    <w:rsid w:val="002E1EE4"/>
    <w:rsid w:val="002E253E"/>
    <w:rsid w:val="002E289F"/>
    <w:rsid w:val="002E2978"/>
    <w:rsid w:val="002E2DFF"/>
    <w:rsid w:val="002E34E2"/>
    <w:rsid w:val="002E36E4"/>
    <w:rsid w:val="002E395B"/>
    <w:rsid w:val="002E3CA2"/>
    <w:rsid w:val="002E3D47"/>
    <w:rsid w:val="002E422A"/>
    <w:rsid w:val="002E43D6"/>
    <w:rsid w:val="002E48BC"/>
    <w:rsid w:val="002E4D41"/>
    <w:rsid w:val="002E4EB6"/>
    <w:rsid w:val="002E52B3"/>
    <w:rsid w:val="002E5391"/>
    <w:rsid w:val="002E53CA"/>
    <w:rsid w:val="002E549A"/>
    <w:rsid w:val="002E57F2"/>
    <w:rsid w:val="002E5894"/>
    <w:rsid w:val="002E58FC"/>
    <w:rsid w:val="002E5A41"/>
    <w:rsid w:val="002E5B00"/>
    <w:rsid w:val="002E5B39"/>
    <w:rsid w:val="002E5BD9"/>
    <w:rsid w:val="002E5F79"/>
    <w:rsid w:val="002E64E2"/>
    <w:rsid w:val="002E65D4"/>
    <w:rsid w:val="002E65EB"/>
    <w:rsid w:val="002E665C"/>
    <w:rsid w:val="002E6B30"/>
    <w:rsid w:val="002E6C56"/>
    <w:rsid w:val="002E6E22"/>
    <w:rsid w:val="002E6F03"/>
    <w:rsid w:val="002E70E5"/>
    <w:rsid w:val="002E74A2"/>
    <w:rsid w:val="002E7671"/>
    <w:rsid w:val="002E7A4C"/>
    <w:rsid w:val="002E7D1E"/>
    <w:rsid w:val="002E7D61"/>
    <w:rsid w:val="002E7D8E"/>
    <w:rsid w:val="002F006F"/>
    <w:rsid w:val="002F0244"/>
    <w:rsid w:val="002F02BB"/>
    <w:rsid w:val="002F084C"/>
    <w:rsid w:val="002F08D5"/>
    <w:rsid w:val="002F0B19"/>
    <w:rsid w:val="002F0CEA"/>
    <w:rsid w:val="002F0DD1"/>
    <w:rsid w:val="002F0ECE"/>
    <w:rsid w:val="002F1532"/>
    <w:rsid w:val="002F163F"/>
    <w:rsid w:val="002F224B"/>
    <w:rsid w:val="002F264B"/>
    <w:rsid w:val="002F2A1C"/>
    <w:rsid w:val="002F2C57"/>
    <w:rsid w:val="002F2CA5"/>
    <w:rsid w:val="002F308B"/>
    <w:rsid w:val="002F3B6F"/>
    <w:rsid w:val="002F441D"/>
    <w:rsid w:val="002F4437"/>
    <w:rsid w:val="002F4480"/>
    <w:rsid w:val="002F46B0"/>
    <w:rsid w:val="002F470B"/>
    <w:rsid w:val="002F48A2"/>
    <w:rsid w:val="002F4B76"/>
    <w:rsid w:val="002F5178"/>
    <w:rsid w:val="002F531D"/>
    <w:rsid w:val="002F5652"/>
    <w:rsid w:val="002F5692"/>
    <w:rsid w:val="002F569D"/>
    <w:rsid w:val="002F5840"/>
    <w:rsid w:val="002F5F9C"/>
    <w:rsid w:val="002F5FAC"/>
    <w:rsid w:val="002F63D9"/>
    <w:rsid w:val="002F6479"/>
    <w:rsid w:val="002F6C62"/>
    <w:rsid w:val="002F6D35"/>
    <w:rsid w:val="002F6E3B"/>
    <w:rsid w:val="002F712E"/>
    <w:rsid w:val="002F7A3A"/>
    <w:rsid w:val="00300295"/>
    <w:rsid w:val="00300420"/>
    <w:rsid w:val="00300596"/>
    <w:rsid w:val="003007C7"/>
    <w:rsid w:val="003008E4"/>
    <w:rsid w:val="0030157E"/>
    <w:rsid w:val="0030195F"/>
    <w:rsid w:val="00301AA9"/>
    <w:rsid w:val="00301ACD"/>
    <w:rsid w:val="00301B1B"/>
    <w:rsid w:val="00301B8C"/>
    <w:rsid w:val="00301DC3"/>
    <w:rsid w:val="00301E21"/>
    <w:rsid w:val="00302306"/>
    <w:rsid w:val="0030242E"/>
    <w:rsid w:val="00302695"/>
    <w:rsid w:val="0030269C"/>
    <w:rsid w:val="003027B5"/>
    <w:rsid w:val="00302A3C"/>
    <w:rsid w:val="00302B77"/>
    <w:rsid w:val="00303254"/>
    <w:rsid w:val="00303293"/>
    <w:rsid w:val="0030344D"/>
    <w:rsid w:val="0030364C"/>
    <w:rsid w:val="003036FB"/>
    <w:rsid w:val="00303C05"/>
    <w:rsid w:val="00304148"/>
    <w:rsid w:val="003041BC"/>
    <w:rsid w:val="00304375"/>
    <w:rsid w:val="003047F9"/>
    <w:rsid w:val="00304844"/>
    <w:rsid w:val="0030491F"/>
    <w:rsid w:val="00304C10"/>
    <w:rsid w:val="00304DF1"/>
    <w:rsid w:val="00305044"/>
    <w:rsid w:val="003052AC"/>
    <w:rsid w:val="00305527"/>
    <w:rsid w:val="00305532"/>
    <w:rsid w:val="00305839"/>
    <w:rsid w:val="00305B9A"/>
    <w:rsid w:val="00305E21"/>
    <w:rsid w:val="003060BB"/>
    <w:rsid w:val="003064D8"/>
    <w:rsid w:val="003065B4"/>
    <w:rsid w:val="00306825"/>
    <w:rsid w:val="003068B8"/>
    <w:rsid w:val="003068C2"/>
    <w:rsid w:val="00306906"/>
    <w:rsid w:val="003069B5"/>
    <w:rsid w:val="00306B01"/>
    <w:rsid w:val="00306E99"/>
    <w:rsid w:val="00307365"/>
    <w:rsid w:val="0030749A"/>
    <w:rsid w:val="00307857"/>
    <w:rsid w:val="00307946"/>
    <w:rsid w:val="00307D9F"/>
    <w:rsid w:val="00307EF2"/>
    <w:rsid w:val="0031004E"/>
    <w:rsid w:val="0031075C"/>
    <w:rsid w:val="0031098D"/>
    <w:rsid w:val="00310A69"/>
    <w:rsid w:val="00310BFB"/>
    <w:rsid w:val="00310CAD"/>
    <w:rsid w:val="00310ED5"/>
    <w:rsid w:val="0031117D"/>
    <w:rsid w:val="00311564"/>
    <w:rsid w:val="003117EE"/>
    <w:rsid w:val="00311891"/>
    <w:rsid w:val="0031194A"/>
    <w:rsid w:val="00311BEF"/>
    <w:rsid w:val="00311CB7"/>
    <w:rsid w:val="00311E42"/>
    <w:rsid w:val="0031228D"/>
    <w:rsid w:val="003122F5"/>
    <w:rsid w:val="00312481"/>
    <w:rsid w:val="00312545"/>
    <w:rsid w:val="00312622"/>
    <w:rsid w:val="00312CC3"/>
    <w:rsid w:val="00312E5A"/>
    <w:rsid w:val="00313289"/>
    <w:rsid w:val="003133F3"/>
    <w:rsid w:val="003136E3"/>
    <w:rsid w:val="00313F8F"/>
    <w:rsid w:val="00313FE3"/>
    <w:rsid w:val="0031405D"/>
    <w:rsid w:val="0031458C"/>
    <w:rsid w:val="003145CF"/>
    <w:rsid w:val="0031469D"/>
    <w:rsid w:val="00314736"/>
    <w:rsid w:val="0031491E"/>
    <w:rsid w:val="00315B92"/>
    <w:rsid w:val="00315E67"/>
    <w:rsid w:val="003161B0"/>
    <w:rsid w:val="00316484"/>
    <w:rsid w:val="00316C50"/>
    <w:rsid w:val="00316CBF"/>
    <w:rsid w:val="00316DE9"/>
    <w:rsid w:val="0031765F"/>
    <w:rsid w:val="00317851"/>
    <w:rsid w:val="00320242"/>
    <w:rsid w:val="0032041F"/>
    <w:rsid w:val="0032094A"/>
    <w:rsid w:val="00320E10"/>
    <w:rsid w:val="00320E26"/>
    <w:rsid w:val="00320FF6"/>
    <w:rsid w:val="0032118C"/>
    <w:rsid w:val="003216FE"/>
    <w:rsid w:val="00321797"/>
    <w:rsid w:val="00321DCA"/>
    <w:rsid w:val="00322298"/>
    <w:rsid w:val="0032235B"/>
    <w:rsid w:val="00322B52"/>
    <w:rsid w:val="00322EAB"/>
    <w:rsid w:val="0032325D"/>
    <w:rsid w:val="00323467"/>
    <w:rsid w:val="003234D7"/>
    <w:rsid w:val="003235B1"/>
    <w:rsid w:val="00323C6B"/>
    <w:rsid w:val="00323CDF"/>
    <w:rsid w:val="00323D04"/>
    <w:rsid w:val="00323F4E"/>
    <w:rsid w:val="00324686"/>
    <w:rsid w:val="0032495B"/>
    <w:rsid w:val="003249BC"/>
    <w:rsid w:val="00324AEA"/>
    <w:rsid w:val="00324EF8"/>
    <w:rsid w:val="00325311"/>
    <w:rsid w:val="003256DF"/>
    <w:rsid w:val="00325B0F"/>
    <w:rsid w:val="0032608C"/>
    <w:rsid w:val="003260CD"/>
    <w:rsid w:val="00326202"/>
    <w:rsid w:val="003262B5"/>
    <w:rsid w:val="0032633B"/>
    <w:rsid w:val="00326D87"/>
    <w:rsid w:val="00326DCA"/>
    <w:rsid w:val="0032705C"/>
    <w:rsid w:val="0032719D"/>
    <w:rsid w:val="0032721E"/>
    <w:rsid w:val="003273DA"/>
    <w:rsid w:val="00327C80"/>
    <w:rsid w:val="00327CFF"/>
    <w:rsid w:val="0033019A"/>
    <w:rsid w:val="003305DA"/>
    <w:rsid w:val="0033086B"/>
    <w:rsid w:val="00330936"/>
    <w:rsid w:val="00330F03"/>
    <w:rsid w:val="00330FEE"/>
    <w:rsid w:val="00331C58"/>
    <w:rsid w:val="00332564"/>
    <w:rsid w:val="00332EEF"/>
    <w:rsid w:val="003331E0"/>
    <w:rsid w:val="003334AC"/>
    <w:rsid w:val="00333535"/>
    <w:rsid w:val="003336A1"/>
    <w:rsid w:val="00333829"/>
    <w:rsid w:val="003338B3"/>
    <w:rsid w:val="00333AE0"/>
    <w:rsid w:val="00333E09"/>
    <w:rsid w:val="0033441F"/>
    <w:rsid w:val="00334492"/>
    <w:rsid w:val="00334520"/>
    <w:rsid w:val="0033460E"/>
    <w:rsid w:val="003346A5"/>
    <w:rsid w:val="0033481E"/>
    <w:rsid w:val="00334DB8"/>
    <w:rsid w:val="00335180"/>
    <w:rsid w:val="003351AF"/>
    <w:rsid w:val="0033544D"/>
    <w:rsid w:val="003358CF"/>
    <w:rsid w:val="003358E4"/>
    <w:rsid w:val="00335AD0"/>
    <w:rsid w:val="00335C63"/>
    <w:rsid w:val="00335F9B"/>
    <w:rsid w:val="0033602A"/>
    <w:rsid w:val="003360F4"/>
    <w:rsid w:val="00336205"/>
    <w:rsid w:val="00336339"/>
    <w:rsid w:val="003369D1"/>
    <w:rsid w:val="00336C6B"/>
    <w:rsid w:val="0033713D"/>
    <w:rsid w:val="00337A8E"/>
    <w:rsid w:val="00337CA4"/>
    <w:rsid w:val="00337D62"/>
    <w:rsid w:val="00340157"/>
    <w:rsid w:val="00340529"/>
    <w:rsid w:val="003406F0"/>
    <w:rsid w:val="00340A39"/>
    <w:rsid w:val="00340BEE"/>
    <w:rsid w:val="00340D64"/>
    <w:rsid w:val="00340F81"/>
    <w:rsid w:val="003411B5"/>
    <w:rsid w:val="00341639"/>
    <w:rsid w:val="00341A48"/>
    <w:rsid w:val="003420AD"/>
    <w:rsid w:val="0034214D"/>
    <w:rsid w:val="0034232E"/>
    <w:rsid w:val="0034250E"/>
    <w:rsid w:val="0034251C"/>
    <w:rsid w:val="00342B65"/>
    <w:rsid w:val="00342F29"/>
    <w:rsid w:val="00343060"/>
    <w:rsid w:val="00343414"/>
    <w:rsid w:val="0034342C"/>
    <w:rsid w:val="0034391F"/>
    <w:rsid w:val="0034413A"/>
    <w:rsid w:val="00344474"/>
    <w:rsid w:val="003448D6"/>
    <w:rsid w:val="00344B9A"/>
    <w:rsid w:val="003451E7"/>
    <w:rsid w:val="0034543C"/>
    <w:rsid w:val="003458BE"/>
    <w:rsid w:val="00345F41"/>
    <w:rsid w:val="0034629C"/>
    <w:rsid w:val="00346483"/>
    <w:rsid w:val="0034677A"/>
    <w:rsid w:val="003467D1"/>
    <w:rsid w:val="00346889"/>
    <w:rsid w:val="00346A14"/>
    <w:rsid w:val="00346B51"/>
    <w:rsid w:val="00346E94"/>
    <w:rsid w:val="00346E98"/>
    <w:rsid w:val="00346F7F"/>
    <w:rsid w:val="003470F9"/>
    <w:rsid w:val="00347274"/>
    <w:rsid w:val="003472BE"/>
    <w:rsid w:val="00347426"/>
    <w:rsid w:val="003474A5"/>
    <w:rsid w:val="00347EF5"/>
    <w:rsid w:val="00350306"/>
    <w:rsid w:val="003506C2"/>
    <w:rsid w:val="00350B05"/>
    <w:rsid w:val="00350B3B"/>
    <w:rsid w:val="00350BF6"/>
    <w:rsid w:val="00350F3B"/>
    <w:rsid w:val="00350FC2"/>
    <w:rsid w:val="00350FD7"/>
    <w:rsid w:val="00351174"/>
    <w:rsid w:val="003512F7"/>
    <w:rsid w:val="00351550"/>
    <w:rsid w:val="003515EA"/>
    <w:rsid w:val="00351AD3"/>
    <w:rsid w:val="003529B8"/>
    <w:rsid w:val="00352BB1"/>
    <w:rsid w:val="00352CA0"/>
    <w:rsid w:val="00352DB7"/>
    <w:rsid w:val="00352E23"/>
    <w:rsid w:val="00352E48"/>
    <w:rsid w:val="00352E8B"/>
    <w:rsid w:val="00352F72"/>
    <w:rsid w:val="003531FB"/>
    <w:rsid w:val="0035357C"/>
    <w:rsid w:val="003538B9"/>
    <w:rsid w:val="003538F6"/>
    <w:rsid w:val="00353A9F"/>
    <w:rsid w:val="00353DBC"/>
    <w:rsid w:val="00353E8D"/>
    <w:rsid w:val="0035465E"/>
    <w:rsid w:val="003547A4"/>
    <w:rsid w:val="00354951"/>
    <w:rsid w:val="00354B00"/>
    <w:rsid w:val="00354D24"/>
    <w:rsid w:val="00354D35"/>
    <w:rsid w:val="00355309"/>
    <w:rsid w:val="003553A1"/>
    <w:rsid w:val="003556B0"/>
    <w:rsid w:val="0035571D"/>
    <w:rsid w:val="00355767"/>
    <w:rsid w:val="00355B60"/>
    <w:rsid w:val="003564BF"/>
    <w:rsid w:val="00356556"/>
    <w:rsid w:val="003566DE"/>
    <w:rsid w:val="0035670F"/>
    <w:rsid w:val="00356795"/>
    <w:rsid w:val="003569AF"/>
    <w:rsid w:val="00356E10"/>
    <w:rsid w:val="00357094"/>
    <w:rsid w:val="003571C8"/>
    <w:rsid w:val="003572C9"/>
    <w:rsid w:val="00357821"/>
    <w:rsid w:val="0035789A"/>
    <w:rsid w:val="00357932"/>
    <w:rsid w:val="00357B09"/>
    <w:rsid w:val="00357C4C"/>
    <w:rsid w:val="00360100"/>
    <w:rsid w:val="0036016F"/>
    <w:rsid w:val="00360315"/>
    <w:rsid w:val="003605AE"/>
    <w:rsid w:val="0036089A"/>
    <w:rsid w:val="00360BED"/>
    <w:rsid w:val="00360D56"/>
    <w:rsid w:val="00360EDC"/>
    <w:rsid w:val="00360FFA"/>
    <w:rsid w:val="003611E3"/>
    <w:rsid w:val="0036173C"/>
    <w:rsid w:val="00361889"/>
    <w:rsid w:val="00361F3A"/>
    <w:rsid w:val="00362341"/>
    <w:rsid w:val="00362342"/>
    <w:rsid w:val="003623A6"/>
    <w:rsid w:val="00362650"/>
    <w:rsid w:val="00362897"/>
    <w:rsid w:val="003629A5"/>
    <w:rsid w:val="00363174"/>
    <w:rsid w:val="00363260"/>
    <w:rsid w:val="003633A9"/>
    <w:rsid w:val="0036368E"/>
    <w:rsid w:val="0036387A"/>
    <w:rsid w:val="0036406B"/>
    <w:rsid w:val="0036408B"/>
    <w:rsid w:val="0036413B"/>
    <w:rsid w:val="003646D5"/>
    <w:rsid w:val="00364947"/>
    <w:rsid w:val="00364ECE"/>
    <w:rsid w:val="00364F42"/>
    <w:rsid w:val="003650EC"/>
    <w:rsid w:val="0036518C"/>
    <w:rsid w:val="003652DF"/>
    <w:rsid w:val="0036588E"/>
    <w:rsid w:val="00365E7A"/>
    <w:rsid w:val="00366720"/>
    <w:rsid w:val="003669D9"/>
    <w:rsid w:val="00366F67"/>
    <w:rsid w:val="00366FD7"/>
    <w:rsid w:val="003670ED"/>
    <w:rsid w:val="00367584"/>
    <w:rsid w:val="0036779C"/>
    <w:rsid w:val="00367982"/>
    <w:rsid w:val="00367B6F"/>
    <w:rsid w:val="00367C3F"/>
    <w:rsid w:val="00370015"/>
    <w:rsid w:val="003702AA"/>
    <w:rsid w:val="003705AA"/>
    <w:rsid w:val="003706AD"/>
    <w:rsid w:val="00370D37"/>
    <w:rsid w:val="00370D6A"/>
    <w:rsid w:val="00370E8F"/>
    <w:rsid w:val="00370F07"/>
    <w:rsid w:val="0037140D"/>
    <w:rsid w:val="0037153D"/>
    <w:rsid w:val="0037170C"/>
    <w:rsid w:val="00371A86"/>
    <w:rsid w:val="0037215F"/>
    <w:rsid w:val="0037231C"/>
    <w:rsid w:val="00372718"/>
    <w:rsid w:val="0037273C"/>
    <w:rsid w:val="00372E11"/>
    <w:rsid w:val="00372E82"/>
    <w:rsid w:val="00373005"/>
    <w:rsid w:val="00373021"/>
    <w:rsid w:val="00373242"/>
    <w:rsid w:val="003734E8"/>
    <w:rsid w:val="003735E8"/>
    <w:rsid w:val="00373933"/>
    <w:rsid w:val="003739F9"/>
    <w:rsid w:val="00373E1D"/>
    <w:rsid w:val="00373E68"/>
    <w:rsid w:val="003741A3"/>
    <w:rsid w:val="00374658"/>
    <w:rsid w:val="003747D4"/>
    <w:rsid w:val="003749A7"/>
    <w:rsid w:val="00374A21"/>
    <w:rsid w:val="00374D60"/>
    <w:rsid w:val="00374ECF"/>
    <w:rsid w:val="003753B2"/>
    <w:rsid w:val="00375472"/>
    <w:rsid w:val="00375A63"/>
    <w:rsid w:val="00375CCF"/>
    <w:rsid w:val="00376069"/>
    <w:rsid w:val="003763EE"/>
    <w:rsid w:val="00376914"/>
    <w:rsid w:val="003772BD"/>
    <w:rsid w:val="003773BF"/>
    <w:rsid w:val="0037761B"/>
    <w:rsid w:val="00377739"/>
    <w:rsid w:val="003800CA"/>
    <w:rsid w:val="0038087E"/>
    <w:rsid w:val="00380B4B"/>
    <w:rsid w:val="003810E1"/>
    <w:rsid w:val="0038163E"/>
    <w:rsid w:val="0038180C"/>
    <w:rsid w:val="00381DB4"/>
    <w:rsid w:val="00382EAA"/>
    <w:rsid w:val="003831C6"/>
    <w:rsid w:val="003834FB"/>
    <w:rsid w:val="003837C8"/>
    <w:rsid w:val="00383829"/>
    <w:rsid w:val="00383E54"/>
    <w:rsid w:val="00384037"/>
    <w:rsid w:val="003842BC"/>
    <w:rsid w:val="003847C0"/>
    <w:rsid w:val="00384CE1"/>
    <w:rsid w:val="00384CF3"/>
    <w:rsid w:val="0038549E"/>
    <w:rsid w:val="00385B7B"/>
    <w:rsid w:val="00385CAF"/>
    <w:rsid w:val="00385E99"/>
    <w:rsid w:val="003864DF"/>
    <w:rsid w:val="00386665"/>
    <w:rsid w:val="00386812"/>
    <w:rsid w:val="0038696A"/>
    <w:rsid w:val="00386BF8"/>
    <w:rsid w:val="00386E0A"/>
    <w:rsid w:val="00386E1A"/>
    <w:rsid w:val="00386F49"/>
    <w:rsid w:val="003870D5"/>
    <w:rsid w:val="003870FE"/>
    <w:rsid w:val="00387518"/>
    <w:rsid w:val="003877E5"/>
    <w:rsid w:val="0038783C"/>
    <w:rsid w:val="00387908"/>
    <w:rsid w:val="00387A8C"/>
    <w:rsid w:val="00387EEC"/>
    <w:rsid w:val="00390067"/>
    <w:rsid w:val="0039007A"/>
    <w:rsid w:val="003902B7"/>
    <w:rsid w:val="0039042F"/>
    <w:rsid w:val="0039074E"/>
    <w:rsid w:val="003915FA"/>
    <w:rsid w:val="003917DF"/>
    <w:rsid w:val="00391903"/>
    <w:rsid w:val="00391AE7"/>
    <w:rsid w:val="00392122"/>
    <w:rsid w:val="003921D4"/>
    <w:rsid w:val="0039227D"/>
    <w:rsid w:val="0039239F"/>
    <w:rsid w:val="003924CB"/>
    <w:rsid w:val="00392593"/>
    <w:rsid w:val="00392715"/>
    <w:rsid w:val="00392867"/>
    <w:rsid w:val="00392968"/>
    <w:rsid w:val="00392BC0"/>
    <w:rsid w:val="00392C1D"/>
    <w:rsid w:val="00392D17"/>
    <w:rsid w:val="00392FFE"/>
    <w:rsid w:val="00393449"/>
    <w:rsid w:val="003934BA"/>
    <w:rsid w:val="003935CA"/>
    <w:rsid w:val="00393E05"/>
    <w:rsid w:val="00394096"/>
    <w:rsid w:val="003942E1"/>
    <w:rsid w:val="00394626"/>
    <w:rsid w:val="00394680"/>
    <w:rsid w:val="003949A0"/>
    <w:rsid w:val="00394A2C"/>
    <w:rsid w:val="00394AB0"/>
    <w:rsid w:val="00394CC1"/>
    <w:rsid w:val="00394F3E"/>
    <w:rsid w:val="00394FD0"/>
    <w:rsid w:val="0039513C"/>
    <w:rsid w:val="0039545B"/>
    <w:rsid w:val="0039561D"/>
    <w:rsid w:val="0039568A"/>
    <w:rsid w:val="00396007"/>
    <w:rsid w:val="00396B5E"/>
    <w:rsid w:val="00396CAD"/>
    <w:rsid w:val="00397097"/>
    <w:rsid w:val="003974C5"/>
    <w:rsid w:val="0039798B"/>
    <w:rsid w:val="00397A39"/>
    <w:rsid w:val="00397CA3"/>
    <w:rsid w:val="00397CA5"/>
    <w:rsid w:val="003A041F"/>
    <w:rsid w:val="003A0D0A"/>
    <w:rsid w:val="003A15C9"/>
    <w:rsid w:val="003A175B"/>
    <w:rsid w:val="003A1980"/>
    <w:rsid w:val="003A1D2A"/>
    <w:rsid w:val="003A1F72"/>
    <w:rsid w:val="003A2052"/>
    <w:rsid w:val="003A21E6"/>
    <w:rsid w:val="003A2502"/>
    <w:rsid w:val="003A250E"/>
    <w:rsid w:val="003A255E"/>
    <w:rsid w:val="003A25FC"/>
    <w:rsid w:val="003A27F3"/>
    <w:rsid w:val="003A2B25"/>
    <w:rsid w:val="003A2BF0"/>
    <w:rsid w:val="003A2F8C"/>
    <w:rsid w:val="003A3169"/>
    <w:rsid w:val="003A35CA"/>
    <w:rsid w:val="003A367C"/>
    <w:rsid w:val="003A3C60"/>
    <w:rsid w:val="003A3D22"/>
    <w:rsid w:val="003A3FF9"/>
    <w:rsid w:val="003A40E6"/>
    <w:rsid w:val="003A4534"/>
    <w:rsid w:val="003A47E8"/>
    <w:rsid w:val="003A4A51"/>
    <w:rsid w:val="003A4D47"/>
    <w:rsid w:val="003A5180"/>
    <w:rsid w:val="003A521B"/>
    <w:rsid w:val="003A55FB"/>
    <w:rsid w:val="003A563F"/>
    <w:rsid w:val="003A569A"/>
    <w:rsid w:val="003A5783"/>
    <w:rsid w:val="003A58DA"/>
    <w:rsid w:val="003A5EFB"/>
    <w:rsid w:val="003A5F4F"/>
    <w:rsid w:val="003A6560"/>
    <w:rsid w:val="003A68CD"/>
    <w:rsid w:val="003A71A1"/>
    <w:rsid w:val="003A72AB"/>
    <w:rsid w:val="003A7436"/>
    <w:rsid w:val="003A7461"/>
    <w:rsid w:val="003A74FD"/>
    <w:rsid w:val="003A7A78"/>
    <w:rsid w:val="003B08B7"/>
    <w:rsid w:val="003B0ABA"/>
    <w:rsid w:val="003B0B97"/>
    <w:rsid w:val="003B0CC4"/>
    <w:rsid w:val="003B1428"/>
    <w:rsid w:val="003B145F"/>
    <w:rsid w:val="003B17C1"/>
    <w:rsid w:val="003B187F"/>
    <w:rsid w:val="003B1BED"/>
    <w:rsid w:val="003B1ED8"/>
    <w:rsid w:val="003B21E0"/>
    <w:rsid w:val="003B23FC"/>
    <w:rsid w:val="003B28B5"/>
    <w:rsid w:val="003B2A05"/>
    <w:rsid w:val="003B2A75"/>
    <w:rsid w:val="003B305D"/>
    <w:rsid w:val="003B3064"/>
    <w:rsid w:val="003B32A5"/>
    <w:rsid w:val="003B35A7"/>
    <w:rsid w:val="003B35B8"/>
    <w:rsid w:val="003B3699"/>
    <w:rsid w:val="003B3E4F"/>
    <w:rsid w:val="003B3F28"/>
    <w:rsid w:val="003B3F3B"/>
    <w:rsid w:val="003B4604"/>
    <w:rsid w:val="003B4CC2"/>
    <w:rsid w:val="003B527F"/>
    <w:rsid w:val="003B57FD"/>
    <w:rsid w:val="003B596C"/>
    <w:rsid w:val="003B5B19"/>
    <w:rsid w:val="003B5DC1"/>
    <w:rsid w:val="003B637E"/>
    <w:rsid w:val="003B6AD5"/>
    <w:rsid w:val="003B6AF2"/>
    <w:rsid w:val="003B6ED5"/>
    <w:rsid w:val="003B7639"/>
    <w:rsid w:val="003B7A05"/>
    <w:rsid w:val="003B7BD3"/>
    <w:rsid w:val="003C058B"/>
    <w:rsid w:val="003C0903"/>
    <w:rsid w:val="003C0951"/>
    <w:rsid w:val="003C0E8C"/>
    <w:rsid w:val="003C100F"/>
    <w:rsid w:val="003C1083"/>
    <w:rsid w:val="003C1347"/>
    <w:rsid w:val="003C1425"/>
    <w:rsid w:val="003C14FA"/>
    <w:rsid w:val="003C162D"/>
    <w:rsid w:val="003C170A"/>
    <w:rsid w:val="003C1BAB"/>
    <w:rsid w:val="003C21C6"/>
    <w:rsid w:val="003C2259"/>
    <w:rsid w:val="003C238B"/>
    <w:rsid w:val="003C261A"/>
    <w:rsid w:val="003C2847"/>
    <w:rsid w:val="003C2EBA"/>
    <w:rsid w:val="003C2FBE"/>
    <w:rsid w:val="003C3117"/>
    <w:rsid w:val="003C3521"/>
    <w:rsid w:val="003C3B65"/>
    <w:rsid w:val="003C3D79"/>
    <w:rsid w:val="003C40B1"/>
    <w:rsid w:val="003C4304"/>
    <w:rsid w:val="003C45FC"/>
    <w:rsid w:val="003C4653"/>
    <w:rsid w:val="003C4659"/>
    <w:rsid w:val="003C4EEB"/>
    <w:rsid w:val="003C58D2"/>
    <w:rsid w:val="003C5ABE"/>
    <w:rsid w:val="003C5DD2"/>
    <w:rsid w:val="003C5E37"/>
    <w:rsid w:val="003C5E8C"/>
    <w:rsid w:val="003C61E0"/>
    <w:rsid w:val="003C635D"/>
    <w:rsid w:val="003C649B"/>
    <w:rsid w:val="003C68DD"/>
    <w:rsid w:val="003C6AB7"/>
    <w:rsid w:val="003C6F65"/>
    <w:rsid w:val="003C70FD"/>
    <w:rsid w:val="003C7209"/>
    <w:rsid w:val="003C7B9E"/>
    <w:rsid w:val="003C7C17"/>
    <w:rsid w:val="003C7DAA"/>
    <w:rsid w:val="003D01C2"/>
    <w:rsid w:val="003D0669"/>
    <w:rsid w:val="003D090E"/>
    <w:rsid w:val="003D0954"/>
    <w:rsid w:val="003D0BD1"/>
    <w:rsid w:val="003D0F23"/>
    <w:rsid w:val="003D10DC"/>
    <w:rsid w:val="003D10E3"/>
    <w:rsid w:val="003D1210"/>
    <w:rsid w:val="003D126D"/>
    <w:rsid w:val="003D14FA"/>
    <w:rsid w:val="003D200D"/>
    <w:rsid w:val="003D256C"/>
    <w:rsid w:val="003D25A7"/>
    <w:rsid w:val="003D26DB"/>
    <w:rsid w:val="003D2AED"/>
    <w:rsid w:val="003D2C9F"/>
    <w:rsid w:val="003D3218"/>
    <w:rsid w:val="003D37D5"/>
    <w:rsid w:val="003D3823"/>
    <w:rsid w:val="003D3B7D"/>
    <w:rsid w:val="003D3BB4"/>
    <w:rsid w:val="003D3F41"/>
    <w:rsid w:val="003D4132"/>
    <w:rsid w:val="003D4583"/>
    <w:rsid w:val="003D4772"/>
    <w:rsid w:val="003D4838"/>
    <w:rsid w:val="003D4E51"/>
    <w:rsid w:val="003D4F70"/>
    <w:rsid w:val="003D58FD"/>
    <w:rsid w:val="003D5975"/>
    <w:rsid w:val="003D5988"/>
    <w:rsid w:val="003D5DF7"/>
    <w:rsid w:val="003D644A"/>
    <w:rsid w:val="003D6CEA"/>
    <w:rsid w:val="003D6E7C"/>
    <w:rsid w:val="003D70BD"/>
    <w:rsid w:val="003D7503"/>
    <w:rsid w:val="003D77C0"/>
    <w:rsid w:val="003D7DD6"/>
    <w:rsid w:val="003E011A"/>
    <w:rsid w:val="003E0132"/>
    <w:rsid w:val="003E0243"/>
    <w:rsid w:val="003E031A"/>
    <w:rsid w:val="003E04A8"/>
    <w:rsid w:val="003E0A44"/>
    <w:rsid w:val="003E0D1F"/>
    <w:rsid w:val="003E14AB"/>
    <w:rsid w:val="003E1871"/>
    <w:rsid w:val="003E1922"/>
    <w:rsid w:val="003E1B73"/>
    <w:rsid w:val="003E1D4F"/>
    <w:rsid w:val="003E1D89"/>
    <w:rsid w:val="003E22DA"/>
    <w:rsid w:val="003E2408"/>
    <w:rsid w:val="003E24DD"/>
    <w:rsid w:val="003E2616"/>
    <w:rsid w:val="003E28BB"/>
    <w:rsid w:val="003E2C07"/>
    <w:rsid w:val="003E2D14"/>
    <w:rsid w:val="003E2D69"/>
    <w:rsid w:val="003E2D98"/>
    <w:rsid w:val="003E2EBA"/>
    <w:rsid w:val="003E2FAF"/>
    <w:rsid w:val="003E3385"/>
    <w:rsid w:val="003E38CB"/>
    <w:rsid w:val="003E407A"/>
    <w:rsid w:val="003E4FBC"/>
    <w:rsid w:val="003E53B9"/>
    <w:rsid w:val="003E5437"/>
    <w:rsid w:val="003E5FFC"/>
    <w:rsid w:val="003E636E"/>
    <w:rsid w:val="003E6441"/>
    <w:rsid w:val="003E6941"/>
    <w:rsid w:val="003E6A3F"/>
    <w:rsid w:val="003E6C6A"/>
    <w:rsid w:val="003E6D13"/>
    <w:rsid w:val="003E6EF0"/>
    <w:rsid w:val="003E6F0B"/>
    <w:rsid w:val="003E750F"/>
    <w:rsid w:val="003E75E0"/>
    <w:rsid w:val="003E79B7"/>
    <w:rsid w:val="003E79D5"/>
    <w:rsid w:val="003F0136"/>
    <w:rsid w:val="003F02F8"/>
    <w:rsid w:val="003F0478"/>
    <w:rsid w:val="003F04DC"/>
    <w:rsid w:val="003F0865"/>
    <w:rsid w:val="003F08BC"/>
    <w:rsid w:val="003F0A21"/>
    <w:rsid w:val="003F0A88"/>
    <w:rsid w:val="003F0AC2"/>
    <w:rsid w:val="003F0E90"/>
    <w:rsid w:val="003F1151"/>
    <w:rsid w:val="003F15D1"/>
    <w:rsid w:val="003F17FB"/>
    <w:rsid w:val="003F1D16"/>
    <w:rsid w:val="003F1D78"/>
    <w:rsid w:val="003F1F98"/>
    <w:rsid w:val="003F239D"/>
    <w:rsid w:val="003F23A4"/>
    <w:rsid w:val="003F2730"/>
    <w:rsid w:val="003F290C"/>
    <w:rsid w:val="003F2932"/>
    <w:rsid w:val="003F2DDA"/>
    <w:rsid w:val="003F2F3D"/>
    <w:rsid w:val="003F3058"/>
    <w:rsid w:val="003F333E"/>
    <w:rsid w:val="003F3535"/>
    <w:rsid w:val="003F39CB"/>
    <w:rsid w:val="003F3E4B"/>
    <w:rsid w:val="003F3F79"/>
    <w:rsid w:val="003F3FAD"/>
    <w:rsid w:val="003F4881"/>
    <w:rsid w:val="003F4CB2"/>
    <w:rsid w:val="003F4F77"/>
    <w:rsid w:val="003F50B3"/>
    <w:rsid w:val="003F539C"/>
    <w:rsid w:val="003F53C5"/>
    <w:rsid w:val="003F552B"/>
    <w:rsid w:val="003F5B49"/>
    <w:rsid w:val="003F5CD5"/>
    <w:rsid w:val="003F5DE8"/>
    <w:rsid w:val="003F5E5D"/>
    <w:rsid w:val="003F60C0"/>
    <w:rsid w:val="003F6730"/>
    <w:rsid w:val="003F6F96"/>
    <w:rsid w:val="003F701F"/>
    <w:rsid w:val="003F7113"/>
    <w:rsid w:val="003F72CB"/>
    <w:rsid w:val="003F74D0"/>
    <w:rsid w:val="003F76E5"/>
    <w:rsid w:val="003F777A"/>
    <w:rsid w:val="003F7D6E"/>
    <w:rsid w:val="003F7EDD"/>
    <w:rsid w:val="00400C0F"/>
    <w:rsid w:val="00400CA0"/>
    <w:rsid w:val="00400CEF"/>
    <w:rsid w:val="00400DB5"/>
    <w:rsid w:val="00400F26"/>
    <w:rsid w:val="004012DD"/>
    <w:rsid w:val="00401323"/>
    <w:rsid w:val="00401453"/>
    <w:rsid w:val="00401A10"/>
    <w:rsid w:val="00401B0B"/>
    <w:rsid w:val="00401F46"/>
    <w:rsid w:val="00401F99"/>
    <w:rsid w:val="004020C4"/>
    <w:rsid w:val="00402172"/>
    <w:rsid w:val="004024B1"/>
    <w:rsid w:val="0040259D"/>
    <w:rsid w:val="00402718"/>
    <w:rsid w:val="00402817"/>
    <w:rsid w:val="00402EFA"/>
    <w:rsid w:val="00403170"/>
    <w:rsid w:val="0040335C"/>
    <w:rsid w:val="004038FE"/>
    <w:rsid w:val="004039CB"/>
    <w:rsid w:val="00403AE8"/>
    <w:rsid w:val="00403D4F"/>
    <w:rsid w:val="00403EAC"/>
    <w:rsid w:val="00404877"/>
    <w:rsid w:val="00404D42"/>
    <w:rsid w:val="00404DCD"/>
    <w:rsid w:val="004052AD"/>
    <w:rsid w:val="00405852"/>
    <w:rsid w:val="00405A42"/>
    <w:rsid w:val="00405B99"/>
    <w:rsid w:val="00405D86"/>
    <w:rsid w:val="00405E13"/>
    <w:rsid w:val="00405F92"/>
    <w:rsid w:val="00406587"/>
    <w:rsid w:val="004067CF"/>
    <w:rsid w:val="00406D6E"/>
    <w:rsid w:val="00406E32"/>
    <w:rsid w:val="00406FB5"/>
    <w:rsid w:val="00407272"/>
    <w:rsid w:val="004072F4"/>
    <w:rsid w:val="0040742E"/>
    <w:rsid w:val="00407AEB"/>
    <w:rsid w:val="00407CB0"/>
    <w:rsid w:val="00410410"/>
    <w:rsid w:val="00410BC4"/>
    <w:rsid w:val="00410CDB"/>
    <w:rsid w:val="00410D8E"/>
    <w:rsid w:val="00411507"/>
    <w:rsid w:val="0041184D"/>
    <w:rsid w:val="00411BAA"/>
    <w:rsid w:val="00411CDB"/>
    <w:rsid w:val="00412174"/>
    <w:rsid w:val="004123AE"/>
    <w:rsid w:val="0041254D"/>
    <w:rsid w:val="00412C15"/>
    <w:rsid w:val="00412D3B"/>
    <w:rsid w:val="00412DF8"/>
    <w:rsid w:val="00412E8D"/>
    <w:rsid w:val="00413289"/>
    <w:rsid w:val="0041329C"/>
    <w:rsid w:val="00413848"/>
    <w:rsid w:val="00413A31"/>
    <w:rsid w:val="00413B1D"/>
    <w:rsid w:val="00413BA0"/>
    <w:rsid w:val="00413FD1"/>
    <w:rsid w:val="0041407B"/>
    <w:rsid w:val="004144BC"/>
    <w:rsid w:val="004146A0"/>
    <w:rsid w:val="004147E0"/>
    <w:rsid w:val="00414A25"/>
    <w:rsid w:val="00414A38"/>
    <w:rsid w:val="00414BB3"/>
    <w:rsid w:val="00414FC1"/>
    <w:rsid w:val="00415427"/>
    <w:rsid w:val="0041593C"/>
    <w:rsid w:val="00415A66"/>
    <w:rsid w:val="00415AD3"/>
    <w:rsid w:val="00415B22"/>
    <w:rsid w:val="00415B9D"/>
    <w:rsid w:val="00415E9C"/>
    <w:rsid w:val="00415F27"/>
    <w:rsid w:val="004163A1"/>
    <w:rsid w:val="0041650A"/>
    <w:rsid w:val="0041690F"/>
    <w:rsid w:val="00416A35"/>
    <w:rsid w:val="00416A95"/>
    <w:rsid w:val="00416DF5"/>
    <w:rsid w:val="00416EBD"/>
    <w:rsid w:val="004171A5"/>
    <w:rsid w:val="00417584"/>
    <w:rsid w:val="004175B2"/>
    <w:rsid w:val="0041769A"/>
    <w:rsid w:val="00417C7B"/>
    <w:rsid w:val="00420312"/>
    <w:rsid w:val="004203FF"/>
    <w:rsid w:val="004207CA"/>
    <w:rsid w:val="004209A2"/>
    <w:rsid w:val="004209E6"/>
    <w:rsid w:val="00420CB4"/>
    <w:rsid w:val="00420CB7"/>
    <w:rsid w:val="00420D64"/>
    <w:rsid w:val="00420D7A"/>
    <w:rsid w:val="00420F71"/>
    <w:rsid w:val="00421301"/>
    <w:rsid w:val="0042150F"/>
    <w:rsid w:val="0042188A"/>
    <w:rsid w:val="004219C5"/>
    <w:rsid w:val="00421B62"/>
    <w:rsid w:val="00421B7F"/>
    <w:rsid w:val="00421BFC"/>
    <w:rsid w:val="0042248F"/>
    <w:rsid w:val="00422686"/>
    <w:rsid w:val="00422818"/>
    <w:rsid w:val="00422920"/>
    <w:rsid w:val="00422AAD"/>
    <w:rsid w:val="00422CF7"/>
    <w:rsid w:val="00422E30"/>
    <w:rsid w:val="0042376B"/>
    <w:rsid w:val="004238CC"/>
    <w:rsid w:val="00423A82"/>
    <w:rsid w:val="00423AD2"/>
    <w:rsid w:val="00423B91"/>
    <w:rsid w:val="00423CCC"/>
    <w:rsid w:val="00423CE2"/>
    <w:rsid w:val="00423EC6"/>
    <w:rsid w:val="00423F7D"/>
    <w:rsid w:val="00424590"/>
    <w:rsid w:val="004248FA"/>
    <w:rsid w:val="004249B2"/>
    <w:rsid w:val="00424E8F"/>
    <w:rsid w:val="00424FD2"/>
    <w:rsid w:val="004251BD"/>
    <w:rsid w:val="004255CA"/>
    <w:rsid w:val="0042584D"/>
    <w:rsid w:val="00425B5E"/>
    <w:rsid w:val="00425D8A"/>
    <w:rsid w:val="00425D93"/>
    <w:rsid w:val="00425F3B"/>
    <w:rsid w:val="004261D6"/>
    <w:rsid w:val="004269AB"/>
    <w:rsid w:val="00426B2E"/>
    <w:rsid w:val="00426BBE"/>
    <w:rsid w:val="00426C65"/>
    <w:rsid w:val="00426F5F"/>
    <w:rsid w:val="00427209"/>
    <w:rsid w:val="00427390"/>
    <w:rsid w:val="004276BD"/>
    <w:rsid w:val="00427706"/>
    <w:rsid w:val="00430060"/>
    <w:rsid w:val="0043036A"/>
    <w:rsid w:val="00430403"/>
    <w:rsid w:val="00430576"/>
    <w:rsid w:val="004308A3"/>
    <w:rsid w:val="00430CE8"/>
    <w:rsid w:val="004311F4"/>
    <w:rsid w:val="00431212"/>
    <w:rsid w:val="0043133E"/>
    <w:rsid w:val="00431444"/>
    <w:rsid w:val="00431536"/>
    <w:rsid w:val="004315FE"/>
    <w:rsid w:val="00431B62"/>
    <w:rsid w:val="00431E8D"/>
    <w:rsid w:val="004320B7"/>
    <w:rsid w:val="004325B2"/>
    <w:rsid w:val="00432936"/>
    <w:rsid w:val="00432A5B"/>
    <w:rsid w:val="00432D0E"/>
    <w:rsid w:val="00432D6F"/>
    <w:rsid w:val="00432F05"/>
    <w:rsid w:val="004330B4"/>
    <w:rsid w:val="0043329D"/>
    <w:rsid w:val="004332E2"/>
    <w:rsid w:val="004335E3"/>
    <w:rsid w:val="00433866"/>
    <w:rsid w:val="00433A21"/>
    <w:rsid w:val="00433C25"/>
    <w:rsid w:val="00433E4C"/>
    <w:rsid w:val="0043401F"/>
    <w:rsid w:val="00434218"/>
    <w:rsid w:val="00434558"/>
    <w:rsid w:val="0043468C"/>
    <w:rsid w:val="00434CBC"/>
    <w:rsid w:val="00434CC0"/>
    <w:rsid w:val="004354D3"/>
    <w:rsid w:val="00435655"/>
    <w:rsid w:val="0043567D"/>
    <w:rsid w:val="004356DE"/>
    <w:rsid w:val="00435ADB"/>
    <w:rsid w:val="00435B63"/>
    <w:rsid w:val="00435FB3"/>
    <w:rsid w:val="00436B4F"/>
    <w:rsid w:val="00436B9B"/>
    <w:rsid w:val="0043738F"/>
    <w:rsid w:val="0043741D"/>
    <w:rsid w:val="00437637"/>
    <w:rsid w:val="004376BC"/>
    <w:rsid w:val="00437D21"/>
    <w:rsid w:val="00437D3A"/>
    <w:rsid w:val="004409A6"/>
    <w:rsid w:val="00440FC5"/>
    <w:rsid w:val="004410B7"/>
    <w:rsid w:val="004411E4"/>
    <w:rsid w:val="004411FC"/>
    <w:rsid w:val="00441715"/>
    <w:rsid w:val="00441821"/>
    <w:rsid w:val="00441840"/>
    <w:rsid w:val="00441ADC"/>
    <w:rsid w:val="00441CB0"/>
    <w:rsid w:val="00441E00"/>
    <w:rsid w:val="00441F46"/>
    <w:rsid w:val="00441F60"/>
    <w:rsid w:val="00441F61"/>
    <w:rsid w:val="0044207F"/>
    <w:rsid w:val="004423D8"/>
    <w:rsid w:val="00442AEE"/>
    <w:rsid w:val="00442D7B"/>
    <w:rsid w:val="00442EDF"/>
    <w:rsid w:val="00443011"/>
    <w:rsid w:val="0044308F"/>
    <w:rsid w:val="0044371E"/>
    <w:rsid w:val="00444142"/>
    <w:rsid w:val="00444174"/>
    <w:rsid w:val="0044419F"/>
    <w:rsid w:val="004445C2"/>
    <w:rsid w:val="00444606"/>
    <w:rsid w:val="00444DB3"/>
    <w:rsid w:val="00444ECA"/>
    <w:rsid w:val="00444F5A"/>
    <w:rsid w:val="0044533B"/>
    <w:rsid w:val="004453C2"/>
    <w:rsid w:val="004454AC"/>
    <w:rsid w:val="00445733"/>
    <w:rsid w:val="0044586B"/>
    <w:rsid w:val="00445AA0"/>
    <w:rsid w:val="00445E8A"/>
    <w:rsid w:val="00445F1F"/>
    <w:rsid w:val="00446173"/>
    <w:rsid w:val="00446912"/>
    <w:rsid w:val="00446AB0"/>
    <w:rsid w:val="00446B24"/>
    <w:rsid w:val="00446BCD"/>
    <w:rsid w:val="00446C2C"/>
    <w:rsid w:val="00446C6D"/>
    <w:rsid w:val="0044723E"/>
    <w:rsid w:val="004475C5"/>
    <w:rsid w:val="004477D3"/>
    <w:rsid w:val="00447990"/>
    <w:rsid w:val="00447E21"/>
    <w:rsid w:val="0045007D"/>
    <w:rsid w:val="004504D2"/>
    <w:rsid w:val="00450576"/>
    <w:rsid w:val="004505B4"/>
    <w:rsid w:val="004506FF"/>
    <w:rsid w:val="00450922"/>
    <w:rsid w:val="00450F5B"/>
    <w:rsid w:val="004517E2"/>
    <w:rsid w:val="0045196E"/>
    <w:rsid w:val="00451AB1"/>
    <w:rsid w:val="00451CF8"/>
    <w:rsid w:val="00452B8B"/>
    <w:rsid w:val="004530FA"/>
    <w:rsid w:val="0045324C"/>
    <w:rsid w:val="004532AC"/>
    <w:rsid w:val="00453996"/>
    <w:rsid w:val="00453A34"/>
    <w:rsid w:val="00453C38"/>
    <w:rsid w:val="004541B3"/>
    <w:rsid w:val="00454493"/>
    <w:rsid w:val="00454507"/>
    <w:rsid w:val="00454768"/>
    <w:rsid w:val="004549D2"/>
    <w:rsid w:val="00454B29"/>
    <w:rsid w:val="00454B89"/>
    <w:rsid w:val="00454D5D"/>
    <w:rsid w:val="00454D71"/>
    <w:rsid w:val="00454D7F"/>
    <w:rsid w:val="00454E90"/>
    <w:rsid w:val="00455140"/>
    <w:rsid w:val="00455212"/>
    <w:rsid w:val="004559B4"/>
    <w:rsid w:val="00455A33"/>
    <w:rsid w:val="00455C55"/>
    <w:rsid w:val="00455FC2"/>
    <w:rsid w:val="004561C9"/>
    <w:rsid w:val="004565A3"/>
    <w:rsid w:val="0045663B"/>
    <w:rsid w:val="0045673B"/>
    <w:rsid w:val="00456883"/>
    <w:rsid w:val="004569DE"/>
    <w:rsid w:val="00457283"/>
    <w:rsid w:val="00457A33"/>
    <w:rsid w:val="00457ADB"/>
    <w:rsid w:val="00457DF7"/>
    <w:rsid w:val="00460A35"/>
    <w:rsid w:val="00460C93"/>
    <w:rsid w:val="00460E1D"/>
    <w:rsid w:val="00461522"/>
    <w:rsid w:val="00461797"/>
    <w:rsid w:val="004617B9"/>
    <w:rsid w:val="004617D9"/>
    <w:rsid w:val="004617E3"/>
    <w:rsid w:val="0046197B"/>
    <w:rsid w:val="00461B11"/>
    <w:rsid w:val="00461C4D"/>
    <w:rsid w:val="00461E1D"/>
    <w:rsid w:val="00462117"/>
    <w:rsid w:val="004624B5"/>
    <w:rsid w:val="0046259B"/>
    <w:rsid w:val="00462734"/>
    <w:rsid w:val="004627FB"/>
    <w:rsid w:val="00462B73"/>
    <w:rsid w:val="00462C75"/>
    <w:rsid w:val="0046307B"/>
    <w:rsid w:val="00463409"/>
    <w:rsid w:val="0046345D"/>
    <w:rsid w:val="004634FE"/>
    <w:rsid w:val="00464074"/>
    <w:rsid w:val="00464090"/>
    <w:rsid w:val="004640C8"/>
    <w:rsid w:val="00464124"/>
    <w:rsid w:val="00464162"/>
    <w:rsid w:val="00464A19"/>
    <w:rsid w:val="00464CA3"/>
    <w:rsid w:val="00464D9C"/>
    <w:rsid w:val="0046521F"/>
    <w:rsid w:val="00465728"/>
    <w:rsid w:val="00465A46"/>
    <w:rsid w:val="00465FF4"/>
    <w:rsid w:val="00466022"/>
    <w:rsid w:val="004663F8"/>
    <w:rsid w:val="00466754"/>
    <w:rsid w:val="004668B8"/>
    <w:rsid w:val="004668CA"/>
    <w:rsid w:val="00466972"/>
    <w:rsid w:val="004669E0"/>
    <w:rsid w:val="004669EF"/>
    <w:rsid w:val="00466AA6"/>
    <w:rsid w:val="00466B5A"/>
    <w:rsid w:val="00466E9A"/>
    <w:rsid w:val="004670EA"/>
    <w:rsid w:val="00467341"/>
    <w:rsid w:val="0046739A"/>
    <w:rsid w:val="0046743D"/>
    <w:rsid w:val="0046767D"/>
    <w:rsid w:val="004676B3"/>
    <w:rsid w:val="00467726"/>
    <w:rsid w:val="00467746"/>
    <w:rsid w:val="00467E52"/>
    <w:rsid w:val="00470074"/>
    <w:rsid w:val="00470174"/>
    <w:rsid w:val="004701BF"/>
    <w:rsid w:val="004707D3"/>
    <w:rsid w:val="0047105E"/>
    <w:rsid w:val="00471084"/>
    <w:rsid w:val="0047160E"/>
    <w:rsid w:val="0047199D"/>
    <w:rsid w:val="00471D22"/>
    <w:rsid w:val="00471E40"/>
    <w:rsid w:val="00472426"/>
    <w:rsid w:val="004724F8"/>
    <w:rsid w:val="004726D1"/>
    <w:rsid w:val="004727B7"/>
    <w:rsid w:val="00472C1F"/>
    <w:rsid w:val="00472C23"/>
    <w:rsid w:val="00473258"/>
    <w:rsid w:val="004733D8"/>
    <w:rsid w:val="004734B8"/>
    <w:rsid w:val="00473E83"/>
    <w:rsid w:val="0047414D"/>
    <w:rsid w:val="004742BE"/>
    <w:rsid w:val="004745CA"/>
    <w:rsid w:val="004747CB"/>
    <w:rsid w:val="0047486E"/>
    <w:rsid w:val="00474C37"/>
    <w:rsid w:val="00474E6B"/>
    <w:rsid w:val="0047500F"/>
    <w:rsid w:val="00475146"/>
    <w:rsid w:val="0047538E"/>
    <w:rsid w:val="004757C5"/>
    <w:rsid w:val="0047583D"/>
    <w:rsid w:val="00475F20"/>
    <w:rsid w:val="004761CE"/>
    <w:rsid w:val="004762EF"/>
    <w:rsid w:val="0047690D"/>
    <w:rsid w:val="00476A4E"/>
    <w:rsid w:val="00477130"/>
    <w:rsid w:val="00477221"/>
    <w:rsid w:val="004772C2"/>
    <w:rsid w:val="004778D7"/>
    <w:rsid w:val="004778EF"/>
    <w:rsid w:val="00477AD4"/>
    <w:rsid w:val="00480009"/>
    <w:rsid w:val="0048002F"/>
    <w:rsid w:val="004800B1"/>
    <w:rsid w:val="004807C7"/>
    <w:rsid w:val="00480D9B"/>
    <w:rsid w:val="00480FC9"/>
    <w:rsid w:val="00481089"/>
    <w:rsid w:val="004815B8"/>
    <w:rsid w:val="00481830"/>
    <w:rsid w:val="00481844"/>
    <w:rsid w:val="0048197A"/>
    <w:rsid w:val="00481C18"/>
    <w:rsid w:val="00481D76"/>
    <w:rsid w:val="00482318"/>
    <w:rsid w:val="0048247E"/>
    <w:rsid w:val="004824B7"/>
    <w:rsid w:val="0048258C"/>
    <w:rsid w:val="00482615"/>
    <w:rsid w:val="00482C1D"/>
    <w:rsid w:val="00482D71"/>
    <w:rsid w:val="004834D7"/>
    <w:rsid w:val="00483665"/>
    <w:rsid w:val="00483CD6"/>
    <w:rsid w:val="00483EB1"/>
    <w:rsid w:val="004848DF"/>
    <w:rsid w:val="004848F2"/>
    <w:rsid w:val="004852DA"/>
    <w:rsid w:val="0048554D"/>
    <w:rsid w:val="004855DE"/>
    <w:rsid w:val="004856B3"/>
    <w:rsid w:val="00485BA9"/>
    <w:rsid w:val="00485C2B"/>
    <w:rsid w:val="00485E6F"/>
    <w:rsid w:val="0048603F"/>
    <w:rsid w:val="00486221"/>
    <w:rsid w:val="004863AA"/>
    <w:rsid w:val="004868D5"/>
    <w:rsid w:val="00486999"/>
    <w:rsid w:val="00486A7D"/>
    <w:rsid w:val="00486AA5"/>
    <w:rsid w:val="00486E9F"/>
    <w:rsid w:val="00487279"/>
    <w:rsid w:val="0048742D"/>
    <w:rsid w:val="004878BD"/>
    <w:rsid w:val="00487A35"/>
    <w:rsid w:val="00487F68"/>
    <w:rsid w:val="00490266"/>
    <w:rsid w:val="004905FC"/>
    <w:rsid w:val="004906ED"/>
    <w:rsid w:val="00490986"/>
    <w:rsid w:val="00490A9D"/>
    <w:rsid w:val="00490F79"/>
    <w:rsid w:val="004912A7"/>
    <w:rsid w:val="0049149D"/>
    <w:rsid w:val="00491D86"/>
    <w:rsid w:val="00492676"/>
    <w:rsid w:val="004929BE"/>
    <w:rsid w:val="00492A9E"/>
    <w:rsid w:val="00492F9C"/>
    <w:rsid w:val="00493173"/>
    <w:rsid w:val="004933A5"/>
    <w:rsid w:val="004936C1"/>
    <w:rsid w:val="004937A7"/>
    <w:rsid w:val="0049388E"/>
    <w:rsid w:val="00493B90"/>
    <w:rsid w:val="00493C76"/>
    <w:rsid w:val="00493C83"/>
    <w:rsid w:val="00493FF6"/>
    <w:rsid w:val="004940AB"/>
    <w:rsid w:val="004940F7"/>
    <w:rsid w:val="00494493"/>
    <w:rsid w:val="00494631"/>
    <w:rsid w:val="0049482B"/>
    <w:rsid w:val="00494C7A"/>
    <w:rsid w:val="004950F0"/>
    <w:rsid w:val="004951C7"/>
    <w:rsid w:val="00495725"/>
    <w:rsid w:val="004958B0"/>
    <w:rsid w:val="00496403"/>
    <w:rsid w:val="0049672C"/>
    <w:rsid w:val="00496877"/>
    <w:rsid w:val="00496C17"/>
    <w:rsid w:val="00496F5E"/>
    <w:rsid w:val="00497F37"/>
    <w:rsid w:val="00497FA2"/>
    <w:rsid w:val="00497FF7"/>
    <w:rsid w:val="004A0075"/>
    <w:rsid w:val="004A0107"/>
    <w:rsid w:val="004A03D3"/>
    <w:rsid w:val="004A042D"/>
    <w:rsid w:val="004A0488"/>
    <w:rsid w:val="004A0629"/>
    <w:rsid w:val="004A0A6D"/>
    <w:rsid w:val="004A0E0F"/>
    <w:rsid w:val="004A101E"/>
    <w:rsid w:val="004A11A0"/>
    <w:rsid w:val="004A14D0"/>
    <w:rsid w:val="004A201E"/>
    <w:rsid w:val="004A2263"/>
    <w:rsid w:val="004A29CB"/>
    <w:rsid w:val="004A2D15"/>
    <w:rsid w:val="004A2D63"/>
    <w:rsid w:val="004A31BC"/>
    <w:rsid w:val="004A3546"/>
    <w:rsid w:val="004A35E5"/>
    <w:rsid w:val="004A374A"/>
    <w:rsid w:val="004A3C03"/>
    <w:rsid w:val="004A41F7"/>
    <w:rsid w:val="004A44E2"/>
    <w:rsid w:val="004A571E"/>
    <w:rsid w:val="004A5802"/>
    <w:rsid w:val="004A5AFF"/>
    <w:rsid w:val="004A5E03"/>
    <w:rsid w:val="004A5F94"/>
    <w:rsid w:val="004A5FD7"/>
    <w:rsid w:val="004A6012"/>
    <w:rsid w:val="004A60B9"/>
    <w:rsid w:val="004A64DC"/>
    <w:rsid w:val="004A65FD"/>
    <w:rsid w:val="004A675A"/>
    <w:rsid w:val="004A6845"/>
    <w:rsid w:val="004A69EC"/>
    <w:rsid w:val="004A6F9A"/>
    <w:rsid w:val="004A7314"/>
    <w:rsid w:val="004A7A08"/>
    <w:rsid w:val="004A7D1E"/>
    <w:rsid w:val="004B016D"/>
    <w:rsid w:val="004B0407"/>
    <w:rsid w:val="004B0876"/>
    <w:rsid w:val="004B0A8A"/>
    <w:rsid w:val="004B0AC5"/>
    <w:rsid w:val="004B0B05"/>
    <w:rsid w:val="004B0D8D"/>
    <w:rsid w:val="004B1354"/>
    <w:rsid w:val="004B13BE"/>
    <w:rsid w:val="004B1482"/>
    <w:rsid w:val="004B1520"/>
    <w:rsid w:val="004B1662"/>
    <w:rsid w:val="004B17C0"/>
    <w:rsid w:val="004B1A5D"/>
    <w:rsid w:val="004B202B"/>
    <w:rsid w:val="004B2209"/>
    <w:rsid w:val="004B242B"/>
    <w:rsid w:val="004B252C"/>
    <w:rsid w:val="004B272A"/>
    <w:rsid w:val="004B2911"/>
    <w:rsid w:val="004B2ACF"/>
    <w:rsid w:val="004B2E8E"/>
    <w:rsid w:val="004B2F13"/>
    <w:rsid w:val="004B3278"/>
    <w:rsid w:val="004B362D"/>
    <w:rsid w:val="004B38A4"/>
    <w:rsid w:val="004B38DC"/>
    <w:rsid w:val="004B3A27"/>
    <w:rsid w:val="004B447C"/>
    <w:rsid w:val="004B4C4A"/>
    <w:rsid w:val="004B4EB2"/>
    <w:rsid w:val="004B5352"/>
    <w:rsid w:val="004B5838"/>
    <w:rsid w:val="004B583E"/>
    <w:rsid w:val="004B59C5"/>
    <w:rsid w:val="004B5A4A"/>
    <w:rsid w:val="004B5EA5"/>
    <w:rsid w:val="004B5EFE"/>
    <w:rsid w:val="004B681F"/>
    <w:rsid w:val="004B6A72"/>
    <w:rsid w:val="004B6CC9"/>
    <w:rsid w:val="004B6D79"/>
    <w:rsid w:val="004B6FDB"/>
    <w:rsid w:val="004B701B"/>
    <w:rsid w:val="004B725A"/>
    <w:rsid w:val="004B74D7"/>
    <w:rsid w:val="004B78EC"/>
    <w:rsid w:val="004B7B52"/>
    <w:rsid w:val="004C0033"/>
    <w:rsid w:val="004C049E"/>
    <w:rsid w:val="004C05D1"/>
    <w:rsid w:val="004C0978"/>
    <w:rsid w:val="004C0C34"/>
    <w:rsid w:val="004C0C5F"/>
    <w:rsid w:val="004C0EF0"/>
    <w:rsid w:val="004C0F1F"/>
    <w:rsid w:val="004C10B4"/>
    <w:rsid w:val="004C137B"/>
    <w:rsid w:val="004C1ABA"/>
    <w:rsid w:val="004C1E95"/>
    <w:rsid w:val="004C22EA"/>
    <w:rsid w:val="004C2407"/>
    <w:rsid w:val="004C2619"/>
    <w:rsid w:val="004C2919"/>
    <w:rsid w:val="004C2C2A"/>
    <w:rsid w:val="004C323A"/>
    <w:rsid w:val="004C332E"/>
    <w:rsid w:val="004C3531"/>
    <w:rsid w:val="004C354A"/>
    <w:rsid w:val="004C395A"/>
    <w:rsid w:val="004C3DBB"/>
    <w:rsid w:val="004C3DF9"/>
    <w:rsid w:val="004C3EF2"/>
    <w:rsid w:val="004C4155"/>
    <w:rsid w:val="004C42F1"/>
    <w:rsid w:val="004C4493"/>
    <w:rsid w:val="004C4549"/>
    <w:rsid w:val="004C47FF"/>
    <w:rsid w:val="004C48C2"/>
    <w:rsid w:val="004C4DAD"/>
    <w:rsid w:val="004C4EEE"/>
    <w:rsid w:val="004C5177"/>
    <w:rsid w:val="004C52DF"/>
    <w:rsid w:val="004C5317"/>
    <w:rsid w:val="004C5474"/>
    <w:rsid w:val="004C64FE"/>
    <w:rsid w:val="004C67DF"/>
    <w:rsid w:val="004C6952"/>
    <w:rsid w:val="004C6F74"/>
    <w:rsid w:val="004C74AD"/>
    <w:rsid w:val="004C750D"/>
    <w:rsid w:val="004C77A2"/>
    <w:rsid w:val="004C789F"/>
    <w:rsid w:val="004C7DA2"/>
    <w:rsid w:val="004C7DEA"/>
    <w:rsid w:val="004C7EFC"/>
    <w:rsid w:val="004D00B6"/>
    <w:rsid w:val="004D0157"/>
    <w:rsid w:val="004D03B6"/>
    <w:rsid w:val="004D0592"/>
    <w:rsid w:val="004D07D5"/>
    <w:rsid w:val="004D083A"/>
    <w:rsid w:val="004D0AD7"/>
    <w:rsid w:val="004D0DDF"/>
    <w:rsid w:val="004D0EDE"/>
    <w:rsid w:val="004D1016"/>
    <w:rsid w:val="004D1266"/>
    <w:rsid w:val="004D13BF"/>
    <w:rsid w:val="004D1568"/>
    <w:rsid w:val="004D15EF"/>
    <w:rsid w:val="004D1B00"/>
    <w:rsid w:val="004D1C04"/>
    <w:rsid w:val="004D1DD2"/>
    <w:rsid w:val="004D2094"/>
    <w:rsid w:val="004D2101"/>
    <w:rsid w:val="004D21AF"/>
    <w:rsid w:val="004D2811"/>
    <w:rsid w:val="004D2CC5"/>
    <w:rsid w:val="004D2E59"/>
    <w:rsid w:val="004D3692"/>
    <w:rsid w:val="004D39B5"/>
    <w:rsid w:val="004D3A72"/>
    <w:rsid w:val="004D3E57"/>
    <w:rsid w:val="004D3F45"/>
    <w:rsid w:val="004D3FF1"/>
    <w:rsid w:val="004D4070"/>
    <w:rsid w:val="004D494E"/>
    <w:rsid w:val="004D4C3C"/>
    <w:rsid w:val="004D5267"/>
    <w:rsid w:val="004D56D6"/>
    <w:rsid w:val="004D5A03"/>
    <w:rsid w:val="004D5A28"/>
    <w:rsid w:val="004D5DD0"/>
    <w:rsid w:val="004D630D"/>
    <w:rsid w:val="004D639F"/>
    <w:rsid w:val="004D65F8"/>
    <w:rsid w:val="004D669E"/>
    <w:rsid w:val="004D7277"/>
    <w:rsid w:val="004D7362"/>
    <w:rsid w:val="004D73D4"/>
    <w:rsid w:val="004D7990"/>
    <w:rsid w:val="004D7BD0"/>
    <w:rsid w:val="004D7BE1"/>
    <w:rsid w:val="004D7C1A"/>
    <w:rsid w:val="004E0B6C"/>
    <w:rsid w:val="004E10BC"/>
    <w:rsid w:val="004E1478"/>
    <w:rsid w:val="004E1701"/>
    <w:rsid w:val="004E1804"/>
    <w:rsid w:val="004E19AC"/>
    <w:rsid w:val="004E1E9B"/>
    <w:rsid w:val="004E1EA4"/>
    <w:rsid w:val="004E1FEF"/>
    <w:rsid w:val="004E24E1"/>
    <w:rsid w:val="004E2511"/>
    <w:rsid w:val="004E268C"/>
    <w:rsid w:val="004E2D7A"/>
    <w:rsid w:val="004E2FDB"/>
    <w:rsid w:val="004E3305"/>
    <w:rsid w:val="004E3679"/>
    <w:rsid w:val="004E36CF"/>
    <w:rsid w:val="004E370F"/>
    <w:rsid w:val="004E3737"/>
    <w:rsid w:val="004E3E1C"/>
    <w:rsid w:val="004E3FC2"/>
    <w:rsid w:val="004E4486"/>
    <w:rsid w:val="004E45CC"/>
    <w:rsid w:val="004E475D"/>
    <w:rsid w:val="004E4988"/>
    <w:rsid w:val="004E4998"/>
    <w:rsid w:val="004E4BFB"/>
    <w:rsid w:val="004E4CDC"/>
    <w:rsid w:val="004E5088"/>
    <w:rsid w:val="004E50BA"/>
    <w:rsid w:val="004E5447"/>
    <w:rsid w:val="004E54AE"/>
    <w:rsid w:val="004E56BE"/>
    <w:rsid w:val="004E572B"/>
    <w:rsid w:val="004E5AB5"/>
    <w:rsid w:val="004E5EE0"/>
    <w:rsid w:val="004E5EE8"/>
    <w:rsid w:val="004E6136"/>
    <w:rsid w:val="004E6220"/>
    <w:rsid w:val="004E633E"/>
    <w:rsid w:val="004E6C41"/>
    <w:rsid w:val="004E6D13"/>
    <w:rsid w:val="004E6D62"/>
    <w:rsid w:val="004E77C4"/>
    <w:rsid w:val="004F0662"/>
    <w:rsid w:val="004F07EB"/>
    <w:rsid w:val="004F0882"/>
    <w:rsid w:val="004F0BCC"/>
    <w:rsid w:val="004F0D6B"/>
    <w:rsid w:val="004F12AE"/>
    <w:rsid w:val="004F1405"/>
    <w:rsid w:val="004F1ACB"/>
    <w:rsid w:val="004F1BE5"/>
    <w:rsid w:val="004F1EF4"/>
    <w:rsid w:val="004F1FFB"/>
    <w:rsid w:val="004F2077"/>
    <w:rsid w:val="004F23FA"/>
    <w:rsid w:val="004F2DE4"/>
    <w:rsid w:val="004F2FA1"/>
    <w:rsid w:val="004F306C"/>
    <w:rsid w:val="004F347A"/>
    <w:rsid w:val="004F36C4"/>
    <w:rsid w:val="004F3A6D"/>
    <w:rsid w:val="004F3ADC"/>
    <w:rsid w:val="004F3BE8"/>
    <w:rsid w:val="004F3E01"/>
    <w:rsid w:val="004F3FDD"/>
    <w:rsid w:val="004F409B"/>
    <w:rsid w:val="004F4132"/>
    <w:rsid w:val="004F42D4"/>
    <w:rsid w:val="004F4C3C"/>
    <w:rsid w:val="004F4CF1"/>
    <w:rsid w:val="004F520B"/>
    <w:rsid w:val="004F52F0"/>
    <w:rsid w:val="004F5843"/>
    <w:rsid w:val="004F5A97"/>
    <w:rsid w:val="004F5AA4"/>
    <w:rsid w:val="004F5DB8"/>
    <w:rsid w:val="004F6591"/>
    <w:rsid w:val="004F6A76"/>
    <w:rsid w:val="004F6D75"/>
    <w:rsid w:val="004F6F63"/>
    <w:rsid w:val="004F7112"/>
    <w:rsid w:val="004F7249"/>
    <w:rsid w:val="004F740B"/>
    <w:rsid w:val="004F75ED"/>
    <w:rsid w:val="004F7B96"/>
    <w:rsid w:val="004F7C6B"/>
    <w:rsid w:val="00500042"/>
    <w:rsid w:val="00500178"/>
    <w:rsid w:val="005001BD"/>
    <w:rsid w:val="005002F0"/>
    <w:rsid w:val="00500426"/>
    <w:rsid w:val="00500456"/>
    <w:rsid w:val="005006A6"/>
    <w:rsid w:val="005006CE"/>
    <w:rsid w:val="00500C0B"/>
    <w:rsid w:val="005010A1"/>
    <w:rsid w:val="0050114B"/>
    <w:rsid w:val="00501436"/>
    <w:rsid w:val="00501761"/>
    <w:rsid w:val="00501848"/>
    <w:rsid w:val="00501968"/>
    <w:rsid w:val="00501C3E"/>
    <w:rsid w:val="00501E6A"/>
    <w:rsid w:val="00502051"/>
    <w:rsid w:val="005023BD"/>
    <w:rsid w:val="00502645"/>
    <w:rsid w:val="00502675"/>
    <w:rsid w:val="00502B8A"/>
    <w:rsid w:val="00502E9B"/>
    <w:rsid w:val="00502FCD"/>
    <w:rsid w:val="00502FD1"/>
    <w:rsid w:val="00502FD8"/>
    <w:rsid w:val="005030FF"/>
    <w:rsid w:val="005035D1"/>
    <w:rsid w:val="00503A51"/>
    <w:rsid w:val="00503ABF"/>
    <w:rsid w:val="00503DF7"/>
    <w:rsid w:val="00504162"/>
    <w:rsid w:val="005041F4"/>
    <w:rsid w:val="00504565"/>
    <w:rsid w:val="005048FF"/>
    <w:rsid w:val="00504B33"/>
    <w:rsid w:val="00504CB5"/>
    <w:rsid w:val="00505260"/>
    <w:rsid w:val="005055DB"/>
    <w:rsid w:val="005056A7"/>
    <w:rsid w:val="0050576E"/>
    <w:rsid w:val="00505788"/>
    <w:rsid w:val="00505A36"/>
    <w:rsid w:val="00505E59"/>
    <w:rsid w:val="00505EA2"/>
    <w:rsid w:val="00506503"/>
    <w:rsid w:val="0050662D"/>
    <w:rsid w:val="0050669C"/>
    <w:rsid w:val="005072DE"/>
    <w:rsid w:val="0050748C"/>
    <w:rsid w:val="00507730"/>
    <w:rsid w:val="005077A6"/>
    <w:rsid w:val="005077F9"/>
    <w:rsid w:val="00507B4C"/>
    <w:rsid w:val="00507BE4"/>
    <w:rsid w:val="00507DE8"/>
    <w:rsid w:val="005103AC"/>
    <w:rsid w:val="00510893"/>
    <w:rsid w:val="00510915"/>
    <w:rsid w:val="00510A0F"/>
    <w:rsid w:val="00510F19"/>
    <w:rsid w:val="005115F6"/>
    <w:rsid w:val="005117E5"/>
    <w:rsid w:val="00511B89"/>
    <w:rsid w:val="00511C4F"/>
    <w:rsid w:val="00511E57"/>
    <w:rsid w:val="00511FB4"/>
    <w:rsid w:val="005120A4"/>
    <w:rsid w:val="00512960"/>
    <w:rsid w:val="00512CA9"/>
    <w:rsid w:val="00512CAA"/>
    <w:rsid w:val="00512CCB"/>
    <w:rsid w:val="00512DF4"/>
    <w:rsid w:val="005131C9"/>
    <w:rsid w:val="00513250"/>
    <w:rsid w:val="00513828"/>
    <w:rsid w:val="00513AD0"/>
    <w:rsid w:val="00513DC1"/>
    <w:rsid w:val="005144B1"/>
    <w:rsid w:val="00514D71"/>
    <w:rsid w:val="00514E32"/>
    <w:rsid w:val="0051503E"/>
    <w:rsid w:val="00515140"/>
    <w:rsid w:val="005155D8"/>
    <w:rsid w:val="0051568C"/>
    <w:rsid w:val="0051589F"/>
    <w:rsid w:val="00515A61"/>
    <w:rsid w:val="00515CB4"/>
    <w:rsid w:val="00515EF7"/>
    <w:rsid w:val="00515F14"/>
    <w:rsid w:val="00515F5F"/>
    <w:rsid w:val="00516B7F"/>
    <w:rsid w:val="00516DB2"/>
    <w:rsid w:val="00516E34"/>
    <w:rsid w:val="005173C4"/>
    <w:rsid w:val="00517413"/>
    <w:rsid w:val="0051744A"/>
    <w:rsid w:val="0051749D"/>
    <w:rsid w:val="00517600"/>
    <w:rsid w:val="00517765"/>
    <w:rsid w:val="00517780"/>
    <w:rsid w:val="0051788A"/>
    <w:rsid w:val="00517972"/>
    <w:rsid w:val="00517ECA"/>
    <w:rsid w:val="00517F69"/>
    <w:rsid w:val="0052010D"/>
    <w:rsid w:val="00520255"/>
    <w:rsid w:val="00520494"/>
    <w:rsid w:val="00520666"/>
    <w:rsid w:val="00520827"/>
    <w:rsid w:val="00520830"/>
    <w:rsid w:val="00520C62"/>
    <w:rsid w:val="00520D1C"/>
    <w:rsid w:val="00521531"/>
    <w:rsid w:val="00521885"/>
    <w:rsid w:val="00521B62"/>
    <w:rsid w:val="00521CDA"/>
    <w:rsid w:val="00523023"/>
    <w:rsid w:val="005235A6"/>
    <w:rsid w:val="005235B9"/>
    <w:rsid w:val="0052378F"/>
    <w:rsid w:val="00523CFF"/>
    <w:rsid w:val="00523DD9"/>
    <w:rsid w:val="005248EB"/>
    <w:rsid w:val="00524B59"/>
    <w:rsid w:val="00524B84"/>
    <w:rsid w:val="00524D1D"/>
    <w:rsid w:val="00524FAD"/>
    <w:rsid w:val="00525310"/>
    <w:rsid w:val="0052536A"/>
    <w:rsid w:val="005254B8"/>
    <w:rsid w:val="0052564C"/>
    <w:rsid w:val="005259F8"/>
    <w:rsid w:val="00525AD6"/>
    <w:rsid w:val="005262E0"/>
    <w:rsid w:val="005268B6"/>
    <w:rsid w:val="0052694C"/>
    <w:rsid w:val="00526986"/>
    <w:rsid w:val="00526BCB"/>
    <w:rsid w:val="00526C01"/>
    <w:rsid w:val="00526DCC"/>
    <w:rsid w:val="00526DE2"/>
    <w:rsid w:val="00527217"/>
    <w:rsid w:val="0052727E"/>
    <w:rsid w:val="00530061"/>
    <w:rsid w:val="00530205"/>
    <w:rsid w:val="005308B3"/>
    <w:rsid w:val="00530BE8"/>
    <w:rsid w:val="005312EB"/>
    <w:rsid w:val="0053145A"/>
    <w:rsid w:val="0053145C"/>
    <w:rsid w:val="00531607"/>
    <w:rsid w:val="0053161F"/>
    <w:rsid w:val="00531A15"/>
    <w:rsid w:val="00531B39"/>
    <w:rsid w:val="00531D31"/>
    <w:rsid w:val="00532033"/>
    <w:rsid w:val="005321AD"/>
    <w:rsid w:val="00532412"/>
    <w:rsid w:val="00532480"/>
    <w:rsid w:val="00532501"/>
    <w:rsid w:val="00532586"/>
    <w:rsid w:val="00532622"/>
    <w:rsid w:val="00532A8C"/>
    <w:rsid w:val="00532CEE"/>
    <w:rsid w:val="00532E34"/>
    <w:rsid w:val="00532E6C"/>
    <w:rsid w:val="0053314E"/>
    <w:rsid w:val="005331A9"/>
    <w:rsid w:val="00533BD0"/>
    <w:rsid w:val="00533D0D"/>
    <w:rsid w:val="00533E65"/>
    <w:rsid w:val="00534133"/>
    <w:rsid w:val="005343B7"/>
    <w:rsid w:val="00534533"/>
    <w:rsid w:val="0053465E"/>
    <w:rsid w:val="00534C63"/>
    <w:rsid w:val="005352F9"/>
    <w:rsid w:val="005353CE"/>
    <w:rsid w:val="00535502"/>
    <w:rsid w:val="0053585E"/>
    <w:rsid w:val="00535B02"/>
    <w:rsid w:val="00535BD8"/>
    <w:rsid w:val="00535E70"/>
    <w:rsid w:val="005362F3"/>
    <w:rsid w:val="0053678A"/>
    <w:rsid w:val="00536DD7"/>
    <w:rsid w:val="00536E16"/>
    <w:rsid w:val="0053716C"/>
    <w:rsid w:val="00537354"/>
    <w:rsid w:val="00537649"/>
    <w:rsid w:val="0053781B"/>
    <w:rsid w:val="00537ADD"/>
    <w:rsid w:val="00537B9E"/>
    <w:rsid w:val="00537BAD"/>
    <w:rsid w:val="00537DD6"/>
    <w:rsid w:val="0054000C"/>
    <w:rsid w:val="00540B53"/>
    <w:rsid w:val="005410AF"/>
    <w:rsid w:val="0054119B"/>
    <w:rsid w:val="005419DE"/>
    <w:rsid w:val="00541CB3"/>
    <w:rsid w:val="0054208A"/>
    <w:rsid w:val="0054213C"/>
    <w:rsid w:val="0054239A"/>
    <w:rsid w:val="005424CE"/>
    <w:rsid w:val="0054297E"/>
    <w:rsid w:val="00542FD2"/>
    <w:rsid w:val="005438CD"/>
    <w:rsid w:val="00543C34"/>
    <w:rsid w:val="00543D3E"/>
    <w:rsid w:val="00543F51"/>
    <w:rsid w:val="00544169"/>
    <w:rsid w:val="00544486"/>
    <w:rsid w:val="005447BD"/>
    <w:rsid w:val="00544C2F"/>
    <w:rsid w:val="00545AE3"/>
    <w:rsid w:val="00545D23"/>
    <w:rsid w:val="00545D54"/>
    <w:rsid w:val="00545E8D"/>
    <w:rsid w:val="00545F5C"/>
    <w:rsid w:val="005461AF"/>
    <w:rsid w:val="00546318"/>
    <w:rsid w:val="005467BF"/>
    <w:rsid w:val="00546B52"/>
    <w:rsid w:val="00546E7C"/>
    <w:rsid w:val="00546FBB"/>
    <w:rsid w:val="00547803"/>
    <w:rsid w:val="005479D7"/>
    <w:rsid w:val="00547B14"/>
    <w:rsid w:val="00547D7E"/>
    <w:rsid w:val="00547E6E"/>
    <w:rsid w:val="00547EC8"/>
    <w:rsid w:val="00550603"/>
    <w:rsid w:val="005506D2"/>
    <w:rsid w:val="00550743"/>
    <w:rsid w:val="00550781"/>
    <w:rsid w:val="00551073"/>
    <w:rsid w:val="005511A3"/>
    <w:rsid w:val="00551295"/>
    <w:rsid w:val="005513C8"/>
    <w:rsid w:val="0055141B"/>
    <w:rsid w:val="00551972"/>
    <w:rsid w:val="00551C0A"/>
    <w:rsid w:val="00551DDF"/>
    <w:rsid w:val="00552425"/>
    <w:rsid w:val="00552797"/>
    <w:rsid w:val="0055292E"/>
    <w:rsid w:val="00552AD3"/>
    <w:rsid w:val="005532C1"/>
    <w:rsid w:val="00553431"/>
    <w:rsid w:val="0055385E"/>
    <w:rsid w:val="00553BE5"/>
    <w:rsid w:val="00554265"/>
    <w:rsid w:val="005542B8"/>
    <w:rsid w:val="005549D9"/>
    <w:rsid w:val="00554C44"/>
    <w:rsid w:val="00554C45"/>
    <w:rsid w:val="00555145"/>
    <w:rsid w:val="00555295"/>
    <w:rsid w:val="005554F1"/>
    <w:rsid w:val="0055582D"/>
    <w:rsid w:val="00556326"/>
    <w:rsid w:val="00556BDF"/>
    <w:rsid w:val="00557446"/>
    <w:rsid w:val="00557978"/>
    <w:rsid w:val="00557A9B"/>
    <w:rsid w:val="00557BA4"/>
    <w:rsid w:val="00557D81"/>
    <w:rsid w:val="00557E0E"/>
    <w:rsid w:val="005601C6"/>
    <w:rsid w:val="00560A86"/>
    <w:rsid w:val="00560E37"/>
    <w:rsid w:val="00560F57"/>
    <w:rsid w:val="0056105E"/>
    <w:rsid w:val="00561424"/>
    <w:rsid w:val="00561537"/>
    <w:rsid w:val="005618BC"/>
    <w:rsid w:val="005619BC"/>
    <w:rsid w:val="00561EA7"/>
    <w:rsid w:val="0056232E"/>
    <w:rsid w:val="005623A5"/>
    <w:rsid w:val="005627B0"/>
    <w:rsid w:val="005628FB"/>
    <w:rsid w:val="005629EE"/>
    <w:rsid w:val="00562A48"/>
    <w:rsid w:val="00562C83"/>
    <w:rsid w:val="00562F89"/>
    <w:rsid w:val="00562F8C"/>
    <w:rsid w:val="00562FA4"/>
    <w:rsid w:val="005639B4"/>
    <w:rsid w:val="0056406B"/>
    <w:rsid w:val="00564074"/>
    <w:rsid w:val="005640E0"/>
    <w:rsid w:val="00564240"/>
    <w:rsid w:val="005644FA"/>
    <w:rsid w:val="00564631"/>
    <w:rsid w:val="0056486B"/>
    <w:rsid w:val="005648DD"/>
    <w:rsid w:val="00564968"/>
    <w:rsid w:val="00564A9E"/>
    <w:rsid w:val="00564E60"/>
    <w:rsid w:val="005655DD"/>
    <w:rsid w:val="005656BC"/>
    <w:rsid w:val="005656CD"/>
    <w:rsid w:val="005656D5"/>
    <w:rsid w:val="005656DE"/>
    <w:rsid w:val="00565794"/>
    <w:rsid w:val="00565B73"/>
    <w:rsid w:val="00565C47"/>
    <w:rsid w:val="0056688C"/>
    <w:rsid w:val="005669CB"/>
    <w:rsid w:val="0056723F"/>
    <w:rsid w:val="0056743E"/>
    <w:rsid w:val="005674DC"/>
    <w:rsid w:val="00567A3C"/>
    <w:rsid w:val="00567B54"/>
    <w:rsid w:val="00567D26"/>
    <w:rsid w:val="00567E84"/>
    <w:rsid w:val="00567E91"/>
    <w:rsid w:val="00567F0D"/>
    <w:rsid w:val="005702AD"/>
    <w:rsid w:val="0057065C"/>
    <w:rsid w:val="00570AE3"/>
    <w:rsid w:val="00570D43"/>
    <w:rsid w:val="0057115C"/>
    <w:rsid w:val="0057125A"/>
    <w:rsid w:val="005712BB"/>
    <w:rsid w:val="005712F7"/>
    <w:rsid w:val="00571740"/>
    <w:rsid w:val="00571828"/>
    <w:rsid w:val="00571987"/>
    <w:rsid w:val="00571B72"/>
    <w:rsid w:val="00571C01"/>
    <w:rsid w:val="0057200A"/>
    <w:rsid w:val="00572314"/>
    <w:rsid w:val="005724C6"/>
    <w:rsid w:val="0057289A"/>
    <w:rsid w:val="00572A81"/>
    <w:rsid w:val="00572C25"/>
    <w:rsid w:val="00572EC8"/>
    <w:rsid w:val="00573028"/>
    <w:rsid w:val="0057311B"/>
    <w:rsid w:val="0057366A"/>
    <w:rsid w:val="00573693"/>
    <w:rsid w:val="005737E7"/>
    <w:rsid w:val="00573814"/>
    <w:rsid w:val="00573ADA"/>
    <w:rsid w:val="00574030"/>
    <w:rsid w:val="0057419A"/>
    <w:rsid w:val="00574275"/>
    <w:rsid w:val="00574557"/>
    <w:rsid w:val="00574614"/>
    <w:rsid w:val="005748FB"/>
    <w:rsid w:val="00574A88"/>
    <w:rsid w:val="00574ACE"/>
    <w:rsid w:val="00574F9C"/>
    <w:rsid w:val="0057507D"/>
    <w:rsid w:val="005752D1"/>
    <w:rsid w:val="0057534B"/>
    <w:rsid w:val="005754B4"/>
    <w:rsid w:val="005757D7"/>
    <w:rsid w:val="00575814"/>
    <w:rsid w:val="0057584A"/>
    <w:rsid w:val="005759B0"/>
    <w:rsid w:val="00575E4E"/>
    <w:rsid w:val="00576146"/>
    <w:rsid w:val="005761FB"/>
    <w:rsid w:val="0057621D"/>
    <w:rsid w:val="00576619"/>
    <w:rsid w:val="0057760F"/>
    <w:rsid w:val="00577713"/>
    <w:rsid w:val="00577DB3"/>
    <w:rsid w:val="00577F00"/>
    <w:rsid w:val="005800EE"/>
    <w:rsid w:val="00580380"/>
    <w:rsid w:val="005803B0"/>
    <w:rsid w:val="00580676"/>
    <w:rsid w:val="00580809"/>
    <w:rsid w:val="005808D7"/>
    <w:rsid w:val="0058092C"/>
    <w:rsid w:val="00580F32"/>
    <w:rsid w:val="005811D9"/>
    <w:rsid w:val="00581C14"/>
    <w:rsid w:val="0058233C"/>
    <w:rsid w:val="0058299B"/>
    <w:rsid w:val="00582AC7"/>
    <w:rsid w:val="00582BAC"/>
    <w:rsid w:val="00582C97"/>
    <w:rsid w:val="00582D06"/>
    <w:rsid w:val="00583119"/>
    <w:rsid w:val="00583136"/>
    <w:rsid w:val="0058313E"/>
    <w:rsid w:val="00583148"/>
    <w:rsid w:val="0058321E"/>
    <w:rsid w:val="005833BF"/>
    <w:rsid w:val="00583590"/>
    <w:rsid w:val="00583995"/>
    <w:rsid w:val="00583B11"/>
    <w:rsid w:val="0058402B"/>
    <w:rsid w:val="005841F4"/>
    <w:rsid w:val="005842B9"/>
    <w:rsid w:val="005843B5"/>
    <w:rsid w:val="005844F0"/>
    <w:rsid w:val="005848E1"/>
    <w:rsid w:val="00584A64"/>
    <w:rsid w:val="00584AEA"/>
    <w:rsid w:val="00584CFD"/>
    <w:rsid w:val="00584EEF"/>
    <w:rsid w:val="00585171"/>
    <w:rsid w:val="00586096"/>
    <w:rsid w:val="0058620D"/>
    <w:rsid w:val="0058638B"/>
    <w:rsid w:val="0058643F"/>
    <w:rsid w:val="0058664E"/>
    <w:rsid w:val="0058688A"/>
    <w:rsid w:val="00587234"/>
    <w:rsid w:val="0058726C"/>
    <w:rsid w:val="00587706"/>
    <w:rsid w:val="0058777A"/>
    <w:rsid w:val="00587900"/>
    <w:rsid w:val="00587F00"/>
    <w:rsid w:val="00590065"/>
    <w:rsid w:val="00590078"/>
    <w:rsid w:val="00590501"/>
    <w:rsid w:val="00590603"/>
    <w:rsid w:val="00590C18"/>
    <w:rsid w:val="00590EB2"/>
    <w:rsid w:val="00591859"/>
    <w:rsid w:val="00591E48"/>
    <w:rsid w:val="00592152"/>
    <w:rsid w:val="005921B3"/>
    <w:rsid w:val="005925A3"/>
    <w:rsid w:val="00592608"/>
    <w:rsid w:val="00592709"/>
    <w:rsid w:val="00592C95"/>
    <w:rsid w:val="00592D7D"/>
    <w:rsid w:val="00592FBE"/>
    <w:rsid w:val="00593081"/>
    <w:rsid w:val="005931E3"/>
    <w:rsid w:val="005933CC"/>
    <w:rsid w:val="0059361E"/>
    <w:rsid w:val="00593F38"/>
    <w:rsid w:val="00594586"/>
    <w:rsid w:val="00594AD3"/>
    <w:rsid w:val="00594CC6"/>
    <w:rsid w:val="00594E82"/>
    <w:rsid w:val="00594FAE"/>
    <w:rsid w:val="00594FD4"/>
    <w:rsid w:val="00594FF2"/>
    <w:rsid w:val="0059550F"/>
    <w:rsid w:val="005955BB"/>
    <w:rsid w:val="00595961"/>
    <w:rsid w:val="00595A07"/>
    <w:rsid w:val="00595A6F"/>
    <w:rsid w:val="00595B0F"/>
    <w:rsid w:val="00595B48"/>
    <w:rsid w:val="0059645D"/>
    <w:rsid w:val="0059669C"/>
    <w:rsid w:val="00596971"/>
    <w:rsid w:val="00596C80"/>
    <w:rsid w:val="00596E08"/>
    <w:rsid w:val="00596E4B"/>
    <w:rsid w:val="00596EB2"/>
    <w:rsid w:val="005973A9"/>
    <w:rsid w:val="0059740E"/>
    <w:rsid w:val="00597F80"/>
    <w:rsid w:val="005A0046"/>
    <w:rsid w:val="005A0159"/>
    <w:rsid w:val="005A0201"/>
    <w:rsid w:val="005A0395"/>
    <w:rsid w:val="005A04AE"/>
    <w:rsid w:val="005A0757"/>
    <w:rsid w:val="005A0AB7"/>
    <w:rsid w:val="005A0FEE"/>
    <w:rsid w:val="005A1251"/>
    <w:rsid w:val="005A1E80"/>
    <w:rsid w:val="005A2312"/>
    <w:rsid w:val="005A2586"/>
    <w:rsid w:val="005A29DC"/>
    <w:rsid w:val="005A2F05"/>
    <w:rsid w:val="005A2F74"/>
    <w:rsid w:val="005A37EE"/>
    <w:rsid w:val="005A3854"/>
    <w:rsid w:val="005A3891"/>
    <w:rsid w:val="005A3945"/>
    <w:rsid w:val="005A3F59"/>
    <w:rsid w:val="005A3FFF"/>
    <w:rsid w:val="005A4139"/>
    <w:rsid w:val="005A41C7"/>
    <w:rsid w:val="005A43CA"/>
    <w:rsid w:val="005A44FA"/>
    <w:rsid w:val="005A457A"/>
    <w:rsid w:val="005A45CC"/>
    <w:rsid w:val="005A4E6D"/>
    <w:rsid w:val="005A4FD6"/>
    <w:rsid w:val="005A5032"/>
    <w:rsid w:val="005A535C"/>
    <w:rsid w:val="005A5747"/>
    <w:rsid w:val="005A581D"/>
    <w:rsid w:val="005A5E0A"/>
    <w:rsid w:val="005A60EB"/>
    <w:rsid w:val="005A6206"/>
    <w:rsid w:val="005A6245"/>
    <w:rsid w:val="005A64E8"/>
    <w:rsid w:val="005A6589"/>
    <w:rsid w:val="005A65DF"/>
    <w:rsid w:val="005A664A"/>
    <w:rsid w:val="005A6A05"/>
    <w:rsid w:val="005A7021"/>
    <w:rsid w:val="005A712E"/>
    <w:rsid w:val="005A7136"/>
    <w:rsid w:val="005A742D"/>
    <w:rsid w:val="005A7500"/>
    <w:rsid w:val="005A7802"/>
    <w:rsid w:val="005A78D6"/>
    <w:rsid w:val="005A7A52"/>
    <w:rsid w:val="005A7CB8"/>
    <w:rsid w:val="005A7EA8"/>
    <w:rsid w:val="005B00A8"/>
    <w:rsid w:val="005B0212"/>
    <w:rsid w:val="005B0366"/>
    <w:rsid w:val="005B038D"/>
    <w:rsid w:val="005B04A1"/>
    <w:rsid w:val="005B061E"/>
    <w:rsid w:val="005B07DC"/>
    <w:rsid w:val="005B09D1"/>
    <w:rsid w:val="005B13BE"/>
    <w:rsid w:val="005B1678"/>
    <w:rsid w:val="005B16F5"/>
    <w:rsid w:val="005B1750"/>
    <w:rsid w:val="005B18AC"/>
    <w:rsid w:val="005B1B33"/>
    <w:rsid w:val="005B1D4D"/>
    <w:rsid w:val="005B1E58"/>
    <w:rsid w:val="005B1F16"/>
    <w:rsid w:val="005B25B4"/>
    <w:rsid w:val="005B260E"/>
    <w:rsid w:val="005B27B7"/>
    <w:rsid w:val="005B2AFB"/>
    <w:rsid w:val="005B2DEA"/>
    <w:rsid w:val="005B3192"/>
    <w:rsid w:val="005B3210"/>
    <w:rsid w:val="005B3646"/>
    <w:rsid w:val="005B3871"/>
    <w:rsid w:val="005B3939"/>
    <w:rsid w:val="005B3B3C"/>
    <w:rsid w:val="005B41C9"/>
    <w:rsid w:val="005B482A"/>
    <w:rsid w:val="005B4890"/>
    <w:rsid w:val="005B4A43"/>
    <w:rsid w:val="005B4BB5"/>
    <w:rsid w:val="005B4CF1"/>
    <w:rsid w:val="005B4F2F"/>
    <w:rsid w:val="005B5002"/>
    <w:rsid w:val="005B5A99"/>
    <w:rsid w:val="005B5D61"/>
    <w:rsid w:val="005B5E6D"/>
    <w:rsid w:val="005B5F02"/>
    <w:rsid w:val="005B684D"/>
    <w:rsid w:val="005B6B5D"/>
    <w:rsid w:val="005B6BFE"/>
    <w:rsid w:val="005B70A8"/>
    <w:rsid w:val="005B7C7B"/>
    <w:rsid w:val="005B7CF5"/>
    <w:rsid w:val="005B7E49"/>
    <w:rsid w:val="005C0070"/>
    <w:rsid w:val="005C021B"/>
    <w:rsid w:val="005C0ADF"/>
    <w:rsid w:val="005C0B3A"/>
    <w:rsid w:val="005C0BCC"/>
    <w:rsid w:val="005C1035"/>
    <w:rsid w:val="005C109C"/>
    <w:rsid w:val="005C17A8"/>
    <w:rsid w:val="005C1892"/>
    <w:rsid w:val="005C18FA"/>
    <w:rsid w:val="005C1902"/>
    <w:rsid w:val="005C1E75"/>
    <w:rsid w:val="005C1FB0"/>
    <w:rsid w:val="005C25D8"/>
    <w:rsid w:val="005C286A"/>
    <w:rsid w:val="005C2873"/>
    <w:rsid w:val="005C2D0E"/>
    <w:rsid w:val="005C2EEB"/>
    <w:rsid w:val="005C3142"/>
    <w:rsid w:val="005C3145"/>
    <w:rsid w:val="005C330D"/>
    <w:rsid w:val="005C345F"/>
    <w:rsid w:val="005C3B64"/>
    <w:rsid w:val="005C40BD"/>
    <w:rsid w:val="005C45E3"/>
    <w:rsid w:val="005C4A1F"/>
    <w:rsid w:val="005C4A30"/>
    <w:rsid w:val="005C4CB1"/>
    <w:rsid w:val="005C530A"/>
    <w:rsid w:val="005C57CB"/>
    <w:rsid w:val="005C583E"/>
    <w:rsid w:val="005C5F19"/>
    <w:rsid w:val="005C5F69"/>
    <w:rsid w:val="005C6130"/>
    <w:rsid w:val="005C66C2"/>
    <w:rsid w:val="005C686C"/>
    <w:rsid w:val="005C6ACA"/>
    <w:rsid w:val="005C6D5E"/>
    <w:rsid w:val="005C7093"/>
    <w:rsid w:val="005C7448"/>
    <w:rsid w:val="005C777C"/>
    <w:rsid w:val="005C7827"/>
    <w:rsid w:val="005C7B84"/>
    <w:rsid w:val="005C7E99"/>
    <w:rsid w:val="005C7F95"/>
    <w:rsid w:val="005D0006"/>
    <w:rsid w:val="005D020F"/>
    <w:rsid w:val="005D083F"/>
    <w:rsid w:val="005D10B5"/>
    <w:rsid w:val="005D16F8"/>
    <w:rsid w:val="005D182A"/>
    <w:rsid w:val="005D188D"/>
    <w:rsid w:val="005D3923"/>
    <w:rsid w:val="005D486C"/>
    <w:rsid w:val="005D4B8B"/>
    <w:rsid w:val="005D4F4C"/>
    <w:rsid w:val="005D5124"/>
    <w:rsid w:val="005D53A5"/>
    <w:rsid w:val="005D5782"/>
    <w:rsid w:val="005D5888"/>
    <w:rsid w:val="005D5B91"/>
    <w:rsid w:val="005D5BD6"/>
    <w:rsid w:val="005D6198"/>
    <w:rsid w:val="005D62BB"/>
    <w:rsid w:val="005D6320"/>
    <w:rsid w:val="005D63AE"/>
    <w:rsid w:val="005D63B3"/>
    <w:rsid w:val="005D64D2"/>
    <w:rsid w:val="005D65AA"/>
    <w:rsid w:val="005D695F"/>
    <w:rsid w:val="005D6A3E"/>
    <w:rsid w:val="005D6D97"/>
    <w:rsid w:val="005D6E55"/>
    <w:rsid w:val="005D6EDB"/>
    <w:rsid w:val="005D6F55"/>
    <w:rsid w:val="005D7182"/>
    <w:rsid w:val="005D790E"/>
    <w:rsid w:val="005D7BDE"/>
    <w:rsid w:val="005D7C46"/>
    <w:rsid w:val="005D7FB7"/>
    <w:rsid w:val="005E0396"/>
    <w:rsid w:val="005E068A"/>
    <w:rsid w:val="005E07BB"/>
    <w:rsid w:val="005E0EB2"/>
    <w:rsid w:val="005E112B"/>
    <w:rsid w:val="005E1477"/>
    <w:rsid w:val="005E17E2"/>
    <w:rsid w:val="005E184A"/>
    <w:rsid w:val="005E2078"/>
    <w:rsid w:val="005E21E2"/>
    <w:rsid w:val="005E24D5"/>
    <w:rsid w:val="005E25B0"/>
    <w:rsid w:val="005E2613"/>
    <w:rsid w:val="005E2959"/>
    <w:rsid w:val="005E31E8"/>
    <w:rsid w:val="005E340B"/>
    <w:rsid w:val="005E36D3"/>
    <w:rsid w:val="005E3953"/>
    <w:rsid w:val="005E3D9C"/>
    <w:rsid w:val="005E402B"/>
    <w:rsid w:val="005E4870"/>
    <w:rsid w:val="005E4B5F"/>
    <w:rsid w:val="005E4B8C"/>
    <w:rsid w:val="005E4C98"/>
    <w:rsid w:val="005E4F92"/>
    <w:rsid w:val="005E4FC2"/>
    <w:rsid w:val="005E4FFF"/>
    <w:rsid w:val="005E50DE"/>
    <w:rsid w:val="005E5EAC"/>
    <w:rsid w:val="005E653F"/>
    <w:rsid w:val="005E657E"/>
    <w:rsid w:val="005E6615"/>
    <w:rsid w:val="005E72A6"/>
    <w:rsid w:val="005E75CD"/>
    <w:rsid w:val="005E7967"/>
    <w:rsid w:val="005F012A"/>
    <w:rsid w:val="005F01AD"/>
    <w:rsid w:val="005F07C8"/>
    <w:rsid w:val="005F0AE9"/>
    <w:rsid w:val="005F0D00"/>
    <w:rsid w:val="005F0D42"/>
    <w:rsid w:val="005F0E1B"/>
    <w:rsid w:val="005F0FA2"/>
    <w:rsid w:val="005F139D"/>
    <w:rsid w:val="005F1876"/>
    <w:rsid w:val="005F18C9"/>
    <w:rsid w:val="005F1A2E"/>
    <w:rsid w:val="005F1B82"/>
    <w:rsid w:val="005F1F51"/>
    <w:rsid w:val="005F2324"/>
    <w:rsid w:val="005F24C5"/>
    <w:rsid w:val="005F2575"/>
    <w:rsid w:val="005F25D2"/>
    <w:rsid w:val="005F2C2C"/>
    <w:rsid w:val="005F361D"/>
    <w:rsid w:val="005F3678"/>
    <w:rsid w:val="005F3871"/>
    <w:rsid w:val="005F39FB"/>
    <w:rsid w:val="005F3AA4"/>
    <w:rsid w:val="005F3B7A"/>
    <w:rsid w:val="005F3DBE"/>
    <w:rsid w:val="005F3E1E"/>
    <w:rsid w:val="005F3F13"/>
    <w:rsid w:val="005F4024"/>
    <w:rsid w:val="005F4131"/>
    <w:rsid w:val="005F42E1"/>
    <w:rsid w:val="005F430B"/>
    <w:rsid w:val="005F45F4"/>
    <w:rsid w:val="005F4CD2"/>
    <w:rsid w:val="005F51BD"/>
    <w:rsid w:val="005F531B"/>
    <w:rsid w:val="005F5332"/>
    <w:rsid w:val="005F5685"/>
    <w:rsid w:val="005F59B0"/>
    <w:rsid w:val="005F61D0"/>
    <w:rsid w:val="005F62F6"/>
    <w:rsid w:val="005F694C"/>
    <w:rsid w:val="005F6B8A"/>
    <w:rsid w:val="005F718D"/>
    <w:rsid w:val="005F760F"/>
    <w:rsid w:val="005F76B2"/>
    <w:rsid w:val="005F77CC"/>
    <w:rsid w:val="005F7FD4"/>
    <w:rsid w:val="005F7FE1"/>
    <w:rsid w:val="006000CF"/>
    <w:rsid w:val="006001F7"/>
    <w:rsid w:val="00600465"/>
    <w:rsid w:val="006006D4"/>
    <w:rsid w:val="00600F83"/>
    <w:rsid w:val="0060123F"/>
    <w:rsid w:val="006013A1"/>
    <w:rsid w:val="0060148F"/>
    <w:rsid w:val="00601556"/>
    <w:rsid w:val="006015F3"/>
    <w:rsid w:val="0060175C"/>
    <w:rsid w:val="006017BF"/>
    <w:rsid w:val="00601A8C"/>
    <w:rsid w:val="006024CA"/>
    <w:rsid w:val="0060287E"/>
    <w:rsid w:val="0060298D"/>
    <w:rsid w:val="00602B16"/>
    <w:rsid w:val="00602F9B"/>
    <w:rsid w:val="0060305B"/>
    <w:rsid w:val="006033E5"/>
    <w:rsid w:val="00603AA4"/>
    <w:rsid w:val="00603E7D"/>
    <w:rsid w:val="00604097"/>
    <w:rsid w:val="006043D3"/>
    <w:rsid w:val="00604505"/>
    <w:rsid w:val="006048F8"/>
    <w:rsid w:val="0060492B"/>
    <w:rsid w:val="006049A1"/>
    <w:rsid w:val="00604B62"/>
    <w:rsid w:val="00604B79"/>
    <w:rsid w:val="00604C02"/>
    <w:rsid w:val="00604E01"/>
    <w:rsid w:val="0060511F"/>
    <w:rsid w:val="00605365"/>
    <w:rsid w:val="0060548C"/>
    <w:rsid w:val="00605D9A"/>
    <w:rsid w:val="0060639E"/>
    <w:rsid w:val="006063BD"/>
    <w:rsid w:val="00606442"/>
    <w:rsid w:val="00606761"/>
    <w:rsid w:val="00606859"/>
    <w:rsid w:val="00606B80"/>
    <w:rsid w:val="00606EA3"/>
    <w:rsid w:val="0060745C"/>
    <w:rsid w:val="0060769B"/>
    <w:rsid w:val="00607713"/>
    <w:rsid w:val="0060788B"/>
    <w:rsid w:val="00607893"/>
    <w:rsid w:val="00607AAD"/>
    <w:rsid w:val="00607D82"/>
    <w:rsid w:val="00610920"/>
    <w:rsid w:val="00610B51"/>
    <w:rsid w:val="00610F2B"/>
    <w:rsid w:val="0061114A"/>
    <w:rsid w:val="0061159F"/>
    <w:rsid w:val="00611A9F"/>
    <w:rsid w:val="006121F6"/>
    <w:rsid w:val="00612494"/>
    <w:rsid w:val="00612745"/>
    <w:rsid w:val="00612ABF"/>
    <w:rsid w:val="00612F3A"/>
    <w:rsid w:val="00613066"/>
    <w:rsid w:val="006132EA"/>
    <w:rsid w:val="006135F7"/>
    <w:rsid w:val="006138B6"/>
    <w:rsid w:val="00614596"/>
    <w:rsid w:val="0061468C"/>
    <w:rsid w:val="006147E7"/>
    <w:rsid w:val="00614C20"/>
    <w:rsid w:val="00614E35"/>
    <w:rsid w:val="00614F64"/>
    <w:rsid w:val="0061522E"/>
    <w:rsid w:val="006153C3"/>
    <w:rsid w:val="0061554E"/>
    <w:rsid w:val="00615647"/>
    <w:rsid w:val="00615B08"/>
    <w:rsid w:val="00616396"/>
    <w:rsid w:val="00616412"/>
    <w:rsid w:val="00616593"/>
    <w:rsid w:val="00616DE3"/>
    <w:rsid w:val="00616E7C"/>
    <w:rsid w:val="00617256"/>
    <w:rsid w:val="0061742F"/>
    <w:rsid w:val="006175EF"/>
    <w:rsid w:val="00617C52"/>
    <w:rsid w:val="00617E01"/>
    <w:rsid w:val="0062029B"/>
    <w:rsid w:val="00620363"/>
    <w:rsid w:val="00620491"/>
    <w:rsid w:val="0062077E"/>
    <w:rsid w:val="006207CF"/>
    <w:rsid w:val="00620C2D"/>
    <w:rsid w:val="00620C9A"/>
    <w:rsid w:val="00621251"/>
    <w:rsid w:val="00621417"/>
    <w:rsid w:val="0062195A"/>
    <w:rsid w:val="00621BE8"/>
    <w:rsid w:val="00621DEC"/>
    <w:rsid w:val="00622007"/>
    <w:rsid w:val="006220B6"/>
    <w:rsid w:val="00622523"/>
    <w:rsid w:val="0062254D"/>
    <w:rsid w:val="00622AF0"/>
    <w:rsid w:val="006230B0"/>
    <w:rsid w:val="00623298"/>
    <w:rsid w:val="00623455"/>
    <w:rsid w:val="006235B5"/>
    <w:rsid w:val="006235DF"/>
    <w:rsid w:val="00623DF4"/>
    <w:rsid w:val="00623E78"/>
    <w:rsid w:val="00624095"/>
    <w:rsid w:val="006243BF"/>
    <w:rsid w:val="00624487"/>
    <w:rsid w:val="00624538"/>
    <w:rsid w:val="00624618"/>
    <w:rsid w:val="0062498F"/>
    <w:rsid w:val="00624AB2"/>
    <w:rsid w:val="006251DA"/>
    <w:rsid w:val="006252DC"/>
    <w:rsid w:val="006254A6"/>
    <w:rsid w:val="00625701"/>
    <w:rsid w:val="00625980"/>
    <w:rsid w:val="00625EF7"/>
    <w:rsid w:val="00626184"/>
    <w:rsid w:val="0062691E"/>
    <w:rsid w:val="00626DA9"/>
    <w:rsid w:val="00626DCE"/>
    <w:rsid w:val="00626E21"/>
    <w:rsid w:val="00626FFD"/>
    <w:rsid w:val="006274F6"/>
    <w:rsid w:val="00627764"/>
    <w:rsid w:val="00627F94"/>
    <w:rsid w:val="00627FCD"/>
    <w:rsid w:val="006301BF"/>
    <w:rsid w:val="006301E8"/>
    <w:rsid w:val="00630208"/>
    <w:rsid w:val="00630644"/>
    <w:rsid w:val="006306C9"/>
    <w:rsid w:val="00630F5F"/>
    <w:rsid w:val="00631832"/>
    <w:rsid w:val="00631A5C"/>
    <w:rsid w:val="00631B46"/>
    <w:rsid w:val="00631D38"/>
    <w:rsid w:val="00632151"/>
    <w:rsid w:val="00632163"/>
    <w:rsid w:val="00632451"/>
    <w:rsid w:val="006328AD"/>
    <w:rsid w:val="00632C27"/>
    <w:rsid w:val="0063326F"/>
    <w:rsid w:val="006332BE"/>
    <w:rsid w:val="00633338"/>
    <w:rsid w:val="00633DC0"/>
    <w:rsid w:val="00633EE6"/>
    <w:rsid w:val="00634138"/>
    <w:rsid w:val="00634205"/>
    <w:rsid w:val="0063474F"/>
    <w:rsid w:val="006349E6"/>
    <w:rsid w:val="00634F52"/>
    <w:rsid w:val="00635076"/>
    <w:rsid w:val="00635276"/>
    <w:rsid w:val="00635351"/>
    <w:rsid w:val="0063536C"/>
    <w:rsid w:val="00635377"/>
    <w:rsid w:val="0063570B"/>
    <w:rsid w:val="00635B4B"/>
    <w:rsid w:val="0063600D"/>
    <w:rsid w:val="00636182"/>
    <w:rsid w:val="0063628E"/>
    <w:rsid w:val="006362BD"/>
    <w:rsid w:val="0063647A"/>
    <w:rsid w:val="006365C9"/>
    <w:rsid w:val="00636A5E"/>
    <w:rsid w:val="00636FEE"/>
    <w:rsid w:val="006371E1"/>
    <w:rsid w:val="006374CA"/>
    <w:rsid w:val="0063758A"/>
    <w:rsid w:val="00637A87"/>
    <w:rsid w:val="00637C04"/>
    <w:rsid w:val="00637CF7"/>
    <w:rsid w:val="00637D1E"/>
    <w:rsid w:val="00637D2F"/>
    <w:rsid w:val="006401CD"/>
    <w:rsid w:val="00640257"/>
    <w:rsid w:val="0064065E"/>
    <w:rsid w:val="006406CC"/>
    <w:rsid w:val="006408AB"/>
    <w:rsid w:val="00640A0C"/>
    <w:rsid w:val="00640EE0"/>
    <w:rsid w:val="00641160"/>
    <w:rsid w:val="006418DC"/>
    <w:rsid w:val="00641A04"/>
    <w:rsid w:val="00641B3D"/>
    <w:rsid w:val="00641D4B"/>
    <w:rsid w:val="00641F0F"/>
    <w:rsid w:val="0064218D"/>
    <w:rsid w:val="006422A1"/>
    <w:rsid w:val="0064263F"/>
    <w:rsid w:val="00642A30"/>
    <w:rsid w:val="00642BBE"/>
    <w:rsid w:val="00642BC9"/>
    <w:rsid w:val="00642FE5"/>
    <w:rsid w:val="006430FD"/>
    <w:rsid w:val="00643166"/>
    <w:rsid w:val="006434D5"/>
    <w:rsid w:val="00643560"/>
    <w:rsid w:val="0064366E"/>
    <w:rsid w:val="00643824"/>
    <w:rsid w:val="00643970"/>
    <w:rsid w:val="00643BE0"/>
    <w:rsid w:val="00643CFB"/>
    <w:rsid w:val="00643D1E"/>
    <w:rsid w:val="00643D5B"/>
    <w:rsid w:val="006440F0"/>
    <w:rsid w:val="0064427F"/>
    <w:rsid w:val="0064434D"/>
    <w:rsid w:val="006445E3"/>
    <w:rsid w:val="00644A20"/>
    <w:rsid w:val="00644B06"/>
    <w:rsid w:val="00645014"/>
    <w:rsid w:val="006451F3"/>
    <w:rsid w:val="006455A0"/>
    <w:rsid w:val="006455D2"/>
    <w:rsid w:val="006456F1"/>
    <w:rsid w:val="006459A8"/>
    <w:rsid w:val="006459E0"/>
    <w:rsid w:val="0064608D"/>
    <w:rsid w:val="00646277"/>
    <w:rsid w:val="00646572"/>
    <w:rsid w:val="00646705"/>
    <w:rsid w:val="006468FD"/>
    <w:rsid w:val="00646BAF"/>
    <w:rsid w:val="006470FD"/>
    <w:rsid w:val="0064710A"/>
    <w:rsid w:val="00647664"/>
    <w:rsid w:val="006477B9"/>
    <w:rsid w:val="00647AC7"/>
    <w:rsid w:val="00647CE0"/>
    <w:rsid w:val="00647E45"/>
    <w:rsid w:val="00650058"/>
    <w:rsid w:val="00650093"/>
    <w:rsid w:val="006501B1"/>
    <w:rsid w:val="00650326"/>
    <w:rsid w:val="0065037F"/>
    <w:rsid w:val="006504B0"/>
    <w:rsid w:val="00650B9D"/>
    <w:rsid w:val="00650D99"/>
    <w:rsid w:val="0065142E"/>
    <w:rsid w:val="0065164A"/>
    <w:rsid w:val="00651663"/>
    <w:rsid w:val="006517E4"/>
    <w:rsid w:val="00651AD8"/>
    <w:rsid w:val="00652110"/>
    <w:rsid w:val="0065225B"/>
    <w:rsid w:val="006523A0"/>
    <w:rsid w:val="0065248C"/>
    <w:rsid w:val="00652897"/>
    <w:rsid w:val="00653248"/>
    <w:rsid w:val="00653312"/>
    <w:rsid w:val="006536BA"/>
    <w:rsid w:val="00653AE9"/>
    <w:rsid w:val="00653E6A"/>
    <w:rsid w:val="00654072"/>
    <w:rsid w:val="00654113"/>
    <w:rsid w:val="0065457B"/>
    <w:rsid w:val="006547BB"/>
    <w:rsid w:val="0065487C"/>
    <w:rsid w:val="00654B7C"/>
    <w:rsid w:val="00654D0F"/>
    <w:rsid w:val="00654D45"/>
    <w:rsid w:val="00654D97"/>
    <w:rsid w:val="0065507D"/>
    <w:rsid w:val="006553F0"/>
    <w:rsid w:val="0065567E"/>
    <w:rsid w:val="0065577A"/>
    <w:rsid w:val="0065580C"/>
    <w:rsid w:val="006563D8"/>
    <w:rsid w:val="0065666D"/>
    <w:rsid w:val="006568BF"/>
    <w:rsid w:val="00656A9B"/>
    <w:rsid w:val="00656B66"/>
    <w:rsid w:val="00656E45"/>
    <w:rsid w:val="00656EBC"/>
    <w:rsid w:val="00656F73"/>
    <w:rsid w:val="00657069"/>
    <w:rsid w:val="006572B9"/>
    <w:rsid w:val="006575A8"/>
    <w:rsid w:val="00657833"/>
    <w:rsid w:val="00657A48"/>
    <w:rsid w:val="00657A93"/>
    <w:rsid w:val="00657BA9"/>
    <w:rsid w:val="006600B0"/>
    <w:rsid w:val="00660329"/>
    <w:rsid w:val="0066049F"/>
    <w:rsid w:val="0066063C"/>
    <w:rsid w:val="00661319"/>
    <w:rsid w:val="00661C53"/>
    <w:rsid w:val="00661F5B"/>
    <w:rsid w:val="006622A0"/>
    <w:rsid w:val="00662685"/>
    <w:rsid w:val="00662794"/>
    <w:rsid w:val="00662804"/>
    <w:rsid w:val="00662C3E"/>
    <w:rsid w:val="00662CE3"/>
    <w:rsid w:val="00662D59"/>
    <w:rsid w:val="00662E7F"/>
    <w:rsid w:val="00662FCD"/>
    <w:rsid w:val="006631CE"/>
    <w:rsid w:val="00663267"/>
    <w:rsid w:val="00663291"/>
    <w:rsid w:val="0066340C"/>
    <w:rsid w:val="00663744"/>
    <w:rsid w:val="0066397A"/>
    <w:rsid w:val="006641AB"/>
    <w:rsid w:val="00664405"/>
    <w:rsid w:val="00664486"/>
    <w:rsid w:val="00664882"/>
    <w:rsid w:val="00664DF0"/>
    <w:rsid w:val="0066543F"/>
    <w:rsid w:val="00665467"/>
    <w:rsid w:val="0066561E"/>
    <w:rsid w:val="00665678"/>
    <w:rsid w:val="00665B4C"/>
    <w:rsid w:val="00666281"/>
    <w:rsid w:val="006662A2"/>
    <w:rsid w:val="0066644B"/>
    <w:rsid w:val="006665F3"/>
    <w:rsid w:val="00666640"/>
    <w:rsid w:val="00666A50"/>
    <w:rsid w:val="00666D96"/>
    <w:rsid w:val="00666DC0"/>
    <w:rsid w:val="006673C1"/>
    <w:rsid w:val="006676A7"/>
    <w:rsid w:val="006679EE"/>
    <w:rsid w:val="00667BB5"/>
    <w:rsid w:val="00667D10"/>
    <w:rsid w:val="00667DDE"/>
    <w:rsid w:val="00667ED5"/>
    <w:rsid w:val="00667FB6"/>
    <w:rsid w:val="00670684"/>
    <w:rsid w:val="006707AF"/>
    <w:rsid w:val="00670E6C"/>
    <w:rsid w:val="00671116"/>
    <w:rsid w:val="00671152"/>
    <w:rsid w:val="0067156B"/>
    <w:rsid w:val="00671816"/>
    <w:rsid w:val="0067199E"/>
    <w:rsid w:val="0067219E"/>
    <w:rsid w:val="0067297B"/>
    <w:rsid w:val="00672AF8"/>
    <w:rsid w:val="00672CF1"/>
    <w:rsid w:val="00672E6F"/>
    <w:rsid w:val="0067302D"/>
    <w:rsid w:val="00673303"/>
    <w:rsid w:val="0067352B"/>
    <w:rsid w:val="006735B2"/>
    <w:rsid w:val="006736FB"/>
    <w:rsid w:val="00673B1B"/>
    <w:rsid w:val="00673D34"/>
    <w:rsid w:val="00673D80"/>
    <w:rsid w:val="006742B5"/>
    <w:rsid w:val="006745C0"/>
    <w:rsid w:val="00674618"/>
    <w:rsid w:val="006747CD"/>
    <w:rsid w:val="00674B22"/>
    <w:rsid w:val="00674B81"/>
    <w:rsid w:val="00674D9E"/>
    <w:rsid w:val="00674E3B"/>
    <w:rsid w:val="00674ED6"/>
    <w:rsid w:val="00674FA0"/>
    <w:rsid w:val="00675583"/>
    <w:rsid w:val="006756DA"/>
    <w:rsid w:val="0067576D"/>
    <w:rsid w:val="0067601C"/>
    <w:rsid w:val="0067630A"/>
    <w:rsid w:val="00676783"/>
    <w:rsid w:val="00676B54"/>
    <w:rsid w:val="00676D3F"/>
    <w:rsid w:val="00676D8D"/>
    <w:rsid w:val="00676E71"/>
    <w:rsid w:val="00676F47"/>
    <w:rsid w:val="00676FF6"/>
    <w:rsid w:val="00677263"/>
    <w:rsid w:val="0067775E"/>
    <w:rsid w:val="00677BAA"/>
    <w:rsid w:val="00677DF0"/>
    <w:rsid w:val="00680166"/>
    <w:rsid w:val="00680648"/>
    <w:rsid w:val="0068089A"/>
    <w:rsid w:val="006808A1"/>
    <w:rsid w:val="006808D5"/>
    <w:rsid w:val="00680BC0"/>
    <w:rsid w:val="00680F12"/>
    <w:rsid w:val="00681053"/>
    <w:rsid w:val="00681ACD"/>
    <w:rsid w:val="00681BF6"/>
    <w:rsid w:val="00681C24"/>
    <w:rsid w:val="00681D46"/>
    <w:rsid w:val="00682049"/>
    <w:rsid w:val="006828E9"/>
    <w:rsid w:val="0068293F"/>
    <w:rsid w:val="006829FA"/>
    <w:rsid w:val="00682AE0"/>
    <w:rsid w:val="00682E4D"/>
    <w:rsid w:val="006837DD"/>
    <w:rsid w:val="006839E4"/>
    <w:rsid w:val="00683E4C"/>
    <w:rsid w:val="00683E83"/>
    <w:rsid w:val="0068493A"/>
    <w:rsid w:val="00684BF4"/>
    <w:rsid w:val="00684D02"/>
    <w:rsid w:val="00684D46"/>
    <w:rsid w:val="00684F4D"/>
    <w:rsid w:val="00684F71"/>
    <w:rsid w:val="0068508A"/>
    <w:rsid w:val="006852EA"/>
    <w:rsid w:val="00685767"/>
    <w:rsid w:val="006857B2"/>
    <w:rsid w:val="00685903"/>
    <w:rsid w:val="00685B27"/>
    <w:rsid w:val="00685C9F"/>
    <w:rsid w:val="00685DB8"/>
    <w:rsid w:val="00686251"/>
    <w:rsid w:val="0068671D"/>
    <w:rsid w:val="00686736"/>
    <w:rsid w:val="006868E2"/>
    <w:rsid w:val="006869EF"/>
    <w:rsid w:val="00686C58"/>
    <w:rsid w:val="00686E9A"/>
    <w:rsid w:val="00686E9B"/>
    <w:rsid w:val="00686FF7"/>
    <w:rsid w:val="00687392"/>
    <w:rsid w:val="006873B6"/>
    <w:rsid w:val="00687435"/>
    <w:rsid w:val="006874E5"/>
    <w:rsid w:val="00687A8A"/>
    <w:rsid w:val="00687D72"/>
    <w:rsid w:val="00687DA8"/>
    <w:rsid w:val="0069016C"/>
    <w:rsid w:val="00690263"/>
    <w:rsid w:val="006906D7"/>
    <w:rsid w:val="006908BB"/>
    <w:rsid w:val="00690ADF"/>
    <w:rsid w:val="00690B64"/>
    <w:rsid w:val="00690C7F"/>
    <w:rsid w:val="00690E4C"/>
    <w:rsid w:val="0069105E"/>
    <w:rsid w:val="00691529"/>
    <w:rsid w:val="006917CB"/>
    <w:rsid w:val="00691800"/>
    <w:rsid w:val="00691875"/>
    <w:rsid w:val="0069195B"/>
    <w:rsid w:val="00691962"/>
    <w:rsid w:val="00691A8E"/>
    <w:rsid w:val="006921BC"/>
    <w:rsid w:val="00692491"/>
    <w:rsid w:val="006929D5"/>
    <w:rsid w:val="00692F20"/>
    <w:rsid w:val="0069333D"/>
    <w:rsid w:val="006933AB"/>
    <w:rsid w:val="0069366E"/>
    <w:rsid w:val="006936D4"/>
    <w:rsid w:val="00694190"/>
    <w:rsid w:val="006942AD"/>
    <w:rsid w:val="006945C0"/>
    <w:rsid w:val="00694B76"/>
    <w:rsid w:val="00694D4B"/>
    <w:rsid w:val="00694D64"/>
    <w:rsid w:val="00694D8E"/>
    <w:rsid w:val="0069523A"/>
    <w:rsid w:val="0069524B"/>
    <w:rsid w:val="00695316"/>
    <w:rsid w:val="0069542E"/>
    <w:rsid w:val="0069544C"/>
    <w:rsid w:val="00695571"/>
    <w:rsid w:val="00695602"/>
    <w:rsid w:val="00695B01"/>
    <w:rsid w:val="00695DDE"/>
    <w:rsid w:val="006961E2"/>
    <w:rsid w:val="0069627E"/>
    <w:rsid w:val="006962F3"/>
    <w:rsid w:val="00696643"/>
    <w:rsid w:val="00696721"/>
    <w:rsid w:val="006968E0"/>
    <w:rsid w:val="00696C6F"/>
    <w:rsid w:val="00696CA7"/>
    <w:rsid w:val="0069716A"/>
    <w:rsid w:val="0069776E"/>
    <w:rsid w:val="00697BE4"/>
    <w:rsid w:val="00697F2A"/>
    <w:rsid w:val="006A08EE"/>
    <w:rsid w:val="006A0BB1"/>
    <w:rsid w:val="006A0BD3"/>
    <w:rsid w:val="006A0BF5"/>
    <w:rsid w:val="006A0DDC"/>
    <w:rsid w:val="006A0E28"/>
    <w:rsid w:val="006A0F78"/>
    <w:rsid w:val="006A169E"/>
    <w:rsid w:val="006A16EB"/>
    <w:rsid w:val="006A17BA"/>
    <w:rsid w:val="006A18A0"/>
    <w:rsid w:val="006A1B22"/>
    <w:rsid w:val="006A1CD9"/>
    <w:rsid w:val="006A1CE8"/>
    <w:rsid w:val="006A1ECB"/>
    <w:rsid w:val="006A2024"/>
    <w:rsid w:val="006A2048"/>
    <w:rsid w:val="006A2972"/>
    <w:rsid w:val="006A2BFA"/>
    <w:rsid w:val="006A2D90"/>
    <w:rsid w:val="006A3051"/>
    <w:rsid w:val="006A3067"/>
    <w:rsid w:val="006A3262"/>
    <w:rsid w:val="006A3BF1"/>
    <w:rsid w:val="006A3E3B"/>
    <w:rsid w:val="006A4278"/>
    <w:rsid w:val="006A461E"/>
    <w:rsid w:val="006A49EA"/>
    <w:rsid w:val="006A4AB8"/>
    <w:rsid w:val="006A519B"/>
    <w:rsid w:val="006A522F"/>
    <w:rsid w:val="006A54D5"/>
    <w:rsid w:val="006A5A6F"/>
    <w:rsid w:val="006A5AAD"/>
    <w:rsid w:val="006A5B8E"/>
    <w:rsid w:val="006A5BD6"/>
    <w:rsid w:val="006A5BE1"/>
    <w:rsid w:val="006A5F9E"/>
    <w:rsid w:val="006A6256"/>
    <w:rsid w:val="006A63D6"/>
    <w:rsid w:val="006A674F"/>
    <w:rsid w:val="006A68A2"/>
    <w:rsid w:val="006A6B8E"/>
    <w:rsid w:val="006A6EA9"/>
    <w:rsid w:val="006A76D2"/>
    <w:rsid w:val="006A772C"/>
    <w:rsid w:val="006A7856"/>
    <w:rsid w:val="006A7D6C"/>
    <w:rsid w:val="006A7D8A"/>
    <w:rsid w:val="006A7F2F"/>
    <w:rsid w:val="006B02A2"/>
    <w:rsid w:val="006B08ED"/>
    <w:rsid w:val="006B0B48"/>
    <w:rsid w:val="006B0EDA"/>
    <w:rsid w:val="006B11AE"/>
    <w:rsid w:val="006B1513"/>
    <w:rsid w:val="006B161C"/>
    <w:rsid w:val="006B1898"/>
    <w:rsid w:val="006B1B3A"/>
    <w:rsid w:val="006B22AD"/>
    <w:rsid w:val="006B2427"/>
    <w:rsid w:val="006B2507"/>
    <w:rsid w:val="006B25E3"/>
    <w:rsid w:val="006B2C94"/>
    <w:rsid w:val="006B2D98"/>
    <w:rsid w:val="006B2FB4"/>
    <w:rsid w:val="006B32FD"/>
    <w:rsid w:val="006B3C1C"/>
    <w:rsid w:val="006B4551"/>
    <w:rsid w:val="006B4554"/>
    <w:rsid w:val="006B46D4"/>
    <w:rsid w:val="006B50BE"/>
    <w:rsid w:val="006B53E4"/>
    <w:rsid w:val="006B54D5"/>
    <w:rsid w:val="006B5A0D"/>
    <w:rsid w:val="006B5C83"/>
    <w:rsid w:val="006B5D36"/>
    <w:rsid w:val="006B5E1C"/>
    <w:rsid w:val="006B5E2B"/>
    <w:rsid w:val="006B615E"/>
    <w:rsid w:val="006B6242"/>
    <w:rsid w:val="006B70C7"/>
    <w:rsid w:val="006B7425"/>
    <w:rsid w:val="006B768B"/>
    <w:rsid w:val="006B7B80"/>
    <w:rsid w:val="006B7BCB"/>
    <w:rsid w:val="006C008E"/>
    <w:rsid w:val="006C0157"/>
    <w:rsid w:val="006C06DE"/>
    <w:rsid w:val="006C0807"/>
    <w:rsid w:val="006C0ABA"/>
    <w:rsid w:val="006C1107"/>
    <w:rsid w:val="006C123E"/>
    <w:rsid w:val="006C12F4"/>
    <w:rsid w:val="006C142D"/>
    <w:rsid w:val="006C1CEC"/>
    <w:rsid w:val="006C207C"/>
    <w:rsid w:val="006C2103"/>
    <w:rsid w:val="006C259F"/>
    <w:rsid w:val="006C2CD6"/>
    <w:rsid w:val="006C2DE0"/>
    <w:rsid w:val="006C2FE3"/>
    <w:rsid w:val="006C30F0"/>
    <w:rsid w:val="006C3296"/>
    <w:rsid w:val="006C3AF2"/>
    <w:rsid w:val="006C45A3"/>
    <w:rsid w:val="006C48F4"/>
    <w:rsid w:val="006C498C"/>
    <w:rsid w:val="006C4C03"/>
    <w:rsid w:val="006C4F17"/>
    <w:rsid w:val="006C5137"/>
    <w:rsid w:val="006C53D1"/>
    <w:rsid w:val="006C5484"/>
    <w:rsid w:val="006C5494"/>
    <w:rsid w:val="006C5A23"/>
    <w:rsid w:val="006C5A49"/>
    <w:rsid w:val="006C5AB5"/>
    <w:rsid w:val="006C5C60"/>
    <w:rsid w:val="006C5CA6"/>
    <w:rsid w:val="006C6585"/>
    <w:rsid w:val="006C6A9E"/>
    <w:rsid w:val="006C6D39"/>
    <w:rsid w:val="006C6F51"/>
    <w:rsid w:val="006C7095"/>
    <w:rsid w:val="006C7355"/>
    <w:rsid w:val="006C74A4"/>
    <w:rsid w:val="006C7795"/>
    <w:rsid w:val="006C7E0B"/>
    <w:rsid w:val="006C7FF6"/>
    <w:rsid w:val="006D01C4"/>
    <w:rsid w:val="006D02EC"/>
    <w:rsid w:val="006D043D"/>
    <w:rsid w:val="006D0453"/>
    <w:rsid w:val="006D04FD"/>
    <w:rsid w:val="006D0717"/>
    <w:rsid w:val="006D08B4"/>
    <w:rsid w:val="006D0BC8"/>
    <w:rsid w:val="006D0E93"/>
    <w:rsid w:val="006D1119"/>
    <w:rsid w:val="006D1586"/>
    <w:rsid w:val="006D1819"/>
    <w:rsid w:val="006D18B9"/>
    <w:rsid w:val="006D1F2F"/>
    <w:rsid w:val="006D217B"/>
    <w:rsid w:val="006D23C2"/>
    <w:rsid w:val="006D24DF"/>
    <w:rsid w:val="006D2541"/>
    <w:rsid w:val="006D264C"/>
    <w:rsid w:val="006D3435"/>
    <w:rsid w:val="006D3448"/>
    <w:rsid w:val="006D381C"/>
    <w:rsid w:val="006D3DE7"/>
    <w:rsid w:val="006D3E17"/>
    <w:rsid w:val="006D489A"/>
    <w:rsid w:val="006D4C72"/>
    <w:rsid w:val="006D5192"/>
    <w:rsid w:val="006D5261"/>
    <w:rsid w:val="006D578F"/>
    <w:rsid w:val="006D592F"/>
    <w:rsid w:val="006D5A36"/>
    <w:rsid w:val="006D5B20"/>
    <w:rsid w:val="006D5C97"/>
    <w:rsid w:val="006D6113"/>
    <w:rsid w:val="006D620F"/>
    <w:rsid w:val="006D62FA"/>
    <w:rsid w:val="006D640E"/>
    <w:rsid w:val="006D6515"/>
    <w:rsid w:val="006D69DE"/>
    <w:rsid w:val="006D6A01"/>
    <w:rsid w:val="006D6CD9"/>
    <w:rsid w:val="006D7296"/>
    <w:rsid w:val="006D72B4"/>
    <w:rsid w:val="006D7B12"/>
    <w:rsid w:val="006D7DAC"/>
    <w:rsid w:val="006E0262"/>
    <w:rsid w:val="006E02BF"/>
    <w:rsid w:val="006E02F1"/>
    <w:rsid w:val="006E043D"/>
    <w:rsid w:val="006E0441"/>
    <w:rsid w:val="006E0569"/>
    <w:rsid w:val="006E0768"/>
    <w:rsid w:val="006E0922"/>
    <w:rsid w:val="006E0FE5"/>
    <w:rsid w:val="006E113C"/>
    <w:rsid w:val="006E11E8"/>
    <w:rsid w:val="006E1A7E"/>
    <w:rsid w:val="006E1BAE"/>
    <w:rsid w:val="006E1C51"/>
    <w:rsid w:val="006E1FF1"/>
    <w:rsid w:val="006E2371"/>
    <w:rsid w:val="006E26ED"/>
    <w:rsid w:val="006E2818"/>
    <w:rsid w:val="006E3102"/>
    <w:rsid w:val="006E319D"/>
    <w:rsid w:val="006E3476"/>
    <w:rsid w:val="006E3A36"/>
    <w:rsid w:val="006E3A69"/>
    <w:rsid w:val="006E3DCB"/>
    <w:rsid w:val="006E3E3A"/>
    <w:rsid w:val="006E43B7"/>
    <w:rsid w:val="006E46EE"/>
    <w:rsid w:val="006E47D0"/>
    <w:rsid w:val="006E4887"/>
    <w:rsid w:val="006E49F5"/>
    <w:rsid w:val="006E4AC1"/>
    <w:rsid w:val="006E4C8D"/>
    <w:rsid w:val="006E4DB0"/>
    <w:rsid w:val="006E50E9"/>
    <w:rsid w:val="006E5697"/>
    <w:rsid w:val="006E586C"/>
    <w:rsid w:val="006E5C90"/>
    <w:rsid w:val="006E5D89"/>
    <w:rsid w:val="006E5F94"/>
    <w:rsid w:val="006E6117"/>
    <w:rsid w:val="006E61D5"/>
    <w:rsid w:val="006E6C2E"/>
    <w:rsid w:val="006E6ECC"/>
    <w:rsid w:val="006E6FCA"/>
    <w:rsid w:val="006E706C"/>
    <w:rsid w:val="006E7135"/>
    <w:rsid w:val="006E71ED"/>
    <w:rsid w:val="006E78E0"/>
    <w:rsid w:val="006E78E1"/>
    <w:rsid w:val="006E7993"/>
    <w:rsid w:val="006E7D6B"/>
    <w:rsid w:val="006F0132"/>
    <w:rsid w:val="006F01E4"/>
    <w:rsid w:val="006F0424"/>
    <w:rsid w:val="006F0488"/>
    <w:rsid w:val="006F04A7"/>
    <w:rsid w:val="006F077B"/>
    <w:rsid w:val="006F0DC4"/>
    <w:rsid w:val="006F1099"/>
    <w:rsid w:val="006F10BF"/>
    <w:rsid w:val="006F1319"/>
    <w:rsid w:val="006F1692"/>
    <w:rsid w:val="006F1C00"/>
    <w:rsid w:val="006F1D2C"/>
    <w:rsid w:val="006F1D9F"/>
    <w:rsid w:val="006F23D7"/>
    <w:rsid w:val="006F28D9"/>
    <w:rsid w:val="006F341F"/>
    <w:rsid w:val="006F3B85"/>
    <w:rsid w:val="006F3E04"/>
    <w:rsid w:val="006F3F5A"/>
    <w:rsid w:val="006F481F"/>
    <w:rsid w:val="006F4847"/>
    <w:rsid w:val="006F4B68"/>
    <w:rsid w:val="006F4BD2"/>
    <w:rsid w:val="006F5425"/>
    <w:rsid w:val="006F56A8"/>
    <w:rsid w:val="006F56D0"/>
    <w:rsid w:val="006F56FD"/>
    <w:rsid w:val="006F592F"/>
    <w:rsid w:val="006F5BF1"/>
    <w:rsid w:val="006F6292"/>
    <w:rsid w:val="006F65FE"/>
    <w:rsid w:val="006F6EA4"/>
    <w:rsid w:val="006F744B"/>
    <w:rsid w:val="006F74AF"/>
    <w:rsid w:val="006F7742"/>
    <w:rsid w:val="006F78BA"/>
    <w:rsid w:val="006F7996"/>
    <w:rsid w:val="006F7BDB"/>
    <w:rsid w:val="006F7E13"/>
    <w:rsid w:val="006F7FFA"/>
    <w:rsid w:val="00700187"/>
    <w:rsid w:val="00700BAC"/>
    <w:rsid w:val="00700CAF"/>
    <w:rsid w:val="00700D3B"/>
    <w:rsid w:val="00700F15"/>
    <w:rsid w:val="0070108B"/>
    <w:rsid w:val="00701333"/>
    <w:rsid w:val="00701F2A"/>
    <w:rsid w:val="00702055"/>
    <w:rsid w:val="0070280A"/>
    <w:rsid w:val="00702AFE"/>
    <w:rsid w:val="007034D7"/>
    <w:rsid w:val="0070373C"/>
    <w:rsid w:val="00703781"/>
    <w:rsid w:val="007039FF"/>
    <w:rsid w:val="00703F79"/>
    <w:rsid w:val="00704548"/>
    <w:rsid w:val="007046D3"/>
    <w:rsid w:val="0070490B"/>
    <w:rsid w:val="00704BEF"/>
    <w:rsid w:val="00704CD5"/>
    <w:rsid w:val="00704E31"/>
    <w:rsid w:val="00705004"/>
    <w:rsid w:val="007050FE"/>
    <w:rsid w:val="0070519E"/>
    <w:rsid w:val="00705624"/>
    <w:rsid w:val="00705774"/>
    <w:rsid w:val="00705897"/>
    <w:rsid w:val="00705C31"/>
    <w:rsid w:val="0070637D"/>
    <w:rsid w:val="007066E6"/>
    <w:rsid w:val="00706741"/>
    <w:rsid w:val="00706919"/>
    <w:rsid w:val="00706951"/>
    <w:rsid w:val="00706B5D"/>
    <w:rsid w:val="00706F07"/>
    <w:rsid w:val="0070710A"/>
    <w:rsid w:val="00707262"/>
    <w:rsid w:val="007074C8"/>
    <w:rsid w:val="0070781E"/>
    <w:rsid w:val="007079F8"/>
    <w:rsid w:val="00707CB6"/>
    <w:rsid w:val="00707EC1"/>
    <w:rsid w:val="00707EDA"/>
    <w:rsid w:val="00710359"/>
    <w:rsid w:val="00710896"/>
    <w:rsid w:val="00710A13"/>
    <w:rsid w:val="00710B66"/>
    <w:rsid w:val="00710BFB"/>
    <w:rsid w:val="00710CD2"/>
    <w:rsid w:val="00710DE7"/>
    <w:rsid w:val="00710E38"/>
    <w:rsid w:val="00710EE7"/>
    <w:rsid w:val="0071101C"/>
    <w:rsid w:val="0071137E"/>
    <w:rsid w:val="00711435"/>
    <w:rsid w:val="007115B1"/>
    <w:rsid w:val="007115C1"/>
    <w:rsid w:val="0071168D"/>
    <w:rsid w:val="00711C61"/>
    <w:rsid w:val="00711CEB"/>
    <w:rsid w:val="00711D26"/>
    <w:rsid w:val="00711EA5"/>
    <w:rsid w:val="00712113"/>
    <w:rsid w:val="0071225C"/>
    <w:rsid w:val="007123EF"/>
    <w:rsid w:val="00712410"/>
    <w:rsid w:val="007126A8"/>
    <w:rsid w:val="00712818"/>
    <w:rsid w:val="007129CB"/>
    <w:rsid w:val="00712A9C"/>
    <w:rsid w:val="00712E71"/>
    <w:rsid w:val="007138AF"/>
    <w:rsid w:val="00713A41"/>
    <w:rsid w:val="00713B75"/>
    <w:rsid w:val="00714487"/>
    <w:rsid w:val="007144CB"/>
    <w:rsid w:val="0071455E"/>
    <w:rsid w:val="00714CA0"/>
    <w:rsid w:val="0071521F"/>
    <w:rsid w:val="007153B4"/>
    <w:rsid w:val="007156B0"/>
    <w:rsid w:val="00715772"/>
    <w:rsid w:val="007157DE"/>
    <w:rsid w:val="00715994"/>
    <w:rsid w:val="00715BB2"/>
    <w:rsid w:val="00715E8F"/>
    <w:rsid w:val="0071611D"/>
    <w:rsid w:val="007163C5"/>
    <w:rsid w:val="00716541"/>
    <w:rsid w:val="0071683E"/>
    <w:rsid w:val="00716863"/>
    <w:rsid w:val="00716B96"/>
    <w:rsid w:val="00716C96"/>
    <w:rsid w:val="00716CC5"/>
    <w:rsid w:val="00716D74"/>
    <w:rsid w:val="00716E8A"/>
    <w:rsid w:val="00716F24"/>
    <w:rsid w:val="007173EA"/>
    <w:rsid w:val="007177DB"/>
    <w:rsid w:val="00717C6C"/>
    <w:rsid w:val="007200BB"/>
    <w:rsid w:val="00720176"/>
    <w:rsid w:val="0072112E"/>
    <w:rsid w:val="00721D47"/>
    <w:rsid w:val="007220FB"/>
    <w:rsid w:val="007225FC"/>
    <w:rsid w:val="00722794"/>
    <w:rsid w:val="0072285E"/>
    <w:rsid w:val="007229A0"/>
    <w:rsid w:val="00722A29"/>
    <w:rsid w:val="00722C42"/>
    <w:rsid w:val="00722DA3"/>
    <w:rsid w:val="00722EA6"/>
    <w:rsid w:val="00722F49"/>
    <w:rsid w:val="0072329A"/>
    <w:rsid w:val="0072358F"/>
    <w:rsid w:val="00723C0E"/>
    <w:rsid w:val="00723C40"/>
    <w:rsid w:val="00724194"/>
    <w:rsid w:val="0072473A"/>
    <w:rsid w:val="00724E5A"/>
    <w:rsid w:val="00725270"/>
    <w:rsid w:val="00725D46"/>
    <w:rsid w:val="00725D8C"/>
    <w:rsid w:val="00725DE5"/>
    <w:rsid w:val="00725E81"/>
    <w:rsid w:val="00725EEA"/>
    <w:rsid w:val="00725FE7"/>
    <w:rsid w:val="00726233"/>
    <w:rsid w:val="007262A1"/>
    <w:rsid w:val="00726301"/>
    <w:rsid w:val="007268F4"/>
    <w:rsid w:val="00726C4B"/>
    <w:rsid w:val="00726D4D"/>
    <w:rsid w:val="00726E97"/>
    <w:rsid w:val="00726EBA"/>
    <w:rsid w:val="00727061"/>
    <w:rsid w:val="00727126"/>
    <w:rsid w:val="00727280"/>
    <w:rsid w:val="0072753B"/>
    <w:rsid w:val="0072786A"/>
    <w:rsid w:val="00727ACE"/>
    <w:rsid w:val="00727E12"/>
    <w:rsid w:val="007302CF"/>
    <w:rsid w:val="00730410"/>
    <w:rsid w:val="007304E2"/>
    <w:rsid w:val="0073055C"/>
    <w:rsid w:val="007305D3"/>
    <w:rsid w:val="00730676"/>
    <w:rsid w:val="0073080B"/>
    <w:rsid w:val="00730978"/>
    <w:rsid w:val="00730AF9"/>
    <w:rsid w:val="00730E54"/>
    <w:rsid w:val="00731571"/>
    <w:rsid w:val="00731625"/>
    <w:rsid w:val="007317F6"/>
    <w:rsid w:val="00731B7F"/>
    <w:rsid w:val="0073222A"/>
    <w:rsid w:val="0073233C"/>
    <w:rsid w:val="007323BF"/>
    <w:rsid w:val="00732424"/>
    <w:rsid w:val="00732670"/>
    <w:rsid w:val="007327B2"/>
    <w:rsid w:val="007329C9"/>
    <w:rsid w:val="00732AEF"/>
    <w:rsid w:val="007334E3"/>
    <w:rsid w:val="00733585"/>
    <w:rsid w:val="007336BD"/>
    <w:rsid w:val="00733909"/>
    <w:rsid w:val="00733965"/>
    <w:rsid w:val="00733A4A"/>
    <w:rsid w:val="00733B54"/>
    <w:rsid w:val="00733FBB"/>
    <w:rsid w:val="00733FC8"/>
    <w:rsid w:val="00734294"/>
    <w:rsid w:val="0073439E"/>
    <w:rsid w:val="00734503"/>
    <w:rsid w:val="00734797"/>
    <w:rsid w:val="0073488F"/>
    <w:rsid w:val="00734898"/>
    <w:rsid w:val="0073494A"/>
    <w:rsid w:val="00734AC0"/>
    <w:rsid w:val="00734ACA"/>
    <w:rsid w:val="00734B11"/>
    <w:rsid w:val="00734CCE"/>
    <w:rsid w:val="00734D14"/>
    <w:rsid w:val="00735635"/>
    <w:rsid w:val="007358EC"/>
    <w:rsid w:val="0073599E"/>
    <w:rsid w:val="00735B69"/>
    <w:rsid w:val="00735C1A"/>
    <w:rsid w:val="0073636D"/>
    <w:rsid w:val="007367DA"/>
    <w:rsid w:val="00736E8B"/>
    <w:rsid w:val="007370BE"/>
    <w:rsid w:val="007370F8"/>
    <w:rsid w:val="0073739B"/>
    <w:rsid w:val="007378C7"/>
    <w:rsid w:val="007378F9"/>
    <w:rsid w:val="00737CA5"/>
    <w:rsid w:val="00740170"/>
    <w:rsid w:val="007401E7"/>
    <w:rsid w:val="0074029E"/>
    <w:rsid w:val="00740683"/>
    <w:rsid w:val="007408CB"/>
    <w:rsid w:val="00740930"/>
    <w:rsid w:val="00740C91"/>
    <w:rsid w:val="00740D8F"/>
    <w:rsid w:val="00741081"/>
    <w:rsid w:val="0074123F"/>
    <w:rsid w:val="007412BC"/>
    <w:rsid w:val="00741347"/>
    <w:rsid w:val="00741728"/>
    <w:rsid w:val="00741F4E"/>
    <w:rsid w:val="00741F74"/>
    <w:rsid w:val="00742008"/>
    <w:rsid w:val="00742313"/>
    <w:rsid w:val="00742360"/>
    <w:rsid w:val="00742461"/>
    <w:rsid w:val="0074281C"/>
    <w:rsid w:val="007428B1"/>
    <w:rsid w:val="00742AD5"/>
    <w:rsid w:val="00742D41"/>
    <w:rsid w:val="00742D5A"/>
    <w:rsid w:val="00743371"/>
    <w:rsid w:val="007433DC"/>
    <w:rsid w:val="00743994"/>
    <w:rsid w:val="00743A63"/>
    <w:rsid w:val="00743BF5"/>
    <w:rsid w:val="00743E72"/>
    <w:rsid w:val="007446C0"/>
    <w:rsid w:val="00744A34"/>
    <w:rsid w:val="007451EC"/>
    <w:rsid w:val="00745307"/>
    <w:rsid w:val="007455A9"/>
    <w:rsid w:val="007455F4"/>
    <w:rsid w:val="00745960"/>
    <w:rsid w:val="00745F28"/>
    <w:rsid w:val="00746694"/>
    <w:rsid w:val="00746722"/>
    <w:rsid w:val="00746744"/>
    <w:rsid w:val="007468FA"/>
    <w:rsid w:val="0074721E"/>
    <w:rsid w:val="007472FF"/>
    <w:rsid w:val="0074739F"/>
    <w:rsid w:val="007473C9"/>
    <w:rsid w:val="007473FB"/>
    <w:rsid w:val="00747877"/>
    <w:rsid w:val="00747B36"/>
    <w:rsid w:val="00750146"/>
    <w:rsid w:val="007502D1"/>
    <w:rsid w:val="007509B9"/>
    <w:rsid w:val="00750A59"/>
    <w:rsid w:val="00750E0C"/>
    <w:rsid w:val="0075118E"/>
    <w:rsid w:val="0075130E"/>
    <w:rsid w:val="007513F7"/>
    <w:rsid w:val="00751602"/>
    <w:rsid w:val="0075175B"/>
    <w:rsid w:val="00751BE8"/>
    <w:rsid w:val="00751CB2"/>
    <w:rsid w:val="00751CB3"/>
    <w:rsid w:val="00752305"/>
    <w:rsid w:val="0075269E"/>
    <w:rsid w:val="007526D2"/>
    <w:rsid w:val="007529F4"/>
    <w:rsid w:val="00752D19"/>
    <w:rsid w:val="00752D93"/>
    <w:rsid w:val="00753596"/>
    <w:rsid w:val="00754430"/>
    <w:rsid w:val="007544C9"/>
    <w:rsid w:val="0075471D"/>
    <w:rsid w:val="00754C7F"/>
    <w:rsid w:val="00754E6C"/>
    <w:rsid w:val="00754F5C"/>
    <w:rsid w:val="007551F6"/>
    <w:rsid w:val="007553C6"/>
    <w:rsid w:val="00755410"/>
    <w:rsid w:val="00755534"/>
    <w:rsid w:val="00755542"/>
    <w:rsid w:val="00755677"/>
    <w:rsid w:val="007557A3"/>
    <w:rsid w:val="00755B4D"/>
    <w:rsid w:val="00756374"/>
    <w:rsid w:val="00756405"/>
    <w:rsid w:val="007569D3"/>
    <w:rsid w:val="00757411"/>
    <w:rsid w:val="00757667"/>
    <w:rsid w:val="0075777C"/>
    <w:rsid w:val="0075778D"/>
    <w:rsid w:val="0075796F"/>
    <w:rsid w:val="00757DA8"/>
    <w:rsid w:val="00760479"/>
    <w:rsid w:val="00760864"/>
    <w:rsid w:val="00760A54"/>
    <w:rsid w:val="00760B01"/>
    <w:rsid w:val="0076154E"/>
    <w:rsid w:val="00761C79"/>
    <w:rsid w:val="00761D23"/>
    <w:rsid w:val="0076263A"/>
    <w:rsid w:val="0076271B"/>
    <w:rsid w:val="0076294A"/>
    <w:rsid w:val="00762AAA"/>
    <w:rsid w:val="00762C17"/>
    <w:rsid w:val="00762C58"/>
    <w:rsid w:val="00762C7A"/>
    <w:rsid w:val="00762C92"/>
    <w:rsid w:val="00762DE7"/>
    <w:rsid w:val="00762E0B"/>
    <w:rsid w:val="0076304F"/>
    <w:rsid w:val="007630C9"/>
    <w:rsid w:val="0076320C"/>
    <w:rsid w:val="007636B7"/>
    <w:rsid w:val="00763DB0"/>
    <w:rsid w:val="007642F0"/>
    <w:rsid w:val="0076445E"/>
    <w:rsid w:val="007647F5"/>
    <w:rsid w:val="007648CF"/>
    <w:rsid w:val="00764B45"/>
    <w:rsid w:val="00764B6E"/>
    <w:rsid w:val="00764C10"/>
    <w:rsid w:val="00764F90"/>
    <w:rsid w:val="00765101"/>
    <w:rsid w:val="00765108"/>
    <w:rsid w:val="0076594B"/>
    <w:rsid w:val="00765AF9"/>
    <w:rsid w:val="00765EFE"/>
    <w:rsid w:val="00766247"/>
    <w:rsid w:val="007662ED"/>
    <w:rsid w:val="0076639D"/>
    <w:rsid w:val="00766B0B"/>
    <w:rsid w:val="00767089"/>
    <w:rsid w:val="007672D4"/>
    <w:rsid w:val="007673AF"/>
    <w:rsid w:val="0076746C"/>
    <w:rsid w:val="007676AA"/>
    <w:rsid w:val="00767A02"/>
    <w:rsid w:val="007701F2"/>
    <w:rsid w:val="00770496"/>
    <w:rsid w:val="00770DC1"/>
    <w:rsid w:val="00770E48"/>
    <w:rsid w:val="00771072"/>
    <w:rsid w:val="007710B9"/>
    <w:rsid w:val="007712BE"/>
    <w:rsid w:val="00771306"/>
    <w:rsid w:val="00771836"/>
    <w:rsid w:val="007719E8"/>
    <w:rsid w:val="00771F45"/>
    <w:rsid w:val="0077200C"/>
    <w:rsid w:val="00772166"/>
    <w:rsid w:val="0077279E"/>
    <w:rsid w:val="00773500"/>
    <w:rsid w:val="00773674"/>
    <w:rsid w:val="00773696"/>
    <w:rsid w:val="007739F6"/>
    <w:rsid w:val="00773A37"/>
    <w:rsid w:val="00773BDF"/>
    <w:rsid w:val="007741CF"/>
    <w:rsid w:val="0077424E"/>
    <w:rsid w:val="0077436B"/>
    <w:rsid w:val="007745E9"/>
    <w:rsid w:val="007749F3"/>
    <w:rsid w:val="0077507A"/>
    <w:rsid w:val="00775A39"/>
    <w:rsid w:val="00775F87"/>
    <w:rsid w:val="00775F9A"/>
    <w:rsid w:val="00775FB7"/>
    <w:rsid w:val="00776132"/>
    <w:rsid w:val="007763AA"/>
    <w:rsid w:val="00776445"/>
    <w:rsid w:val="00776616"/>
    <w:rsid w:val="00776639"/>
    <w:rsid w:val="0077667B"/>
    <w:rsid w:val="0077695D"/>
    <w:rsid w:val="00776C25"/>
    <w:rsid w:val="00776E86"/>
    <w:rsid w:val="00776F83"/>
    <w:rsid w:val="00777127"/>
    <w:rsid w:val="007776BC"/>
    <w:rsid w:val="0077781C"/>
    <w:rsid w:val="00777AF0"/>
    <w:rsid w:val="00777F8D"/>
    <w:rsid w:val="00780016"/>
    <w:rsid w:val="007803B1"/>
    <w:rsid w:val="007805EF"/>
    <w:rsid w:val="00780640"/>
    <w:rsid w:val="00780744"/>
    <w:rsid w:val="00780C2E"/>
    <w:rsid w:val="0078122E"/>
    <w:rsid w:val="00781255"/>
    <w:rsid w:val="00781404"/>
    <w:rsid w:val="007815B7"/>
    <w:rsid w:val="00781BA1"/>
    <w:rsid w:val="00781D36"/>
    <w:rsid w:val="00781F25"/>
    <w:rsid w:val="00782220"/>
    <w:rsid w:val="00782340"/>
    <w:rsid w:val="007823AF"/>
    <w:rsid w:val="007828D9"/>
    <w:rsid w:val="007829F6"/>
    <w:rsid w:val="00782DA1"/>
    <w:rsid w:val="00783321"/>
    <w:rsid w:val="00783603"/>
    <w:rsid w:val="0078385A"/>
    <w:rsid w:val="00783AC8"/>
    <w:rsid w:val="00783C89"/>
    <w:rsid w:val="00783E8A"/>
    <w:rsid w:val="00784083"/>
    <w:rsid w:val="0078424B"/>
    <w:rsid w:val="007846E0"/>
    <w:rsid w:val="00784768"/>
    <w:rsid w:val="007848B7"/>
    <w:rsid w:val="00784C4D"/>
    <w:rsid w:val="00784DB9"/>
    <w:rsid w:val="00784E0A"/>
    <w:rsid w:val="00785232"/>
    <w:rsid w:val="007857C0"/>
    <w:rsid w:val="0078630C"/>
    <w:rsid w:val="0078638B"/>
    <w:rsid w:val="00786534"/>
    <w:rsid w:val="00786687"/>
    <w:rsid w:val="007869F9"/>
    <w:rsid w:val="00786BCE"/>
    <w:rsid w:val="00786BF8"/>
    <w:rsid w:val="00786C7D"/>
    <w:rsid w:val="00786D47"/>
    <w:rsid w:val="0078729F"/>
    <w:rsid w:val="007872C7"/>
    <w:rsid w:val="0078745F"/>
    <w:rsid w:val="007876BB"/>
    <w:rsid w:val="007877BC"/>
    <w:rsid w:val="00787BCD"/>
    <w:rsid w:val="00787E00"/>
    <w:rsid w:val="007900D0"/>
    <w:rsid w:val="007902D6"/>
    <w:rsid w:val="0079033A"/>
    <w:rsid w:val="007904FE"/>
    <w:rsid w:val="007907A8"/>
    <w:rsid w:val="007907C7"/>
    <w:rsid w:val="00790A8A"/>
    <w:rsid w:val="00790B70"/>
    <w:rsid w:val="0079165B"/>
    <w:rsid w:val="00791708"/>
    <w:rsid w:val="00791890"/>
    <w:rsid w:val="00791A7A"/>
    <w:rsid w:val="00791ADE"/>
    <w:rsid w:val="00791EC0"/>
    <w:rsid w:val="0079269F"/>
    <w:rsid w:val="007926E9"/>
    <w:rsid w:val="00792819"/>
    <w:rsid w:val="0079308B"/>
    <w:rsid w:val="00793312"/>
    <w:rsid w:val="00793732"/>
    <w:rsid w:val="00793ECB"/>
    <w:rsid w:val="00793F93"/>
    <w:rsid w:val="0079480F"/>
    <w:rsid w:val="00794B12"/>
    <w:rsid w:val="0079546D"/>
    <w:rsid w:val="00795768"/>
    <w:rsid w:val="007958C8"/>
    <w:rsid w:val="007960FF"/>
    <w:rsid w:val="00796538"/>
    <w:rsid w:val="0079668A"/>
    <w:rsid w:val="00796690"/>
    <w:rsid w:val="007966B2"/>
    <w:rsid w:val="0079690D"/>
    <w:rsid w:val="00796FC2"/>
    <w:rsid w:val="00797177"/>
    <w:rsid w:val="00797343"/>
    <w:rsid w:val="00797543"/>
    <w:rsid w:val="0079773B"/>
    <w:rsid w:val="0079783D"/>
    <w:rsid w:val="00797A5F"/>
    <w:rsid w:val="00797C0C"/>
    <w:rsid w:val="00797EB9"/>
    <w:rsid w:val="007A00AF"/>
    <w:rsid w:val="007A022C"/>
    <w:rsid w:val="007A02CE"/>
    <w:rsid w:val="007A0422"/>
    <w:rsid w:val="007A0862"/>
    <w:rsid w:val="007A0BE4"/>
    <w:rsid w:val="007A1553"/>
    <w:rsid w:val="007A15A4"/>
    <w:rsid w:val="007A163C"/>
    <w:rsid w:val="007A179C"/>
    <w:rsid w:val="007A1AE2"/>
    <w:rsid w:val="007A2358"/>
    <w:rsid w:val="007A24EB"/>
    <w:rsid w:val="007A2626"/>
    <w:rsid w:val="007A2ED0"/>
    <w:rsid w:val="007A321C"/>
    <w:rsid w:val="007A333E"/>
    <w:rsid w:val="007A33A2"/>
    <w:rsid w:val="007A33C2"/>
    <w:rsid w:val="007A34C9"/>
    <w:rsid w:val="007A3966"/>
    <w:rsid w:val="007A3B63"/>
    <w:rsid w:val="007A41B0"/>
    <w:rsid w:val="007A4379"/>
    <w:rsid w:val="007A43BC"/>
    <w:rsid w:val="007A46EB"/>
    <w:rsid w:val="007A471D"/>
    <w:rsid w:val="007A4B17"/>
    <w:rsid w:val="007A526B"/>
    <w:rsid w:val="007A5796"/>
    <w:rsid w:val="007A57BF"/>
    <w:rsid w:val="007A5D89"/>
    <w:rsid w:val="007A5DFB"/>
    <w:rsid w:val="007A5EFB"/>
    <w:rsid w:val="007A675D"/>
    <w:rsid w:val="007A6930"/>
    <w:rsid w:val="007A69FD"/>
    <w:rsid w:val="007A6D1C"/>
    <w:rsid w:val="007A6E04"/>
    <w:rsid w:val="007A7047"/>
    <w:rsid w:val="007A70EB"/>
    <w:rsid w:val="007A7128"/>
    <w:rsid w:val="007A72D2"/>
    <w:rsid w:val="007A74BE"/>
    <w:rsid w:val="007A75B6"/>
    <w:rsid w:val="007A782D"/>
    <w:rsid w:val="007A7B25"/>
    <w:rsid w:val="007A7DB3"/>
    <w:rsid w:val="007A7F9C"/>
    <w:rsid w:val="007B03C1"/>
    <w:rsid w:val="007B0464"/>
    <w:rsid w:val="007B055A"/>
    <w:rsid w:val="007B05AF"/>
    <w:rsid w:val="007B0B00"/>
    <w:rsid w:val="007B0CEE"/>
    <w:rsid w:val="007B0E6E"/>
    <w:rsid w:val="007B10BC"/>
    <w:rsid w:val="007B1636"/>
    <w:rsid w:val="007B18D4"/>
    <w:rsid w:val="007B1A67"/>
    <w:rsid w:val="007B1BC4"/>
    <w:rsid w:val="007B1C12"/>
    <w:rsid w:val="007B1D2A"/>
    <w:rsid w:val="007B2186"/>
    <w:rsid w:val="007B226E"/>
    <w:rsid w:val="007B25DE"/>
    <w:rsid w:val="007B260A"/>
    <w:rsid w:val="007B2665"/>
    <w:rsid w:val="007B270E"/>
    <w:rsid w:val="007B2AFC"/>
    <w:rsid w:val="007B2F0C"/>
    <w:rsid w:val="007B2F88"/>
    <w:rsid w:val="007B30D8"/>
    <w:rsid w:val="007B323F"/>
    <w:rsid w:val="007B3927"/>
    <w:rsid w:val="007B3E7C"/>
    <w:rsid w:val="007B4055"/>
    <w:rsid w:val="007B4747"/>
    <w:rsid w:val="007B520E"/>
    <w:rsid w:val="007B54B8"/>
    <w:rsid w:val="007B569E"/>
    <w:rsid w:val="007B5806"/>
    <w:rsid w:val="007B5AFE"/>
    <w:rsid w:val="007B5FB2"/>
    <w:rsid w:val="007B63F9"/>
    <w:rsid w:val="007B6670"/>
    <w:rsid w:val="007B671D"/>
    <w:rsid w:val="007B6852"/>
    <w:rsid w:val="007B6938"/>
    <w:rsid w:val="007B6DF8"/>
    <w:rsid w:val="007B75EA"/>
    <w:rsid w:val="007B761C"/>
    <w:rsid w:val="007B795C"/>
    <w:rsid w:val="007B79B4"/>
    <w:rsid w:val="007B7B4F"/>
    <w:rsid w:val="007B7F31"/>
    <w:rsid w:val="007B7FA9"/>
    <w:rsid w:val="007C050E"/>
    <w:rsid w:val="007C052A"/>
    <w:rsid w:val="007C080E"/>
    <w:rsid w:val="007C085B"/>
    <w:rsid w:val="007C1301"/>
    <w:rsid w:val="007C15BA"/>
    <w:rsid w:val="007C16F5"/>
    <w:rsid w:val="007C196F"/>
    <w:rsid w:val="007C1BA2"/>
    <w:rsid w:val="007C1ED3"/>
    <w:rsid w:val="007C1EDE"/>
    <w:rsid w:val="007C2137"/>
    <w:rsid w:val="007C2683"/>
    <w:rsid w:val="007C272B"/>
    <w:rsid w:val="007C2793"/>
    <w:rsid w:val="007C2CE8"/>
    <w:rsid w:val="007C3162"/>
    <w:rsid w:val="007C31FE"/>
    <w:rsid w:val="007C33B3"/>
    <w:rsid w:val="007C3404"/>
    <w:rsid w:val="007C36EF"/>
    <w:rsid w:val="007C3DCE"/>
    <w:rsid w:val="007C3E7D"/>
    <w:rsid w:val="007C43C5"/>
    <w:rsid w:val="007C4B5C"/>
    <w:rsid w:val="007C4D4E"/>
    <w:rsid w:val="007C4D83"/>
    <w:rsid w:val="007C5041"/>
    <w:rsid w:val="007C563D"/>
    <w:rsid w:val="007C568C"/>
    <w:rsid w:val="007C5D2A"/>
    <w:rsid w:val="007C6283"/>
    <w:rsid w:val="007C6287"/>
    <w:rsid w:val="007C63E1"/>
    <w:rsid w:val="007C6482"/>
    <w:rsid w:val="007C64DB"/>
    <w:rsid w:val="007C6B64"/>
    <w:rsid w:val="007C6BBA"/>
    <w:rsid w:val="007C6E7B"/>
    <w:rsid w:val="007C7110"/>
    <w:rsid w:val="007C7360"/>
    <w:rsid w:val="007C7D07"/>
    <w:rsid w:val="007D0683"/>
    <w:rsid w:val="007D120F"/>
    <w:rsid w:val="007D1322"/>
    <w:rsid w:val="007D1B98"/>
    <w:rsid w:val="007D1BC7"/>
    <w:rsid w:val="007D1FD4"/>
    <w:rsid w:val="007D21A1"/>
    <w:rsid w:val="007D2343"/>
    <w:rsid w:val="007D2540"/>
    <w:rsid w:val="007D27F9"/>
    <w:rsid w:val="007D28A7"/>
    <w:rsid w:val="007D2B5D"/>
    <w:rsid w:val="007D2E53"/>
    <w:rsid w:val="007D2E57"/>
    <w:rsid w:val="007D304E"/>
    <w:rsid w:val="007D3156"/>
    <w:rsid w:val="007D33FD"/>
    <w:rsid w:val="007D3D4C"/>
    <w:rsid w:val="007D4237"/>
    <w:rsid w:val="007D588F"/>
    <w:rsid w:val="007D5C1D"/>
    <w:rsid w:val="007D5DD8"/>
    <w:rsid w:val="007D5E5C"/>
    <w:rsid w:val="007D617E"/>
    <w:rsid w:val="007D667B"/>
    <w:rsid w:val="007D6ADD"/>
    <w:rsid w:val="007D6FF2"/>
    <w:rsid w:val="007D6FFE"/>
    <w:rsid w:val="007D7475"/>
    <w:rsid w:val="007D77D7"/>
    <w:rsid w:val="007D782C"/>
    <w:rsid w:val="007D78EA"/>
    <w:rsid w:val="007D7A47"/>
    <w:rsid w:val="007D7CA6"/>
    <w:rsid w:val="007D7D83"/>
    <w:rsid w:val="007D7DBD"/>
    <w:rsid w:val="007D7E96"/>
    <w:rsid w:val="007E0271"/>
    <w:rsid w:val="007E02BB"/>
    <w:rsid w:val="007E07E0"/>
    <w:rsid w:val="007E0CF5"/>
    <w:rsid w:val="007E1291"/>
    <w:rsid w:val="007E1B77"/>
    <w:rsid w:val="007E1FFF"/>
    <w:rsid w:val="007E22E1"/>
    <w:rsid w:val="007E231C"/>
    <w:rsid w:val="007E291C"/>
    <w:rsid w:val="007E2D53"/>
    <w:rsid w:val="007E31FF"/>
    <w:rsid w:val="007E3335"/>
    <w:rsid w:val="007E3697"/>
    <w:rsid w:val="007E36E8"/>
    <w:rsid w:val="007E3F19"/>
    <w:rsid w:val="007E4753"/>
    <w:rsid w:val="007E4D0D"/>
    <w:rsid w:val="007E4DB7"/>
    <w:rsid w:val="007E4E6D"/>
    <w:rsid w:val="007E4F39"/>
    <w:rsid w:val="007E509C"/>
    <w:rsid w:val="007E5237"/>
    <w:rsid w:val="007E5252"/>
    <w:rsid w:val="007E532B"/>
    <w:rsid w:val="007E54FB"/>
    <w:rsid w:val="007E5710"/>
    <w:rsid w:val="007E5D70"/>
    <w:rsid w:val="007E5FCE"/>
    <w:rsid w:val="007E62D6"/>
    <w:rsid w:val="007E6461"/>
    <w:rsid w:val="007E6644"/>
    <w:rsid w:val="007E6B50"/>
    <w:rsid w:val="007E6CF2"/>
    <w:rsid w:val="007E6FB6"/>
    <w:rsid w:val="007E737A"/>
    <w:rsid w:val="007E74EE"/>
    <w:rsid w:val="007E7535"/>
    <w:rsid w:val="007E7874"/>
    <w:rsid w:val="007F02AE"/>
    <w:rsid w:val="007F0520"/>
    <w:rsid w:val="007F086B"/>
    <w:rsid w:val="007F0999"/>
    <w:rsid w:val="007F0E2F"/>
    <w:rsid w:val="007F13BE"/>
    <w:rsid w:val="007F181C"/>
    <w:rsid w:val="007F1BAF"/>
    <w:rsid w:val="007F1C56"/>
    <w:rsid w:val="007F1CFF"/>
    <w:rsid w:val="007F2267"/>
    <w:rsid w:val="007F2501"/>
    <w:rsid w:val="007F2927"/>
    <w:rsid w:val="007F2C44"/>
    <w:rsid w:val="007F2EF4"/>
    <w:rsid w:val="007F322D"/>
    <w:rsid w:val="007F32E6"/>
    <w:rsid w:val="007F33DE"/>
    <w:rsid w:val="007F3799"/>
    <w:rsid w:val="007F38EC"/>
    <w:rsid w:val="007F3C5E"/>
    <w:rsid w:val="007F3F31"/>
    <w:rsid w:val="007F41DA"/>
    <w:rsid w:val="007F426D"/>
    <w:rsid w:val="007F442A"/>
    <w:rsid w:val="007F4716"/>
    <w:rsid w:val="007F5093"/>
    <w:rsid w:val="007F529B"/>
    <w:rsid w:val="007F55E6"/>
    <w:rsid w:val="007F5D56"/>
    <w:rsid w:val="007F5DD2"/>
    <w:rsid w:val="007F5E72"/>
    <w:rsid w:val="007F5F96"/>
    <w:rsid w:val="007F62C8"/>
    <w:rsid w:val="007F634C"/>
    <w:rsid w:val="007F6710"/>
    <w:rsid w:val="007F6A78"/>
    <w:rsid w:val="007F70F5"/>
    <w:rsid w:val="007F77D3"/>
    <w:rsid w:val="007F78AB"/>
    <w:rsid w:val="007F7E05"/>
    <w:rsid w:val="008003E7"/>
    <w:rsid w:val="008006EA"/>
    <w:rsid w:val="008006F8"/>
    <w:rsid w:val="00800D97"/>
    <w:rsid w:val="00800ED3"/>
    <w:rsid w:val="00801470"/>
    <w:rsid w:val="008015F5"/>
    <w:rsid w:val="00801E58"/>
    <w:rsid w:val="00801EF4"/>
    <w:rsid w:val="00802024"/>
    <w:rsid w:val="00802348"/>
    <w:rsid w:val="008029B1"/>
    <w:rsid w:val="00802BBF"/>
    <w:rsid w:val="008036D7"/>
    <w:rsid w:val="008038AC"/>
    <w:rsid w:val="00803BC5"/>
    <w:rsid w:val="00803D05"/>
    <w:rsid w:val="00803D70"/>
    <w:rsid w:val="00803F0D"/>
    <w:rsid w:val="00803F1C"/>
    <w:rsid w:val="008044CD"/>
    <w:rsid w:val="00804557"/>
    <w:rsid w:val="008046A7"/>
    <w:rsid w:val="008046EA"/>
    <w:rsid w:val="008049B8"/>
    <w:rsid w:val="008049EF"/>
    <w:rsid w:val="00804A29"/>
    <w:rsid w:val="00804EFA"/>
    <w:rsid w:val="00804EFB"/>
    <w:rsid w:val="008050F4"/>
    <w:rsid w:val="0080521A"/>
    <w:rsid w:val="008053D5"/>
    <w:rsid w:val="0080581A"/>
    <w:rsid w:val="00806259"/>
    <w:rsid w:val="008066BA"/>
    <w:rsid w:val="00806A4A"/>
    <w:rsid w:val="00806D24"/>
    <w:rsid w:val="00806E6B"/>
    <w:rsid w:val="00806EBD"/>
    <w:rsid w:val="00806F41"/>
    <w:rsid w:val="008072E7"/>
    <w:rsid w:val="00807310"/>
    <w:rsid w:val="008074E2"/>
    <w:rsid w:val="00807562"/>
    <w:rsid w:val="00807BF6"/>
    <w:rsid w:val="00807D42"/>
    <w:rsid w:val="008100B9"/>
    <w:rsid w:val="0081045B"/>
    <w:rsid w:val="00810736"/>
    <w:rsid w:val="00810A85"/>
    <w:rsid w:val="00810B84"/>
    <w:rsid w:val="00810C2F"/>
    <w:rsid w:val="00810FF3"/>
    <w:rsid w:val="00811029"/>
    <w:rsid w:val="00811275"/>
    <w:rsid w:val="00811324"/>
    <w:rsid w:val="0081146E"/>
    <w:rsid w:val="008116D9"/>
    <w:rsid w:val="00811822"/>
    <w:rsid w:val="00811824"/>
    <w:rsid w:val="00811AAF"/>
    <w:rsid w:val="00811D85"/>
    <w:rsid w:val="008120E1"/>
    <w:rsid w:val="00812589"/>
    <w:rsid w:val="00812B29"/>
    <w:rsid w:val="00812B68"/>
    <w:rsid w:val="00812B81"/>
    <w:rsid w:val="00812E0B"/>
    <w:rsid w:val="0081326F"/>
    <w:rsid w:val="008135F6"/>
    <w:rsid w:val="0081370B"/>
    <w:rsid w:val="00813A6D"/>
    <w:rsid w:val="0081429A"/>
    <w:rsid w:val="008145E4"/>
    <w:rsid w:val="00814B06"/>
    <w:rsid w:val="00814EF4"/>
    <w:rsid w:val="008150FE"/>
    <w:rsid w:val="0081537F"/>
    <w:rsid w:val="00815469"/>
    <w:rsid w:val="0081552D"/>
    <w:rsid w:val="00815A4D"/>
    <w:rsid w:val="00815C76"/>
    <w:rsid w:val="0081618E"/>
    <w:rsid w:val="008162E0"/>
    <w:rsid w:val="00816469"/>
    <w:rsid w:val="008165A0"/>
    <w:rsid w:val="00816B0B"/>
    <w:rsid w:val="008172CB"/>
    <w:rsid w:val="008173C4"/>
    <w:rsid w:val="00817558"/>
    <w:rsid w:val="00817B36"/>
    <w:rsid w:val="00817E7C"/>
    <w:rsid w:val="00820128"/>
    <w:rsid w:val="0082031B"/>
    <w:rsid w:val="008203E8"/>
    <w:rsid w:val="00820815"/>
    <w:rsid w:val="008209EC"/>
    <w:rsid w:val="00820A5D"/>
    <w:rsid w:val="00820BA0"/>
    <w:rsid w:val="00820E52"/>
    <w:rsid w:val="00820F32"/>
    <w:rsid w:val="008211C7"/>
    <w:rsid w:val="00821221"/>
    <w:rsid w:val="008213AF"/>
    <w:rsid w:val="008214B7"/>
    <w:rsid w:val="00821669"/>
    <w:rsid w:val="008218A9"/>
    <w:rsid w:val="008227D5"/>
    <w:rsid w:val="00822E1F"/>
    <w:rsid w:val="00822E63"/>
    <w:rsid w:val="008234B9"/>
    <w:rsid w:val="0082390E"/>
    <w:rsid w:val="00823946"/>
    <w:rsid w:val="0082397C"/>
    <w:rsid w:val="00823E9C"/>
    <w:rsid w:val="00824294"/>
    <w:rsid w:val="008242EE"/>
    <w:rsid w:val="00824476"/>
    <w:rsid w:val="0082457D"/>
    <w:rsid w:val="008245F8"/>
    <w:rsid w:val="0082484C"/>
    <w:rsid w:val="008248DB"/>
    <w:rsid w:val="00824DF6"/>
    <w:rsid w:val="00824E2E"/>
    <w:rsid w:val="00824F0C"/>
    <w:rsid w:val="00825492"/>
    <w:rsid w:val="008254CE"/>
    <w:rsid w:val="00825BDC"/>
    <w:rsid w:val="00825DC5"/>
    <w:rsid w:val="00825EA1"/>
    <w:rsid w:val="0082631C"/>
    <w:rsid w:val="008265CF"/>
    <w:rsid w:val="00826655"/>
    <w:rsid w:val="00826723"/>
    <w:rsid w:val="00826B16"/>
    <w:rsid w:val="00826B73"/>
    <w:rsid w:val="00826FB2"/>
    <w:rsid w:val="0082750E"/>
    <w:rsid w:val="0082769C"/>
    <w:rsid w:val="00827BD0"/>
    <w:rsid w:val="00827F46"/>
    <w:rsid w:val="00827FE9"/>
    <w:rsid w:val="00830043"/>
    <w:rsid w:val="008303F4"/>
    <w:rsid w:val="008304F7"/>
    <w:rsid w:val="00830A4E"/>
    <w:rsid w:val="00830EC1"/>
    <w:rsid w:val="00830F06"/>
    <w:rsid w:val="00830F3F"/>
    <w:rsid w:val="008313A2"/>
    <w:rsid w:val="00831406"/>
    <w:rsid w:val="008315D9"/>
    <w:rsid w:val="008315E2"/>
    <w:rsid w:val="00831B36"/>
    <w:rsid w:val="00832231"/>
    <w:rsid w:val="00832233"/>
    <w:rsid w:val="00832415"/>
    <w:rsid w:val="00832AF3"/>
    <w:rsid w:val="00832CE5"/>
    <w:rsid w:val="00832F5C"/>
    <w:rsid w:val="0083327E"/>
    <w:rsid w:val="008332D1"/>
    <w:rsid w:val="00833753"/>
    <w:rsid w:val="00833A57"/>
    <w:rsid w:val="00833CFC"/>
    <w:rsid w:val="00833E61"/>
    <w:rsid w:val="0083409B"/>
    <w:rsid w:val="00834113"/>
    <w:rsid w:val="0083415E"/>
    <w:rsid w:val="00834900"/>
    <w:rsid w:val="00834B00"/>
    <w:rsid w:val="00834EE9"/>
    <w:rsid w:val="0083531C"/>
    <w:rsid w:val="00835443"/>
    <w:rsid w:val="008354F4"/>
    <w:rsid w:val="008355ED"/>
    <w:rsid w:val="00835B9D"/>
    <w:rsid w:val="00835F34"/>
    <w:rsid w:val="008361C4"/>
    <w:rsid w:val="0083685A"/>
    <w:rsid w:val="0083695E"/>
    <w:rsid w:val="00836961"/>
    <w:rsid w:val="00836D64"/>
    <w:rsid w:val="0083706D"/>
    <w:rsid w:val="008372A9"/>
    <w:rsid w:val="00837496"/>
    <w:rsid w:val="0083758C"/>
    <w:rsid w:val="00837649"/>
    <w:rsid w:val="00837717"/>
    <w:rsid w:val="008377A5"/>
    <w:rsid w:val="00837812"/>
    <w:rsid w:val="00837A0D"/>
    <w:rsid w:val="0084010B"/>
    <w:rsid w:val="00840341"/>
    <w:rsid w:val="0084037E"/>
    <w:rsid w:val="008406A1"/>
    <w:rsid w:val="008407EA"/>
    <w:rsid w:val="008408AD"/>
    <w:rsid w:val="00840B29"/>
    <w:rsid w:val="00840BAF"/>
    <w:rsid w:val="00840D4A"/>
    <w:rsid w:val="00840E15"/>
    <w:rsid w:val="008413D5"/>
    <w:rsid w:val="00841630"/>
    <w:rsid w:val="008418B7"/>
    <w:rsid w:val="008419F2"/>
    <w:rsid w:val="00841CAD"/>
    <w:rsid w:val="00841EFA"/>
    <w:rsid w:val="00841FC6"/>
    <w:rsid w:val="008420CF"/>
    <w:rsid w:val="00842357"/>
    <w:rsid w:val="00842419"/>
    <w:rsid w:val="00842767"/>
    <w:rsid w:val="008429B4"/>
    <w:rsid w:val="00842CE8"/>
    <w:rsid w:val="00842DF9"/>
    <w:rsid w:val="008434EC"/>
    <w:rsid w:val="00843FC0"/>
    <w:rsid w:val="00844553"/>
    <w:rsid w:val="0084464F"/>
    <w:rsid w:val="008446A7"/>
    <w:rsid w:val="0084491B"/>
    <w:rsid w:val="008449EC"/>
    <w:rsid w:val="00844A1A"/>
    <w:rsid w:val="00844A3A"/>
    <w:rsid w:val="00844A72"/>
    <w:rsid w:val="00844C56"/>
    <w:rsid w:val="00844CE1"/>
    <w:rsid w:val="00844D44"/>
    <w:rsid w:val="00844EB9"/>
    <w:rsid w:val="00844F31"/>
    <w:rsid w:val="00845174"/>
    <w:rsid w:val="00845442"/>
    <w:rsid w:val="00845448"/>
    <w:rsid w:val="0084556E"/>
    <w:rsid w:val="0084560A"/>
    <w:rsid w:val="008458DA"/>
    <w:rsid w:val="00845ACC"/>
    <w:rsid w:val="008468D7"/>
    <w:rsid w:val="00846BBC"/>
    <w:rsid w:val="00846D30"/>
    <w:rsid w:val="00846D75"/>
    <w:rsid w:val="008470B3"/>
    <w:rsid w:val="00847468"/>
    <w:rsid w:val="00847865"/>
    <w:rsid w:val="0084794D"/>
    <w:rsid w:val="00847BEC"/>
    <w:rsid w:val="00847E5F"/>
    <w:rsid w:val="00847F17"/>
    <w:rsid w:val="008500D1"/>
    <w:rsid w:val="00850441"/>
    <w:rsid w:val="008506B1"/>
    <w:rsid w:val="0085177A"/>
    <w:rsid w:val="008517C0"/>
    <w:rsid w:val="00851854"/>
    <w:rsid w:val="008518DC"/>
    <w:rsid w:val="00851FB5"/>
    <w:rsid w:val="00852186"/>
    <w:rsid w:val="00852507"/>
    <w:rsid w:val="0085285F"/>
    <w:rsid w:val="00852882"/>
    <w:rsid w:val="0085307B"/>
    <w:rsid w:val="00853097"/>
    <w:rsid w:val="00853159"/>
    <w:rsid w:val="008531B4"/>
    <w:rsid w:val="008532C0"/>
    <w:rsid w:val="008534D9"/>
    <w:rsid w:val="00853B72"/>
    <w:rsid w:val="00854349"/>
    <w:rsid w:val="00854588"/>
    <w:rsid w:val="008545DC"/>
    <w:rsid w:val="00854632"/>
    <w:rsid w:val="008547B0"/>
    <w:rsid w:val="008547C1"/>
    <w:rsid w:val="008547FD"/>
    <w:rsid w:val="008548EE"/>
    <w:rsid w:val="00854A04"/>
    <w:rsid w:val="00854AB0"/>
    <w:rsid w:val="00854BC1"/>
    <w:rsid w:val="008551AF"/>
    <w:rsid w:val="008552ED"/>
    <w:rsid w:val="008555B8"/>
    <w:rsid w:val="00855938"/>
    <w:rsid w:val="0085638E"/>
    <w:rsid w:val="0085639C"/>
    <w:rsid w:val="008564A9"/>
    <w:rsid w:val="00856BE6"/>
    <w:rsid w:val="00857490"/>
    <w:rsid w:val="0085758F"/>
    <w:rsid w:val="0085767A"/>
    <w:rsid w:val="00857735"/>
    <w:rsid w:val="008577B0"/>
    <w:rsid w:val="0086030D"/>
    <w:rsid w:val="0086042A"/>
    <w:rsid w:val="0086043D"/>
    <w:rsid w:val="00860D00"/>
    <w:rsid w:val="00860D8D"/>
    <w:rsid w:val="00861385"/>
    <w:rsid w:val="00861CF2"/>
    <w:rsid w:val="00861E7E"/>
    <w:rsid w:val="00862398"/>
    <w:rsid w:val="008625E9"/>
    <w:rsid w:val="00862640"/>
    <w:rsid w:val="00862642"/>
    <w:rsid w:val="0086265C"/>
    <w:rsid w:val="008628FA"/>
    <w:rsid w:val="00862AEF"/>
    <w:rsid w:val="00862DB4"/>
    <w:rsid w:val="00862F2E"/>
    <w:rsid w:val="00862FD0"/>
    <w:rsid w:val="008637FE"/>
    <w:rsid w:val="00863952"/>
    <w:rsid w:val="00863DC1"/>
    <w:rsid w:val="00863F58"/>
    <w:rsid w:val="0086402A"/>
    <w:rsid w:val="00864134"/>
    <w:rsid w:val="00864620"/>
    <w:rsid w:val="008648A6"/>
    <w:rsid w:val="00864947"/>
    <w:rsid w:val="00864DFF"/>
    <w:rsid w:val="00865586"/>
    <w:rsid w:val="0086565E"/>
    <w:rsid w:val="00865BA6"/>
    <w:rsid w:val="00865BC4"/>
    <w:rsid w:val="00865BD7"/>
    <w:rsid w:val="00865C04"/>
    <w:rsid w:val="0086610E"/>
    <w:rsid w:val="0086618F"/>
    <w:rsid w:val="008661C8"/>
    <w:rsid w:val="008662A9"/>
    <w:rsid w:val="008663B9"/>
    <w:rsid w:val="0086657C"/>
    <w:rsid w:val="00866D79"/>
    <w:rsid w:val="00866DA2"/>
    <w:rsid w:val="00866DB6"/>
    <w:rsid w:val="00866F93"/>
    <w:rsid w:val="0086705E"/>
    <w:rsid w:val="0086719C"/>
    <w:rsid w:val="00867390"/>
    <w:rsid w:val="008676CF"/>
    <w:rsid w:val="0086777A"/>
    <w:rsid w:val="00867815"/>
    <w:rsid w:val="00870613"/>
    <w:rsid w:val="008706B1"/>
    <w:rsid w:val="00870FB2"/>
    <w:rsid w:val="0087119B"/>
    <w:rsid w:val="008712B7"/>
    <w:rsid w:val="0087140B"/>
    <w:rsid w:val="00871520"/>
    <w:rsid w:val="008715BC"/>
    <w:rsid w:val="008715BF"/>
    <w:rsid w:val="00871E3B"/>
    <w:rsid w:val="00871EA8"/>
    <w:rsid w:val="00871EE1"/>
    <w:rsid w:val="0087215A"/>
    <w:rsid w:val="008722C2"/>
    <w:rsid w:val="008725B5"/>
    <w:rsid w:val="0087264A"/>
    <w:rsid w:val="008726AE"/>
    <w:rsid w:val="00872719"/>
    <w:rsid w:val="008729FF"/>
    <w:rsid w:val="00872B67"/>
    <w:rsid w:val="00872F1F"/>
    <w:rsid w:val="008733DC"/>
    <w:rsid w:val="0087368A"/>
    <w:rsid w:val="0087379A"/>
    <w:rsid w:val="00873964"/>
    <w:rsid w:val="00873BEC"/>
    <w:rsid w:val="00873D89"/>
    <w:rsid w:val="00873DDB"/>
    <w:rsid w:val="008740B0"/>
    <w:rsid w:val="0087425C"/>
    <w:rsid w:val="00874DE8"/>
    <w:rsid w:val="00874FE8"/>
    <w:rsid w:val="00875120"/>
    <w:rsid w:val="0087541B"/>
    <w:rsid w:val="008755D1"/>
    <w:rsid w:val="008756EE"/>
    <w:rsid w:val="00875767"/>
    <w:rsid w:val="00875A8D"/>
    <w:rsid w:val="00875AA2"/>
    <w:rsid w:val="00875D63"/>
    <w:rsid w:val="00875E86"/>
    <w:rsid w:val="0087613B"/>
    <w:rsid w:val="008762A4"/>
    <w:rsid w:val="0087634C"/>
    <w:rsid w:val="00876717"/>
    <w:rsid w:val="008767A0"/>
    <w:rsid w:val="0087687D"/>
    <w:rsid w:val="00876B46"/>
    <w:rsid w:val="00876E2D"/>
    <w:rsid w:val="00876E83"/>
    <w:rsid w:val="00876F7B"/>
    <w:rsid w:val="008773DC"/>
    <w:rsid w:val="00877675"/>
    <w:rsid w:val="00877CC6"/>
    <w:rsid w:val="00877DBB"/>
    <w:rsid w:val="00877DC3"/>
    <w:rsid w:val="00877EB6"/>
    <w:rsid w:val="008809B6"/>
    <w:rsid w:val="0088118D"/>
    <w:rsid w:val="0088186A"/>
    <w:rsid w:val="008824AA"/>
    <w:rsid w:val="008824E0"/>
    <w:rsid w:val="008826C1"/>
    <w:rsid w:val="00882AF1"/>
    <w:rsid w:val="00882B34"/>
    <w:rsid w:val="00882E91"/>
    <w:rsid w:val="008830BD"/>
    <w:rsid w:val="0088335B"/>
    <w:rsid w:val="0088373F"/>
    <w:rsid w:val="00883EC3"/>
    <w:rsid w:val="008843F0"/>
    <w:rsid w:val="00884412"/>
    <w:rsid w:val="00884968"/>
    <w:rsid w:val="00884C94"/>
    <w:rsid w:val="00884DFD"/>
    <w:rsid w:val="008850BD"/>
    <w:rsid w:val="0088577A"/>
    <w:rsid w:val="008857D3"/>
    <w:rsid w:val="0088598C"/>
    <w:rsid w:val="0088600C"/>
    <w:rsid w:val="00886260"/>
    <w:rsid w:val="008863B4"/>
    <w:rsid w:val="00886529"/>
    <w:rsid w:val="00887643"/>
    <w:rsid w:val="00887C02"/>
    <w:rsid w:val="00887C7B"/>
    <w:rsid w:val="00887DD5"/>
    <w:rsid w:val="0089035C"/>
    <w:rsid w:val="00890411"/>
    <w:rsid w:val="00890D32"/>
    <w:rsid w:val="008916E4"/>
    <w:rsid w:val="00891B90"/>
    <w:rsid w:val="00891C4D"/>
    <w:rsid w:val="00891F6A"/>
    <w:rsid w:val="00891FB0"/>
    <w:rsid w:val="00892038"/>
    <w:rsid w:val="008920B4"/>
    <w:rsid w:val="008920D8"/>
    <w:rsid w:val="00892304"/>
    <w:rsid w:val="0089265F"/>
    <w:rsid w:val="00892EB6"/>
    <w:rsid w:val="00892FA4"/>
    <w:rsid w:val="008931E0"/>
    <w:rsid w:val="008933CE"/>
    <w:rsid w:val="008936C2"/>
    <w:rsid w:val="00893D5F"/>
    <w:rsid w:val="0089413A"/>
    <w:rsid w:val="008942CD"/>
    <w:rsid w:val="0089483A"/>
    <w:rsid w:val="00894908"/>
    <w:rsid w:val="00895088"/>
    <w:rsid w:val="008955AA"/>
    <w:rsid w:val="00895664"/>
    <w:rsid w:val="00895A52"/>
    <w:rsid w:val="00895AFF"/>
    <w:rsid w:val="00895BF4"/>
    <w:rsid w:val="00895F7E"/>
    <w:rsid w:val="008960F7"/>
    <w:rsid w:val="00896355"/>
    <w:rsid w:val="00896554"/>
    <w:rsid w:val="008965D1"/>
    <w:rsid w:val="00896854"/>
    <w:rsid w:val="00896858"/>
    <w:rsid w:val="008968BE"/>
    <w:rsid w:val="00896B0C"/>
    <w:rsid w:val="00897114"/>
    <w:rsid w:val="00897196"/>
    <w:rsid w:val="008971C3"/>
    <w:rsid w:val="008974B0"/>
    <w:rsid w:val="008977AB"/>
    <w:rsid w:val="00897BA8"/>
    <w:rsid w:val="00897FA4"/>
    <w:rsid w:val="008A0049"/>
    <w:rsid w:val="008A00D2"/>
    <w:rsid w:val="008A05F0"/>
    <w:rsid w:val="008A091D"/>
    <w:rsid w:val="008A0FD5"/>
    <w:rsid w:val="008A1103"/>
    <w:rsid w:val="008A12BF"/>
    <w:rsid w:val="008A1977"/>
    <w:rsid w:val="008A19D7"/>
    <w:rsid w:val="008A1A70"/>
    <w:rsid w:val="008A1A92"/>
    <w:rsid w:val="008A1B21"/>
    <w:rsid w:val="008A1E19"/>
    <w:rsid w:val="008A2516"/>
    <w:rsid w:val="008A282B"/>
    <w:rsid w:val="008A295C"/>
    <w:rsid w:val="008A298A"/>
    <w:rsid w:val="008A2B8D"/>
    <w:rsid w:val="008A3023"/>
    <w:rsid w:val="008A339D"/>
    <w:rsid w:val="008A33BB"/>
    <w:rsid w:val="008A34BC"/>
    <w:rsid w:val="008A35A8"/>
    <w:rsid w:val="008A36E3"/>
    <w:rsid w:val="008A37F4"/>
    <w:rsid w:val="008A38E1"/>
    <w:rsid w:val="008A42C4"/>
    <w:rsid w:val="008A48C1"/>
    <w:rsid w:val="008A4AF0"/>
    <w:rsid w:val="008A4BC2"/>
    <w:rsid w:val="008A4F52"/>
    <w:rsid w:val="008A5084"/>
    <w:rsid w:val="008A5085"/>
    <w:rsid w:val="008A5473"/>
    <w:rsid w:val="008A54A3"/>
    <w:rsid w:val="008A55CF"/>
    <w:rsid w:val="008A57EC"/>
    <w:rsid w:val="008A61AB"/>
    <w:rsid w:val="008A6849"/>
    <w:rsid w:val="008A6C28"/>
    <w:rsid w:val="008A6CA7"/>
    <w:rsid w:val="008A6D3C"/>
    <w:rsid w:val="008A6F00"/>
    <w:rsid w:val="008A6FDF"/>
    <w:rsid w:val="008A7179"/>
    <w:rsid w:val="008A7326"/>
    <w:rsid w:val="008A735D"/>
    <w:rsid w:val="008A73CD"/>
    <w:rsid w:val="008A73FF"/>
    <w:rsid w:val="008A791F"/>
    <w:rsid w:val="008A7A2B"/>
    <w:rsid w:val="008A7CDE"/>
    <w:rsid w:val="008B0236"/>
    <w:rsid w:val="008B079E"/>
    <w:rsid w:val="008B080B"/>
    <w:rsid w:val="008B09C1"/>
    <w:rsid w:val="008B0AEB"/>
    <w:rsid w:val="008B1101"/>
    <w:rsid w:val="008B1520"/>
    <w:rsid w:val="008B1695"/>
    <w:rsid w:val="008B1F6D"/>
    <w:rsid w:val="008B2716"/>
    <w:rsid w:val="008B2BA1"/>
    <w:rsid w:val="008B2E1F"/>
    <w:rsid w:val="008B2E9F"/>
    <w:rsid w:val="008B332B"/>
    <w:rsid w:val="008B34D7"/>
    <w:rsid w:val="008B368B"/>
    <w:rsid w:val="008B3B3C"/>
    <w:rsid w:val="008B4126"/>
    <w:rsid w:val="008B4681"/>
    <w:rsid w:val="008B4849"/>
    <w:rsid w:val="008B4A31"/>
    <w:rsid w:val="008B4E61"/>
    <w:rsid w:val="008B4EE3"/>
    <w:rsid w:val="008B5111"/>
    <w:rsid w:val="008B5226"/>
    <w:rsid w:val="008B5700"/>
    <w:rsid w:val="008B5A48"/>
    <w:rsid w:val="008B5D19"/>
    <w:rsid w:val="008B6003"/>
    <w:rsid w:val="008B6078"/>
    <w:rsid w:val="008B64AE"/>
    <w:rsid w:val="008B707A"/>
    <w:rsid w:val="008B70BC"/>
    <w:rsid w:val="008B727D"/>
    <w:rsid w:val="008B7425"/>
    <w:rsid w:val="008B7430"/>
    <w:rsid w:val="008B74BB"/>
    <w:rsid w:val="008B7D88"/>
    <w:rsid w:val="008B7F30"/>
    <w:rsid w:val="008C043E"/>
    <w:rsid w:val="008C04FC"/>
    <w:rsid w:val="008C0591"/>
    <w:rsid w:val="008C07A5"/>
    <w:rsid w:val="008C07D0"/>
    <w:rsid w:val="008C0E7D"/>
    <w:rsid w:val="008C1653"/>
    <w:rsid w:val="008C23C4"/>
    <w:rsid w:val="008C2BB9"/>
    <w:rsid w:val="008C2C86"/>
    <w:rsid w:val="008C2D3D"/>
    <w:rsid w:val="008C3029"/>
    <w:rsid w:val="008C3316"/>
    <w:rsid w:val="008C33B9"/>
    <w:rsid w:val="008C35CB"/>
    <w:rsid w:val="008C3E74"/>
    <w:rsid w:val="008C4804"/>
    <w:rsid w:val="008C4DA2"/>
    <w:rsid w:val="008C534C"/>
    <w:rsid w:val="008C5744"/>
    <w:rsid w:val="008C57FD"/>
    <w:rsid w:val="008C5BCA"/>
    <w:rsid w:val="008C5D36"/>
    <w:rsid w:val="008C5F46"/>
    <w:rsid w:val="008C6204"/>
    <w:rsid w:val="008C666A"/>
    <w:rsid w:val="008C6700"/>
    <w:rsid w:val="008C68A8"/>
    <w:rsid w:val="008C6BB2"/>
    <w:rsid w:val="008C6CB4"/>
    <w:rsid w:val="008C7158"/>
    <w:rsid w:val="008C7386"/>
    <w:rsid w:val="008C7C64"/>
    <w:rsid w:val="008D031C"/>
    <w:rsid w:val="008D0493"/>
    <w:rsid w:val="008D077E"/>
    <w:rsid w:val="008D0AC2"/>
    <w:rsid w:val="008D0D0A"/>
    <w:rsid w:val="008D0D68"/>
    <w:rsid w:val="008D11F2"/>
    <w:rsid w:val="008D12A0"/>
    <w:rsid w:val="008D12E5"/>
    <w:rsid w:val="008D1353"/>
    <w:rsid w:val="008D145B"/>
    <w:rsid w:val="008D1927"/>
    <w:rsid w:val="008D1AA3"/>
    <w:rsid w:val="008D1CAF"/>
    <w:rsid w:val="008D1CFD"/>
    <w:rsid w:val="008D1E65"/>
    <w:rsid w:val="008D1F88"/>
    <w:rsid w:val="008D2260"/>
    <w:rsid w:val="008D23B0"/>
    <w:rsid w:val="008D2517"/>
    <w:rsid w:val="008D279C"/>
    <w:rsid w:val="008D2D9D"/>
    <w:rsid w:val="008D2DFC"/>
    <w:rsid w:val="008D2E04"/>
    <w:rsid w:val="008D3036"/>
    <w:rsid w:val="008D319C"/>
    <w:rsid w:val="008D31F4"/>
    <w:rsid w:val="008D3406"/>
    <w:rsid w:val="008D345F"/>
    <w:rsid w:val="008D34B6"/>
    <w:rsid w:val="008D350E"/>
    <w:rsid w:val="008D36D7"/>
    <w:rsid w:val="008D3762"/>
    <w:rsid w:val="008D3F24"/>
    <w:rsid w:val="008D4475"/>
    <w:rsid w:val="008D44FE"/>
    <w:rsid w:val="008D458E"/>
    <w:rsid w:val="008D4D93"/>
    <w:rsid w:val="008D4E1E"/>
    <w:rsid w:val="008D4F46"/>
    <w:rsid w:val="008D552B"/>
    <w:rsid w:val="008D59DC"/>
    <w:rsid w:val="008D5BB4"/>
    <w:rsid w:val="008D5D23"/>
    <w:rsid w:val="008D5DBA"/>
    <w:rsid w:val="008D62CF"/>
    <w:rsid w:val="008D65B0"/>
    <w:rsid w:val="008D6C75"/>
    <w:rsid w:val="008D6ED8"/>
    <w:rsid w:val="008D7F84"/>
    <w:rsid w:val="008E0096"/>
    <w:rsid w:val="008E02EB"/>
    <w:rsid w:val="008E0455"/>
    <w:rsid w:val="008E0630"/>
    <w:rsid w:val="008E0801"/>
    <w:rsid w:val="008E08FF"/>
    <w:rsid w:val="008E09B7"/>
    <w:rsid w:val="008E0F69"/>
    <w:rsid w:val="008E127F"/>
    <w:rsid w:val="008E16F3"/>
    <w:rsid w:val="008E1F31"/>
    <w:rsid w:val="008E252F"/>
    <w:rsid w:val="008E27EC"/>
    <w:rsid w:val="008E28E6"/>
    <w:rsid w:val="008E2C02"/>
    <w:rsid w:val="008E2E1C"/>
    <w:rsid w:val="008E31FC"/>
    <w:rsid w:val="008E342F"/>
    <w:rsid w:val="008E389B"/>
    <w:rsid w:val="008E38F9"/>
    <w:rsid w:val="008E3EAF"/>
    <w:rsid w:val="008E41B0"/>
    <w:rsid w:val="008E42B9"/>
    <w:rsid w:val="008E447D"/>
    <w:rsid w:val="008E45FB"/>
    <w:rsid w:val="008E47BD"/>
    <w:rsid w:val="008E49BA"/>
    <w:rsid w:val="008E4CA1"/>
    <w:rsid w:val="008E502D"/>
    <w:rsid w:val="008E531C"/>
    <w:rsid w:val="008E5338"/>
    <w:rsid w:val="008E5713"/>
    <w:rsid w:val="008E59D2"/>
    <w:rsid w:val="008E5BE7"/>
    <w:rsid w:val="008E5C44"/>
    <w:rsid w:val="008E5FF3"/>
    <w:rsid w:val="008E62D9"/>
    <w:rsid w:val="008E636A"/>
    <w:rsid w:val="008E66C1"/>
    <w:rsid w:val="008E68A7"/>
    <w:rsid w:val="008E6AA6"/>
    <w:rsid w:val="008E6DBD"/>
    <w:rsid w:val="008E6DBF"/>
    <w:rsid w:val="008E6DF1"/>
    <w:rsid w:val="008E6EF5"/>
    <w:rsid w:val="008E71B3"/>
    <w:rsid w:val="008E7209"/>
    <w:rsid w:val="008E74C5"/>
    <w:rsid w:val="008E753F"/>
    <w:rsid w:val="008E7840"/>
    <w:rsid w:val="008F01CE"/>
    <w:rsid w:val="008F0440"/>
    <w:rsid w:val="008F080B"/>
    <w:rsid w:val="008F0E4D"/>
    <w:rsid w:val="008F0EF4"/>
    <w:rsid w:val="008F13B5"/>
    <w:rsid w:val="008F1448"/>
    <w:rsid w:val="008F1598"/>
    <w:rsid w:val="008F16FF"/>
    <w:rsid w:val="008F17AC"/>
    <w:rsid w:val="008F1B30"/>
    <w:rsid w:val="008F1BC2"/>
    <w:rsid w:val="008F1CEB"/>
    <w:rsid w:val="008F1D94"/>
    <w:rsid w:val="008F1E9C"/>
    <w:rsid w:val="008F1F4A"/>
    <w:rsid w:val="008F21F5"/>
    <w:rsid w:val="008F250E"/>
    <w:rsid w:val="008F2748"/>
    <w:rsid w:val="008F28A7"/>
    <w:rsid w:val="008F3182"/>
    <w:rsid w:val="008F38CF"/>
    <w:rsid w:val="008F391C"/>
    <w:rsid w:val="008F3A1C"/>
    <w:rsid w:val="008F3F82"/>
    <w:rsid w:val="008F44E6"/>
    <w:rsid w:val="008F4502"/>
    <w:rsid w:val="008F4C09"/>
    <w:rsid w:val="008F4C5B"/>
    <w:rsid w:val="008F4D57"/>
    <w:rsid w:val="008F4E4F"/>
    <w:rsid w:val="008F4F77"/>
    <w:rsid w:val="008F52CC"/>
    <w:rsid w:val="008F5600"/>
    <w:rsid w:val="008F56B5"/>
    <w:rsid w:val="008F5CE3"/>
    <w:rsid w:val="008F62DA"/>
    <w:rsid w:val="008F62E1"/>
    <w:rsid w:val="008F66E1"/>
    <w:rsid w:val="008F6A18"/>
    <w:rsid w:val="008F6B52"/>
    <w:rsid w:val="008F6C4C"/>
    <w:rsid w:val="008F6E39"/>
    <w:rsid w:val="008F7066"/>
    <w:rsid w:val="008F73D8"/>
    <w:rsid w:val="008F7817"/>
    <w:rsid w:val="008F78BF"/>
    <w:rsid w:val="008F7B2E"/>
    <w:rsid w:val="009001E7"/>
    <w:rsid w:val="009003A8"/>
    <w:rsid w:val="00900A06"/>
    <w:rsid w:val="00900CC1"/>
    <w:rsid w:val="00900D40"/>
    <w:rsid w:val="00901935"/>
    <w:rsid w:val="00901D2B"/>
    <w:rsid w:val="00901EEF"/>
    <w:rsid w:val="00901F18"/>
    <w:rsid w:val="00901F58"/>
    <w:rsid w:val="0090205D"/>
    <w:rsid w:val="00902138"/>
    <w:rsid w:val="009023FE"/>
    <w:rsid w:val="00903124"/>
    <w:rsid w:val="009031EB"/>
    <w:rsid w:val="00903E32"/>
    <w:rsid w:val="009045C3"/>
    <w:rsid w:val="009046B0"/>
    <w:rsid w:val="009049FE"/>
    <w:rsid w:val="00904C6E"/>
    <w:rsid w:val="00904DDB"/>
    <w:rsid w:val="00905352"/>
    <w:rsid w:val="0090536F"/>
    <w:rsid w:val="009054B4"/>
    <w:rsid w:val="00905567"/>
    <w:rsid w:val="0090566B"/>
    <w:rsid w:val="0090586E"/>
    <w:rsid w:val="00905A2F"/>
    <w:rsid w:val="00905B43"/>
    <w:rsid w:val="00905FB4"/>
    <w:rsid w:val="00905FCD"/>
    <w:rsid w:val="0090642E"/>
    <w:rsid w:val="0090654C"/>
    <w:rsid w:val="009066C5"/>
    <w:rsid w:val="009068A3"/>
    <w:rsid w:val="00906A5D"/>
    <w:rsid w:val="00906AD1"/>
    <w:rsid w:val="00906B3A"/>
    <w:rsid w:val="0090723C"/>
    <w:rsid w:val="0090763D"/>
    <w:rsid w:val="00907662"/>
    <w:rsid w:val="00907B27"/>
    <w:rsid w:val="00907EC9"/>
    <w:rsid w:val="00907F71"/>
    <w:rsid w:val="00907FC6"/>
    <w:rsid w:val="00910289"/>
    <w:rsid w:val="00910394"/>
    <w:rsid w:val="00910C1C"/>
    <w:rsid w:val="00910ED2"/>
    <w:rsid w:val="009120EC"/>
    <w:rsid w:val="009121B3"/>
    <w:rsid w:val="00912659"/>
    <w:rsid w:val="009126C4"/>
    <w:rsid w:val="009129CD"/>
    <w:rsid w:val="00912DFD"/>
    <w:rsid w:val="0091311B"/>
    <w:rsid w:val="0091312A"/>
    <w:rsid w:val="00913404"/>
    <w:rsid w:val="009134A0"/>
    <w:rsid w:val="00913646"/>
    <w:rsid w:val="009137A5"/>
    <w:rsid w:val="00913809"/>
    <w:rsid w:val="00913AE5"/>
    <w:rsid w:val="00913CAA"/>
    <w:rsid w:val="00913CF1"/>
    <w:rsid w:val="00913CF9"/>
    <w:rsid w:val="00914322"/>
    <w:rsid w:val="009143B9"/>
    <w:rsid w:val="00914512"/>
    <w:rsid w:val="009145BC"/>
    <w:rsid w:val="009145D9"/>
    <w:rsid w:val="009147D9"/>
    <w:rsid w:val="00914CC3"/>
    <w:rsid w:val="00914FBE"/>
    <w:rsid w:val="0091504E"/>
    <w:rsid w:val="00915484"/>
    <w:rsid w:val="00915862"/>
    <w:rsid w:val="00915AFE"/>
    <w:rsid w:val="00915B17"/>
    <w:rsid w:val="00915BF5"/>
    <w:rsid w:val="00915C06"/>
    <w:rsid w:val="009161E4"/>
    <w:rsid w:val="009165BF"/>
    <w:rsid w:val="00916960"/>
    <w:rsid w:val="009169B5"/>
    <w:rsid w:val="00916CC2"/>
    <w:rsid w:val="00916CC5"/>
    <w:rsid w:val="00916F64"/>
    <w:rsid w:val="0091702C"/>
    <w:rsid w:val="00917BE0"/>
    <w:rsid w:val="00917C1C"/>
    <w:rsid w:val="00917DF9"/>
    <w:rsid w:val="00917FA8"/>
    <w:rsid w:val="009200BC"/>
    <w:rsid w:val="00920221"/>
    <w:rsid w:val="009203D5"/>
    <w:rsid w:val="0092071E"/>
    <w:rsid w:val="00921011"/>
    <w:rsid w:val="0092111F"/>
    <w:rsid w:val="00921715"/>
    <w:rsid w:val="00921894"/>
    <w:rsid w:val="009219EE"/>
    <w:rsid w:val="00921A14"/>
    <w:rsid w:val="00921B3D"/>
    <w:rsid w:val="00921EB5"/>
    <w:rsid w:val="00921F21"/>
    <w:rsid w:val="00921F97"/>
    <w:rsid w:val="0092224F"/>
    <w:rsid w:val="0092232A"/>
    <w:rsid w:val="00922841"/>
    <w:rsid w:val="0092287E"/>
    <w:rsid w:val="00922ADB"/>
    <w:rsid w:val="00922E3D"/>
    <w:rsid w:val="0092315B"/>
    <w:rsid w:val="00923330"/>
    <w:rsid w:val="00923437"/>
    <w:rsid w:val="00923A07"/>
    <w:rsid w:val="00923F11"/>
    <w:rsid w:val="0092419B"/>
    <w:rsid w:val="0092464E"/>
    <w:rsid w:val="00924A48"/>
    <w:rsid w:val="00924A83"/>
    <w:rsid w:val="009250F3"/>
    <w:rsid w:val="009252F0"/>
    <w:rsid w:val="009254AE"/>
    <w:rsid w:val="009257AA"/>
    <w:rsid w:val="00925ADE"/>
    <w:rsid w:val="00925D95"/>
    <w:rsid w:val="00925E75"/>
    <w:rsid w:val="00925E83"/>
    <w:rsid w:val="00925E84"/>
    <w:rsid w:val="00925F55"/>
    <w:rsid w:val="0092608A"/>
    <w:rsid w:val="009260E7"/>
    <w:rsid w:val="00926317"/>
    <w:rsid w:val="00926385"/>
    <w:rsid w:val="00926389"/>
    <w:rsid w:val="00926F39"/>
    <w:rsid w:val="00926F7F"/>
    <w:rsid w:val="00927171"/>
    <w:rsid w:val="009273F9"/>
    <w:rsid w:val="00927532"/>
    <w:rsid w:val="00927A56"/>
    <w:rsid w:val="009302A9"/>
    <w:rsid w:val="00930355"/>
    <w:rsid w:val="009305E8"/>
    <w:rsid w:val="0093064B"/>
    <w:rsid w:val="00930673"/>
    <w:rsid w:val="00930A5C"/>
    <w:rsid w:val="00930AE5"/>
    <w:rsid w:val="00930B6E"/>
    <w:rsid w:val="00930FEF"/>
    <w:rsid w:val="009317AE"/>
    <w:rsid w:val="009317D0"/>
    <w:rsid w:val="00931DB5"/>
    <w:rsid w:val="00931E02"/>
    <w:rsid w:val="00931F0A"/>
    <w:rsid w:val="00931F98"/>
    <w:rsid w:val="00932ACB"/>
    <w:rsid w:val="009332D6"/>
    <w:rsid w:val="00933655"/>
    <w:rsid w:val="009337B8"/>
    <w:rsid w:val="009339EA"/>
    <w:rsid w:val="009339ED"/>
    <w:rsid w:val="00933C19"/>
    <w:rsid w:val="0093439A"/>
    <w:rsid w:val="00934C0A"/>
    <w:rsid w:val="00934C1A"/>
    <w:rsid w:val="0093508E"/>
    <w:rsid w:val="009359F8"/>
    <w:rsid w:val="00935CA7"/>
    <w:rsid w:val="00935D39"/>
    <w:rsid w:val="00935EAF"/>
    <w:rsid w:val="009365C4"/>
    <w:rsid w:val="009365E4"/>
    <w:rsid w:val="00936704"/>
    <w:rsid w:val="0093678C"/>
    <w:rsid w:val="009368E7"/>
    <w:rsid w:val="00936B12"/>
    <w:rsid w:val="00936CD4"/>
    <w:rsid w:val="00936D10"/>
    <w:rsid w:val="0093716A"/>
    <w:rsid w:val="009372B5"/>
    <w:rsid w:val="00937B3F"/>
    <w:rsid w:val="00937CD6"/>
    <w:rsid w:val="00937FCD"/>
    <w:rsid w:val="00940019"/>
    <w:rsid w:val="0094017A"/>
    <w:rsid w:val="009406CC"/>
    <w:rsid w:val="00940B6F"/>
    <w:rsid w:val="00940E15"/>
    <w:rsid w:val="0094166B"/>
    <w:rsid w:val="009416DE"/>
    <w:rsid w:val="009417DC"/>
    <w:rsid w:val="009419F7"/>
    <w:rsid w:val="00941AA2"/>
    <w:rsid w:val="00941E18"/>
    <w:rsid w:val="00941E84"/>
    <w:rsid w:val="00941E92"/>
    <w:rsid w:val="00942269"/>
    <w:rsid w:val="009423F4"/>
    <w:rsid w:val="0094250C"/>
    <w:rsid w:val="00942727"/>
    <w:rsid w:val="00942832"/>
    <w:rsid w:val="009428B3"/>
    <w:rsid w:val="00942B8C"/>
    <w:rsid w:val="009437A4"/>
    <w:rsid w:val="009437B1"/>
    <w:rsid w:val="00943B8D"/>
    <w:rsid w:val="009440C2"/>
    <w:rsid w:val="0094433C"/>
    <w:rsid w:val="009444C9"/>
    <w:rsid w:val="00944822"/>
    <w:rsid w:val="00944EAC"/>
    <w:rsid w:val="009450CD"/>
    <w:rsid w:val="009451D2"/>
    <w:rsid w:val="009459BC"/>
    <w:rsid w:val="00945E52"/>
    <w:rsid w:val="00945F62"/>
    <w:rsid w:val="009462F2"/>
    <w:rsid w:val="00946A4E"/>
    <w:rsid w:val="00946BC6"/>
    <w:rsid w:val="0094761A"/>
    <w:rsid w:val="00947F2B"/>
    <w:rsid w:val="009506D5"/>
    <w:rsid w:val="00950A55"/>
    <w:rsid w:val="00950FDD"/>
    <w:rsid w:val="0095101A"/>
    <w:rsid w:val="00951322"/>
    <w:rsid w:val="00951583"/>
    <w:rsid w:val="0095161B"/>
    <w:rsid w:val="009517B8"/>
    <w:rsid w:val="009520AE"/>
    <w:rsid w:val="009520E8"/>
    <w:rsid w:val="0095214B"/>
    <w:rsid w:val="00952275"/>
    <w:rsid w:val="00952326"/>
    <w:rsid w:val="00952A86"/>
    <w:rsid w:val="00952CA5"/>
    <w:rsid w:val="00952EFC"/>
    <w:rsid w:val="00952F2B"/>
    <w:rsid w:val="009530E4"/>
    <w:rsid w:val="00953575"/>
    <w:rsid w:val="0095367A"/>
    <w:rsid w:val="009538B4"/>
    <w:rsid w:val="00953B9F"/>
    <w:rsid w:val="00953E8F"/>
    <w:rsid w:val="0095406D"/>
    <w:rsid w:val="0095427F"/>
    <w:rsid w:val="00954504"/>
    <w:rsid w:val="00954544"/>
    <w:rsid w:val="00954801"/>
    <w:rsid w:val="00954A1E"/>
    <w:rsid w:val="00954BD2"/>
    <w:rsid w:val="00954D50"/>
    <w:rsid w:val="00954F7C"/>
    <w:rsid w:val="00954F93"/>
    <w:rsid w:val="00955184"/>
    <w:rsid w:val="00955241"/>
    <w:rsid w:val="009552EC"/>
    <w:rsid w:val="0095543D"/>
    <w:rsid w:val="0095549F"/>
    <w:rsid w:val="00955844"/>
    <w:rsid w:val="00955BD3"/>
    <w:rsid w:val="00955C62"/>
    <w:rsid w:val="009562DF"/>
    <w:rsid w:val="00956557"/>
    <w:rsid w:val="00956D61"/>
    <w:rsid w:val="00956E74"/>
    <w:rsid w:val="009571D8"/>
    <w:rsid w:val="00957468"/>
    <w:rsid w:val="0095784A"/>
    <w:rsid w:val="0096058D"/>
    <w:rsid w:val="00960629"/>
    <w:rsid w:val="00960903"/>
    <w:rsid w:val="00960916"/>
    <w:rsid w:val="00960A7D"/>
    <w:rsid w:val="00960CB8"/>
    <w:rsid w:val="009610C1"/>
    <w:rsid w:val="00961B9B"/>
    <w:rsid w:val="00961CA2"/>
    <w:rsid w:val="00961E12"/>
    <w:rsid w:val="00961F58"/>
    <w:rsid w:val="00961FC6"/>
    <w:rsid w:val="0096208C"/>
    <w:rsid w:val="0096211A"/>
    <w:rsid w:val="009621AA"/>
    <w:rsid w:val="009621BE"/>
    <w:rsid w:val="00962585"/>
    <w:rsid w:val="009625C4"/>
    <w:rsid w:val="0096264F"/>
    <w:rsid w:val="00962758"/>
    <w:rsid w:val="00962AA9"/>
    <w:rsid w:val="00962D31"/>
    <w:rsid w:val="00962E8F"/>
    <w:rsid w:val="0096312A"/>
    <w:rsid w:val="00963207"/>
    <w:rsid w:val="0096353F"/>
    <w:rsid w:val="009635F2"/>
    <w:rsid w:val="009639E5"/>
    <w:rsid w:val="00963CAC"/>
    <w:rsid w:val="00963D69"/>
    <w:rsid w:val="009640EB"/>
    <w:rsid w:val="0096417B"/>
    <w:rsid w:val="009649D3"/>
    <w:rsid w:val="00964A46"/>
    <w:rsid w:val="00964A6A"/>
    <w:rsid w:val="00964BA6"/>
    <w:rsid w:val="00964DA1"/>
    <w:rsid w:val="00965009"/>
    <w:rsid w:val="00965565"/>
    <w:rsid w:val="00965786"/>
    <w:rsid w:val="009663B7"/>
    <w:rsid w:val="00966517"/>
    <w:rsid w:val="009666F4"/>
    <w:rsid w:val="00966731"/>
    <w:rsid w:val="00966AAE"/>
    <w:rsid w:val="00966D47"/>
    <w:rsid w:val="00966EB1"/>
    <w:rsid w:val="00967475"/>
    <w:rsid w:val="009676F1"/>
    <w:rsid w:val="00967C45"/>
    <w:rsid w:val="00967CBF"/>
    <w:rsid w:val="009701ED"/>
    <w:rsid w:val="00970404"/>
    <w:rsid w:val="00970553"/>
    <w:rsid w:val="0097065A"/>
    <w:rsid w:val="009706E2"/>
    <w:rsid w:val="009707DB"/>
    <w:rsid w:val="00970FAA"/>
    <w:rsid w:val="00970FF8"/>
    <w:rsid w:val="00971220"/>
    <w:rsid w:val="00971289"/>
    <w:rsid w:val="00971492"/>
    <w:rsid w:val="009719D0"/>
    <w:rsid w:val="00971B16"/>
    <w:rsid w:val="00971BE2"/>
    <w:rsid w:val="00971DAF"/>
    <w:rsid w:val="00971E81"/>
    <w:rsid w:val="00971F18"/>
    <w:rsid w:val="00971F9D"/>
    <w:rsid w:val="00972944"/>
    <w:rsid w:val="0097294E"/>
    <w:rsid w:val="00972EFF"/>
    <w:rsid w:val="0097349F"/>
    <w:rsid w:val="00973525"/>
    <w:rsid w:val="00973B60"/>
    <w:rsid w:val="00973C22"/>
    <w:rsid w:val="0097418C"/>
    <w:rsid w:val="009743FE"/>
    <w:rsid w:val="009745B0"/>
    <w:rsid w:val="00974782"/>
    <w:rsid w:val="009747A9"/>
    <w:rsid w:val="00974824"/>
    <w:rsid w:val="00974A20"/>
    <w:rsid w:val="00974C68"/>
    <w:rsid w:val="009754F8"/>
    <w:rsid w:val="00975AB3"/>
    <w:rsid w:val="009760A4"/>
    <w:rsid w:val="00976160"/>
    <w:rsid w:val="009767A0"/>
    <w:rsid w:val="00976CA3"/>
    <w:rsid w:val="00976FC8"/>
    <w:rsid w:val="00977241"/>
    <w:rsid w:val="009772CC"/>
    <w:rsid w:val="0097731C"/>
    <w:rsid w:val="009774FD"/>
    <w:rsid w:val="0097755B"/>
    <w:rsid w:val="00977741"/>
    <w:rsid w:val="00980BB1"/>
    <w:rsid w:val="00980EBD"/>
    <w:rsid w:val="009812F3"/>
    <w:rsid w:val="00981438"/>
    <w:rsid w:val="009817FB"/>
    <w:rsid w:val="0098197B"/>
    <w:rsid w:val="00981BE8"/>
    <w:rsid w:val="00981CBF"/>
    <w:rsid w:val="00981E32"/>
    <w:rsid w:val="00981E4B"/>
    <w:rsid w:val="00981F1A"/>
    <w:rsid w:val="009821D6"/>
    <w:rsid w:val="00982357"/>
    <w:rsid w:val="00982704"/>
    <w:rsid w:val="009828A5"/>
    <w:rsid w:val="00982D8F"/>
    <w:rsid w:val="00982DFB"/>
    <w:rsid w:val="0098318E"/>
    <w:rsid w:val="009831BD"/>
    <w:rsid w:val="009832AC"/>
    <w:rsid w:val="009833ED"/>
    <w:rsid w:val="00983749"/>
    <w:rsid w:val="00983961"/>
    <w:rsid w:val="00983AEC"/>
    <w:rsid w:val="0098413B"/>
    <w:rsid w:val="00984344"/>
    <w:rsid w:val="009846C3"/>
    <w:rsid w:val="00984864"/>
    <w:rsid w:val="009850CE"/>
    <w:rsid w:val="0098513A"/>
    <w:rsid w:val="0098530F"/>
    <w:rsid w:val="009853D5"/>
    <w:rsid w:val="0098578F"/>
    <w:rsid w:val="0098592C"/>
    <w:rsid w:val="00985B80"/>
    <w:rsid w:val="00985E90"/>
    <w:rsid w:val="0098619F"/>
    <w:rsid w:val="00986398"/>
    <w:rsid w:val="009865BD"/>
    <w:rsid w:val="009866FB"/>
    <w:rsid w:val="00986932"/>
    <w:rsid w:val="00986986"/>
    <w:rsid w:val="00986A5C"/>
    <w:rsid w:val="00986BDE"/>
    <w:rsid w:val="00986C23"/>
    <w:rsid w:val="00986C6F"/>
    <w:rsid w:val="00987028"/>
    <w:rsid w:val="00987288"/>
    <w:rsid w:val="009872DC"/>
    <w:rsid w:val="0098730C"/>
    <w:rsid w:val="0098734C"/>
    <w:rsid w:val="0098744C"/>
    <w:rsid w:val="0098752B"/>
    <w:rsid w:val="009875E8"/>
    <w:rsid w:val="00987E6F"/>
    <w:rsid w:val="00990137"/>
    <w:rsid w:val="009902F5"/>
    <w:rsid w:val="0099107E"/>
    <w:rsid w:val="009910A6"/>
    <w:rsid w:val="00991246"/>
    <w:rsid w:val="0099168E"/>
    <w:rsid w:val="0099199B"/>
    <w:rsid w:val="009921A9"/>
    <w:rsid w:val="0099222B"/>
    <w:rsid w:val="009924FA"/>
    <w:rsid w:val="009929A2"/>
    <w:rsid w:val="00992AAF"/>
    <w:rsid w:val="00992B45"/>
    <w:rsid w:val="00992D16"/>
    <w:rsid w:val="00992DBD"/>
    <w:rsid w:val="009931BC"/>
    <w:rsid w:val="00993687"/>
    <w:rsid w:val="00993726"/>
    <w:rsid w:val="00993CF2"/>
    <w:rsid w:val="00993FEE"/>
    <w:rsid w:val="00994333"/>
    <w:rsid w:val="009948B0"/>
    <w:rsid w:val="00994A43"/>
    <w:rsid w:val="00994C00"/>
    <w:rsid w:val="00994D66"/>
    <w:rsid w:val="00994D93"/>
    <w:rsid w:val="00994DE6"/>
    <w:rsid w:val="00994EC7"/>
    <w:rsid w:val="00994FC8"/>
    <w:rsid w:val="00995087"/>
    <w:rsid w:val="009951BA"/>
    <w:rsid w:val="009952E5"/>
    <w:rsid w:val="00995CBA"/>
    <w:rsid w:val="00995EF8"/>
    <w:rsid w:val="00996275"/>
    <w:rsid w:val="009965D1"/>
    <w:rsid w:val="009968CE"/>
    <w:rsid w:val="00996C0B"/>
    <w:rsid w:val="00996DB3"/>
    <w:rsid w:val="0099732F"/>
    <w:rsid w:val="009976FC"/>
    <w:rsid w:val="00997794"/>
    <w:rsid w:val="00997AF9"/>
    <w:rsid w:val="00997B2B"/>
    <w:rsid w:val="00997BDB"/>
    <w:rsid w:val="00997C31"/>
    <w:rsid w:val="009A01C5"/>
    <w:rsid w:val="009A048B"/>
    <w:rsid w:val="009A0526"/>
    <w:rsid w:val="009A0866"/>
    <w:rsid w:val="009A08C2"/>
    <w:rsid w:val="009A0D71"/>
    <w:rsid w:val="009A0EFA"/>
    <w:rsid w:val="009A12DA"/>
    <w:rsid w:val="009A131A"/>
    <w:rsid w:val="009A13AC"/>
    <w:rsid w:val="009A168D"/>
    <w:rsid w:val="009A1AE2"/>
    <w:rsid w:val="009A1C5E"/>
    <w:rsid w:val="009A27A0"/>
    <w:rsid w:val="009A2E62"/>
    <w:rsid w:val="009A2EE6"/>
    <w:rsid w:val="009A30C4"/>
    <w:rsid w:val="009A31AA"/>
    <w:rsid w:val="009A3459"/>
    <w:rsid w:val="009A37DD"/>
    <w:rsid w:val="009A3A6C"/>
    <w:rsid w:val="009A4875"/>
    <w:rsid w:val="009A49A7"/>
    <w:rsid w:val="009A4C12"/>
    <w:rsid w:val="009A554C"/>
    <w:rsid w:val="009A5948"/>
    <w:rsid w:val="009A5DAE"/>
    <w:rsid w:val="009A65A5"/>
    <w:rsid w:val="009A6AE9"/>
    <w:rsid w:val="009A6AF0"/>
    <w:rsid w:val="009A6AFC"/>
    <w:rsid w:val="009A6B3B"/>
    <w:rsid w:val="009A6CE2"/>
    <w:rsid w:val="009A6F4C"/>
    <w:rsid w:val="009A728B"/>
    <w:rsid w:val="009A75FF"/>
    <w:rsid w:val="009A76CF"/>
    <w:rsid w:val="009B003D"/>
    <w:rsid w:val="009B0A22"/>
    <w:rsid w:val="009B133B"/>
    <w:rsid w:val="009B134C"/>
    <w:rsid w:val="009B1381"/>
    <w:rsid w:val="009B1429"/>
    <w:rsid w:val="009B1786"/>
    <w:rsid w:val="009B1CFB"/>
    <w:rsid w:val="009B1D76"/>
    <w:rsid w:val="009B219D"/>
    <w:rsid w:val="009B2276"/>
    <w:rsid w:val="009B229D"/>
    <w:rsid w:val="009B26B0"/>
    <w:rsid w:val="009B2837"/>
    <w:rsid w:val="009B2B58"/>
    <w:rsid w:val="009B3573"/>
    <w:rsid w:val="009B38D7"/>
    <w:rsid w:val="009B4032"/>
    <w:rsid w:val="009B432E"/>
    <w:rsid w:val="009B44F0"/>
    <w:rsid w:val="009B47C1"/>
    <w:rsid w:val="009B48CF"/>
    <w:rsid w:val="009B4978"/>
    <w:rsid w:val="009B4A80"/>
    <w:rsid w:val="009B4DF1"/>
    <w:rsid w:val="009B516E"/>
    <w:rsid w:val="009B52B0"/>
    <w:rsid w:val="009B52F9"/>
    <w:rsid w:val="009B544F"/>
    <w:rsid w:val="009B5769"/>
    <w:rsid w:val="009B588B"/>
    <w:rsid w:val="009B593A"/>
    <w:rsid w:val="009B5BC1"/>
    <w:rsid w:val="009B5C2B"/>
    <w:rsid w:val="009B5F87"/>
    <w:rsid w:val="009B61A6"/>
    <w:rsid w:val="009B6367"/>
    <w:rsid w:val="009B64B7"/>
    <w:rsid w:val="009B6882"/>
    <w:rsid w:val="009B690A"/>
    <w:rsid w:val="009B6B9C"/>
    <w:rsid w:val="009B6E59"/>
    <w:rsid w:val="009B6E7C"/>
    <w:rsid w:val="009B70DD"/>
    <w:rsid w:val="009B73AD"/>
    <w:rsid w:val="009B7804"/>
    <w:rsid w:val="009B7844"/>
    <w:rsid w:val="009C0185"/>
    <w:rsid w:val="009C0467"/>
    <w:rsid w:val="009C1133"/>
    <w:rsid w:val="009C1835"/>
    <w:rsid w:val="009C18C2"/>
    <w:rsid w:val="009C18F9"/>
    <w:rsid w:val="009C1980"/>
    <w:rsid w:val="009C1E04"/>
    <w:rsid w:val="009C2349"/>
    <w:rsid w:val="009C2767"/>
    <w:rsid w:val="009C29E6"/>
    <w:rsid w:val="009C2C51"/>
    <w:rsid w:val="009C3072"/>
    <w:rsid w:val="009C3489"/>
    <w:rsid w:val="009C3586"/>
    <w:rsid w:val="009C38FF"/>
    <w:rsid w:val="009C3CE3"/>
    <w:rsid w:val="009C41CB"/>
    <w:rsid w:val="009C454B"/>
    <w:rsid w:val="009C4804"/>
    <w:rsid w:val="009C4870"/>
    <w:rsid w:val="009C4B77"/>
    <w:rsid w:val="009C4DB6"/>
    <w:rsid w:val="009C4E0E"/>
    <w:rsid w:val="009C4EE8"/>
    <w:rsid w:val="009C5463"/>
    <w:rsid w:val="009C5B30"/>
    <w:rsid w:val="009C5BBE"/>
    <w:rsid w:val="009C5D57"/>
    <w:rsid w:val="009C5DA6"/>
    <w:rsid w:val="009C61B7"/>
    <w:rsid w:val="009C6903"/>
    <w:rsid w:val="009C6937"/>
    <w:rsid w:val="009C6FAB"/>
    <w:rsid w:val="009C72C7"/>
    <w:rsid w:val="009C73F3"/>
    <w:rsid w:val="009C77AB"/>
    <w:rsid w:val="009C77F8"/>
    <w:rsid w:val="009C7850"/>
    <w:rsid w:val="009C7ACB"/>
    <w:rsid w:val="009D01C7"/>
    <w:rsid w:val="009D0591"/>
    <w:rsid w:val="009D0617"/>
    <w:rsid w:val="009D18AC"/>
    <w:rsid w:val="009D1C61"/>
    <w:rsid w:val="009D1F12"/>
    <w:rsid w:val="009D2059"/>
    <w:rsid w:val="009D2071"/>
    <w:rsid w:val="009D2084"/>
    <w:rsid w:val="009D239A"/>
    <w:rsid w:val="009D23F6"/>
    <w:rsid w:val="009D299B"/>
    <w:rsid w:val="009D2CAE"/>
    <w:rsid w:val="009D2F05"/>
    <w:rsid w:val="009D2F69"/>
    <w:rsid w:val="009D2FFF"/>
    <w:rsid w:val="009D30C8"/>
    <w:rsid w:val="009D32CB"/>
    <w:rsid w:val="009D33B6"/>
    <w:rsid w:val="009D3571"/>
    <w:rsid w:val="009D3601"/>
    <w:rsid w:val="009D370D"/>
    <w:rsid w:val="009D3A26"/>
    <w:rsid w:val="009D3AF2"/>
    <w:rsid w:val="009D3E21"/>
    <w:rsid w:val="009D418F"/>
    <w:rsid w:val="009D4420"/>
    <w:rsid w:val="009D4ACF"/>
    <w:rsid w:val="009D4D13"/>
    <w:rsid w:val="009D4D68"/>
    <w:rsid w:val="009D508C"/>
    <w:rsid w:val="009D527D"/>
    <w:rsid w:val="009D5440"/>
    <w:rsid w:val="009D566C"/>
    <w:rsid w:val="009D57CC"/>
    <w:rsid w:val="009D5DF2"/>
    <w:rsid w:val="009D6150"/>
    <w:rsid w:val="009D6591"/>
    <w:rsid w:val="009D65FC"/>
    <w:rsid w:val="009D69C0"/>
    <w:rsid w:val="009D6CEA"/>
    <w:rsid w:val="009D6E78"/>
    <w:rsid w:val="009D77FA"/>
    <w:rsid w:val="009D788E"/>
    <w:rsid w:val="009D7938"/>
    <w:rsid w:val="009D7FB2"/>
    <w:rsid w:val="009E0526"/>
    <w:rsid w:val="009E0589"/>
    <w:rsid w:val="009E06F2"/>
    <w:rsid w:val="009E085E"/>
    <w:rsid w:val="009E0BD0"/>
    <w:rsid w:val="009E10D5"/>
    <w:rsid w:val="009E1271"/>
    <w:rsid w:val="009E136C"/>
    <w:rsid w:val="009E17A2"/>
    <w:rsid w:val="009E192C"/>
    <w:rsid w:val="009E1AB1"/>
    <w:rsid w:val="009E1C4E"/>
    <w:rsid w:val="009E1D1D"/>
    <w:rsid w:val="009E1D26"/>
    <w:rsid w:val="009E249A"/>
    <w:rsid w:val="009E2605"/>
    <w:rsid w:val="009E28B3"/>
    <w:rsid w:val="009E28C6"/>
    <w:rsid w:val="009E2998"/>
    <w:rsid w:val="009E2A80"/>
    <w:rsid w:val="009E2BC2"/>
    <w:rsid w:val="009E2D82"/>
    <w:rsid w:val="009E3121"/>
    <w:rsid w:val="009E3390"/>
    <w:rsid w:val="009E36ED"/>
    <w:rsid w:val="009E378E"/>
    <w:rsid w:val="009E3800"/>
    <w:rsid w:val="009E3981"/>
    <w:rsid w:val="009E3D07"/>
    <w:rsid w:val="009E409F"/>
    <w:rsid w:val="009E4215"/>
    <w:rsid w:val="009E4365"/>
    <w:rsid w:val="009E4401"/>
    <w:rsid w:val="009E4A09"/>
    <w:rsid w:val="009E4BFF"/>
    <w:rsid w:val="009E5198"/>
    <w:rsid w:val="009E5352"/>
    <w:rsid w:val="009E5383"/>
    <w:rsid w:val="009E5510"/>
    <w:rsid w:val="009E55A3"/>
    <w:rsid w:val="009E5903"/>
    <w:rsid w:val="009E5B13"/>
    <w:rsid w:val="009E5B71"/>
    <w:rsid w:val="009E5BD5"/>
    <w:rsid w:val="009E5E9C"/>
    <w:rsid w:val="009E5F84"/>
    <w:rsid w:val="009E6048"/>
    <w:rsid w:val="009E6067"/>
    <w:rsid w:val="009E6183"/>
    <w:rsid w:val="009E6291"/>
    <w:rsid w:val="009E634F"/>
    <w:rsid w:val="009E6628"/>
    <w:rsid w:val="009E67CD"/>
    <w:rsid w:val="009E6A0F"/>
    <w:rsid w:val="009E6CAC"/>
    <w:rsid w:val="009E6D6B"/>
    <w:rsid w:val="009E6DD4"/>
    <w:rsid w:val="009E6FF8"/>
    <w:rsid w:val="009E7359"/>
    <w:rsid w:val="009E76A6"/>
    <w:rsid w:val="009E7828"/>
    <w:rsid w:val="009E7F4A"/>
    <w:rsid w:val="009F075B"/>
    <w:rsid w:val="009F09FE"/>
    <w:rsid w:val="009F0C5E"/>
    <w:rsid w:val="009F0DA2"/>
    <w:rsid w:val="009F134A"/>
    <w:rsid w:val="009F1590"/>
    <w:rsid w:val="009F17BE"/>
    <w:rsid w:val="009F186A"/>
    <w:rsid w:val="009F1901"/>
    <w:rsid w:val="009F1A37"/>
    <w:rsid w:val="009F1E75"/>
    <w:rsid w:val="009F2005"/>
    <w:rsid w:val="009F2020"/>
    <w:rsid w:val="009F2237"/>
    <w:rsid w:val="009F27A7"/>
    <w:rsid w:val="009F2C72"/>
    <w:rsid w:val="009F2D0E"/>
    <w:rsid w:val="009F3480"/>
    <w:rsid w:val="009F3494"/>
    <w:rsid w:val="009F3685"/>
    <w:rsid w:val="009F3B9A"/>
    <w:rsid w:val="009F3FD2"/>
    <w:rsid w:val="009F4215"/>
    <w:rsid w:val="009F449F"/>
    <w:rsid w:val="009F46A4"/>
    <w:rsid w:val="009F499B"/>
    <w:rsid w:val="009F4F73"/>
    <w:rsid w:val="009F4FDE"/>
    <w:rsid w:val="009F5126"/>
    <w:rsid w:val="009F5284"/>
    <w:rsid w:val="009F5843"/>
    <w:rsid w:val="009F5CDE"/>
    <w:rsid w:val="009F5D9B"/>
    <w:rsid w:val="009F5DC5"/>
    <w:rsid w:val="009F609A"/>
    <w:rsid w:val="009F621A"/>
    <w:rsid w:val="009F633F"/>
    <w:rsid w:val="009F641C"/>
    <w:rsid w:val="009F64C9"/>
    <w:rsid w:val="009F667B"/>
    <w:rsid w:val="009F6B1E"/>
    <w:rsid w:val="009F6DB8"/>
    <w:rsid w:val="009F718F"/>
    <w:rsid w:val="009F72CC"/>
    <w:rsid w:val="009F739E"/>
    <w:rsid w:val="009F73CE"/>
    <w:rsid w:val="009F7631"/>
    <w:rsid w:val="009F77DF"/>
    <w:rsid w:val="009F7A43"/>
    <w:rsid w:val="00A00686"/>
    <w:rsid w:val="00A00A5C"/>
    <w:rsid w:val="00A00A71"/>
    <w:rsid w:val="00A00F55"/>
    <w:rsid w:val="00A011F5"/>
    <w:rsid w:val="00A01B5A"/>
    <w:rsid w:val="00A01D18"/>
    <w:rsid w:val="00A01DB1"/>
    <w:rsid w:val="00A01F49"/>
    <w:rsid w:val="00A0272D"/>
    <w:rsid w:val="00A0274F"/>
    <w:rsid w:val="00A028CC"/>
    <w:rsid w:val="00A02DF4"/>
    <w:rsid w:val="00A02E16"/>
    <w:rsid w:val="00A02F44"/>
    <w:rsid w:val="00A030B5"/>
    <w:rsid w:val="00A030EE"/>
    <w:rsid w:val="00A03702"/>
    <w:rsid w:val="00A039AE"/>
    <w:rsid w:val="00A039C7"/>
    <w:rsid w:val="00A03C23"/>
    <w:rsid w:val="00A03F49"/>
    <w:rsid w:val="00A0412D"/>
    <w:rsid w:val="00A04234"/>
    <w:rsid w:val="00A04473"/>
    <w:rsid w:val="00A04611"/>
    <w:rsid w:val="00A0483C"/>
    <w:rsid w:val="00A04C27"/>
    <w:rsid w:val="00A04CAE"/>
    <w:rsid w:val="00A04F14"/>
    <w:rsid w:val="00A04FDF"/>
    <w:rsid w:val="00A054B8"/>
    <w:rsid w:val="00A0570D"/>
    <w:rsid w:val="00A062CD"/>
    <w:rsid w:val="00A064BB"/>
    <w:rsid w:val="00A06500"/>
    <w:rsid w:val="00A065E9"/>
    <w:rsid w:val="00A0676A"/>
    <w:rsid w:val="00A06D89"/>
    <w:rsid w:val="00A06FF1"/>
    <w:rsid w:val="00A07250"/>
    <w:rsid w:val="00A07993"/>
    <w:rsid w:val="00A0799E"/>
    <w:rsid w:val="00A07DC6"/>
    <w:rsid w:val="00A10248"/>
    <w:rsid w:val="00A10523"/>
    <w:rsid w:val="00A10D3D"/>
    <w:rsid w:val="00A10E3A"/>
    <w:rsid w:val="00A10E5C"/>
    <w:rsid w:val="00A110F4"/>
    <w:rsid w:val="00A11277"/>
    <w:rsid w:val="00A114DB"/>
    <w:rsid w:val="00A115DD"/>
    <w:rsid w:val="00A1169B"/>
    <w:rsid w:val="00A11C2B"/>
    <w:rsid w:val="00A11CD3"/>
    <w:rsid w:val="00A11D6A"/>
    <w:rsid w:val="00A1273F"/>
    <w:rsid w:val="00A128FB"/>
    <w:rsid w:val="00A12A52"/>
    <w:rsid w:val="00A12A62"/>
    <w:rsid w:val="00A12AFB"/>
    <w:rsid w:val="00A13675"/>
    <w:rsid w:val="00A137F5"/>
    <w:rsid w:val="00A13890"/>
    <w:rsid w:val="00A1399E"/>
    <w:rsid w:val="00A13A4F"/>
    <w:rsid w:val="00A13A9A"/>
    <w:rsid w:val="00A13F6E"/>
    <w:rsid w:val="00A14047"/>
    <w:rsid w:val="00A14063"/>
    <w:rsid w:val="00A1427F"/>
    <w:rsid w:val="00A143BC"/>
    <w:rsid w:val="00A143F7"/>
    <w:rsid w:val="00A14E5E"/>
    <w:rsid w:val="00A14E9F"/>
    <w:rsid w:val="00A150D1"/>
    <w:rsid w:val="00A151C9"/>
    <w:rsid w:val="00A15575"/>
    <w:rsid w:val="00A15996"/>
    <w:rsid w:val="00A15AB8"/>
    <w:rsid w:val="00A15DA7"/>
    <w:rsid w:val="00A15E9C"/>
    <w:rsid w:val="00A15FE4"/>
    <w:rsid w:val="00A1603A"/>
    <w:rsid w:val="00A16213"/>
    <w:rsid w:val="00A16265"/>
    <w:rsid w:val="00A1679C"/>
    <w:rsid w:val="00A16979"/>
    <w:rsid w:val="00A16AE0"/>
    <w:rsid w:val="00A16E55"/>
    <w:rsid w:val="00A1728B"/>
    <w:rsid w:val="00A17887"/>
    <w:rsid w:val="00A1796B"/>
    <w:rsid w:val="00A17BDD"/>
    <w:rsid w:val="00A200B4"/>
    <w:rsid w:val="00A2074A"/>
    <w:rsid w:val="00A207B0"/>
    <w:rsid w:val="00A20864"/>
    <w:rsid w:val="00A20C45"/>
    <w:rsid w:val="00A21018"/>
    <w:rsid w:val="00A2143E"/>
    <w:rsid w:val="00A21592"/>
    <w:rsid w:val="00A2166B"/>
    <w:rsid w:val="00A2179F"/>
    <w:rsid w:val="00A21868"/>
    <w:rsid w:val="00A21886"/>
    <w:rsid w:val="00A21FA6"/>
    <w:rsid w:val="00A220A2"/>
    <w:rsid w:val="00A22120"/>
    <w:rsid w:val="00A23314"/>
    <w:rsid w:val="00A2354E"/>
    <w:rsid w:val="00A237EB"/>
    <w:rsid w:val="00A2399D"/>
    <w:rsid w:val="00A239DF"/>
    <w:rsid w:val="00A23B6E"/>
    <w:rsid w:val="00A23E10"/>
    <w:rsid w:val="00A24005"/>
    <w:rsid w:val="00A24218"/>
    <w:rsid w:val="00A242E5"/>
    <w:rsid w:val="00A24452"/>
    <w:rsid w:val="00A2446F"/>
    <w:rsid w:val="00A244E2"/>
    <w:rsid w:val="00A244FC"/>
    <w:rsid w:val="00A24F01"/>
    <w:rsid w:val="00A25553"/>
    <w:rsid w:val="00A2575E"/>
    <w:rsid w:val="00A25A1C"/>
    <w:rsid w:val="00A25A4A"/>
    <w:rsid w:val="00A25E1C"/>
    <w:rsid w:val="00A261B7"/>
    <w:rsid w:val="00A266D5"/>
    <w:rsid w:val="00A2673B"/>
    <w:rsid w:val="00A26849"/>
    <w:rsid w:val="00A26B03"/>
    <w:rsid w:val="00A26D34"/>
    <w:rsid w:val="00A26D60"/>
    <w:rsid w:val="00A271C5"/>
    <w:rsid w:val="00A27B51"/>
    <w:rsid w:val="00A27C30"/>
    <w:rsid w:val="00A27D68"/>
    <w:rsid w:val="00A27FD4"/>
    <w:rsid w:val="00A30289"/>
    <w:rsid w:val="00A302C8"/>
    <w:rsid w:val="00A30792"/>
    <w:rsid w:val="00A3097C"/>
    <w:rsid w:val="00A311B8"/>
    <w:rsid w:val="00A3171F"/>
    <w:rsid w:val="00A317B7"/>
    <w:rsid w:val="00A3181C"/>
    <w:rsid w:val="00A3182C"/>
    <w:rsid w:val="00A31A78"/>
    <w:rsid w:val="00A31C47"/>
    <w:rsid w:val="00A31E68"/>
    <w:rsid w:val="00A32303"/>
    <w:rsid w:val="00A3245A"/>
    <w:rsid w:val="00A32805"/>
    <w:rsid w:val="00A329DD"/>
    <w:rsid w:val="00A32C9E"/>
    <w:rsid w:val="00A32D03"/>
    <w:rsid w:val="00A32E45"/>
    <w:rsid w:val="00A330AA"/>
    <w:rsid w:val="00A330C4"/>
    <w:rsid w:val="00A33441"/>
    <w:rsid w:val="00A33603"/>
    <w:rsid w:val="00A336AE"/>
    <w:rsid w:val="00A33977"/>
    <w:rsid w:val="00A33A55"/>
    <w:rsid w:val="00A33A7E"/>
    <w:rsid w:val="00A33CB5"/>
    <w:rsid w:val="00A33F79"/>
    <w:rsid w:val="00A34084"/>
    <w:rsid w:val="00A34326"/>
    <w:rsid w:val="00A3433D"/>
    <w:rsid w:val="00A3484A"/>
    <w:rsid w:val="00A34B77"/>
    <w:rsid w:val="00A34FA6"/>
    <w:rsid w:val="00A357BC"/>
    <w:rsid w:val="00A35819"/>
    <w:rsid w:val="00A359D3"/>
    <w:rsid w:val="00A35C28"/>
    <w:rsid w:val="00A35E89"/>
    <w:rsid w:val="00A36038"/>
    <w:rsid w:val="00A363E9"/>
    <w:rsid w:val="00A36823"/>
    <w:rsid w:val="00A36AFB"/>
    <w:rsid w:val="00A36C69"/>
    <w:rsid w:val="00A36F14"/>
    <w:rsid w:val="00A37039"/>
    <w:rsid w:val="00A370C7"/>
    <w:rsid w:val="00A370D5"/>
    <w:rsid w:val="00A3725A"/>
    <w:rsid w:val="00A37322"/>
    <w:rsid w:val="00A374CF"/>
    <w:rsid w:val="00A37517"/>
    <w:rsid w:val="00A37833"/>
    <w:rsid w:val="00A3799C"/>
    <w:rsid w:val="00A37A3E"/>
    <w:rsid w:val="00A37BA8"/>
    <w:rsid w:val="00A37BFC"/>
    <w:rsid w:val="00A37CFF"/>
    <w:rsid w:val="00A37EE2"/>
    <w:rsid w:val="00A401A4"/>
    <w:rsid w:val="00A4029B"/>
    <w:rsid w:val="00A40379"/>
    <w:rsid w:val="00A40494"/>
    <w:rsid w:val="00A4064C"/>
    <w:rsid w:val="00A40BA5"/>
    <w:rsid w:val="00A40D52"/>
    <w:rsid w:val="00A41246"/>
    <w:rsid w:val="00A4131B"/>
    <w:rsid w:val="00A41630"/>
    <w:rsid w:val="00A41B80"/>
    <w:rsid w:val="00A41C45"/>
    <w:rsid w:val="00A41E08"/>
    <w:rsid w:val="00A41E44"/>
    <w:rsid w:val="00A422C4"/>
    <w:rsid w:val="00A42340"/>
    <w:rsid w:val="00A42456"/>
    <w:rsid w:val="00A42590"/>
    <w:rsid w:val="00A427EA"/>
    <w:rsid w:val="00A428FD"/>
    <w:rsid w:val="00A42F80"/>
    <w:rsid w:val="00A42FCB"/>
    <w:rsid w:val="00A43594"/>
    <w:rsid w:val="00A43F95"/>
    <w:rsid w:val="00A44062"/>
    <w:rsid w:val="00A440CC"/>
    <w:rsid w:val="00A4422C"/>
    <w:rsid w:val="00A442AC"/>
    <w:rsid w:val="00A44308"/>
    <w:rsid w:val="00A4437C"/>
    <w:rsid w:val="00A4447F"/>
    <w:rsid w:val="00A447D7"/>
    <w:rsid w:val="00A44A1C"/>
    <w:rsid w:val="00A44E5B"/>
    <w:rsid w:val="00A45076"/>
    <w:rsid w:val="00A450AD"/>
    <w:rsid w:val="00A4524C"/>
    <w:rsid w:val="00A45363"/>
    <w:rsid w:val="00A4577D"/>
    <w:rsid w:val="00A4592A"/>
    <w:rsid w:val="00A45B5D"/>
    <w:rsid w:val="00A45D08"/>
    <w:rsid w:val="00A45D60"/>
    <w:rsid w:val="00A45EE3"/>
    <w:rsid w:val="00A463F9"/>
    <w:rsid w:val="00A4645A"/>
    <w:rsid w:val="00A46675"/>
    <w:rsid w:val="00A46934"/>
    <w:rsid w:val="00A46B81"/>
    <w:rsid w:val="00A46BE5"/>
    <w:rsid w:val="00A470D5"/>
    <w:rsid w:val="00A47319"/>
    <w:rsid w:val="00A477B5"/>
    <w:rsid w:val="00A478E7"/>
    <w:rsid w:val="00A47900"/>
    <w:rsid w:val="00A4792D"/>
    <w:rsid w:val="00A47D1B"/>
    <w:rsid w:val="00A47E55"/>
    <w:rsid w:val="00A50160"/>
    <w:rsid w:val="00A50356"/>
    <w:rsid w:val="00A50593"/>
    <w:rsid w:val="00A5074C"/>
    <w:rsid w:val="00A50CC6"/>
    <w:rsid w:val="00A50DF0"/>
    <w:rsid w:val="00A50EB3"/>
    <w:rsid w:val="00A5153B"/>
    <w:rsid w:val="00A51562"/>
    <w:rsid w:val="00A51943"/>
    <w:rsid w:val="00A519D9"/>
    <w:rsid w:val="00A51CAC"/>
    <w:rsid w:val="00A51F18"/>
    <w:rsid w:val="00A52114"/>
    <w:rsid w:val="00A522FF"/>
    <w:rsid w:val="00A52345"/>
    <w:rsid w:val="00A52EEC"/>
    <w:rsid w:val="00A53991"/>
    <w:rsid w:val="00A53ED7"/>
    <w:rsid w:val="00A540BB"/>
    <w:rsid w:val="00A5440A"/>
    <w:rsid w:val="00A54688"/>
    <w:rsid w:val="00A546E1"/>
    <w:rsid w:val="00A547FD"/>
    <w:rsid w:val="00A5499E"/>
    <w:rsid w:val="00A54A0E"/>
    <w:rsid w:val="00A54AC3"/>
    <w:rsid w:val="00A54CF4"/>
    <w:rsid w:val="00A55173"/>
    <w:rsid w:val="00A55C27"/>
    <w:rsid w:val="00A55D98"/>
    <w:rsid w:val="00A55EE7"/>
    <w:rsid w:val="00A55EFB"/>
    <w:rsid w:val="00A56030"/>
    <w:rsid w:val="00A568B5"/>
    <w:rsid w:val="00A56A6F"/>
    <w:rsid w:val="00A56C68"/>
    <w:rsid w:val="00A57196"/>
    <w:rsid w:val="00A5723C"/>
    <w:rsid w:val="00A572FE"/>
    <w:rsid w:val="00A57516"/>
    <w:rsid w:val="00A57553"/>
    <w:rsid w:val="00A57816"/>
    <w:rsid w:val="00A579AF"/>
    <w:rsid w:val="00A57BA8"/>
    <w:rsid w:val="00A57EDF"/>
    <w:rsid w:val="00A6000B"/>
    <w:rsid w:val="00A6021D"/>
    <w:rsid w:val="00A609B9"/>
    <w:rsid w:val="00A60B60"/>
    <w:rsid w:val="00A60D58"/>
    <w:rsid w:val="00A60FAF"/>
    <w:rsid w:val="00A6139F"/>
    <w:rsid w:val="00A615FA"/>
    <w:rsid w:val="00A61713"/>
    <w:rsid w:val="00A617D6"/>
    <w:rsid w:val="00A61891"/>
    <w:rsid w:val="00A62012"/>
    <w:rsid w:val="00A62185"/>
    <w:rsid w:val="00A6247D"/>
    <w:rsid w:val="00A6249C"/>
    <w:rsid w:val="00A62873"/>
    <w:rsid w:val="00A62A32"/>
    <w:rsid w:val="00A62EA6"/>
    <w:rsid w:val="00A6339A"/>
    <w:rsid w:val="00A63B19"/>
    <w:rsid w:val="00A63B75"/>
    <w:rsid w:val="00A63CDD"/>
    <w:rsid w:val="00A63D82"/>
    <w:rsid w:val="00A63EB1"/>
    <w:rsid w:val="00A63F65"/>
    <w:rsid w:val="00A64572"/>
    <w:rsid w:val="00A645EB"/>
    <w:rsid w:val="00A64742"/>
    <w:rsid w:val="00A64846"/>
    <w:rsid w:val="00A648A9"/>
    <w:rsid w:val="00A648C6"/>
    <w:rsid w:val="00A649EC"/>
    <w:rsid w:val="00A64B30"/>
    <w:rsid w:val="00A64D49"/>
    <w:rsid w:val="00A650E2"/>
    <w:rsid w:val="00A65136"/>
    <w:rsid w:val="00A65291"/>
    <w:rsid w:val="00A655AB"/>
    <w:rsid w:val="00A655B1"/>
    <w:rsid w:val="00A65749"/>
    <w:rsid w:val="00A65ABB"/>
    <w:rsid w:val="00A65B12"/>
    <w:rsid w:val="00A65CD3"/>
    <w:rsid w:val="00A65D4E"/>
    <w:rsid w:val="00A6601E"/>
    <w:rsid w:val="00A6609F"/>
    <w:rsid w:val="00A665CB"/>
    <w:rsid w:val="00A6660B"/>
    <w:rsid w:val="00A6687B"/>
    <w:rsid w:val="00A6694D"/>
    <w:rsid w:val="00A66D95"/>
    <w:rsid w:val="00A672ED"/>
    <w:rsid w:val="00A67833"/>
    <w:rsid w:val="00A67918"/>
    <w:rsid w:val="00A67AAE"/>
    <w:rsid w:val="00A67B0D"/>
    <w:rsid w:val="00A7026D"/>
    <w:rsid w:val="00A70938"/>
    <w:rsid w:val="00A70A2F"/>
    <w:rsid w:val="00A70CBD"/>
    <w:rsid w:val="00A7127C"/>
    <w:rsid w:val="00A7182E"/>
    <w:rsid w:val="00A718A6"/>
    <w:rsid w:val="00A71948"/>
    <w:rsid w:val="00A71BD9"/>
    <w:rsid w:val="00A71C59"/>
    <w:rsid w:val="00A7260D"/>
    <w:rsid w:val="00A7286F"/>
    <w:rsid w:val="00A72B08"/>
    <w:rsid w:val="00A73179"/>
    <w:rsid w:val="00A73321"/>
    <w:rsid w:val="00A7339A"/>
    <w:rsid w:val="00A73696"/>
    <w:rsid w:val="00A73826"/>
    <w:rsid w:val="00A73C11"/>
    <w:rsid w:val="00A73DB1"/>
    <w:rsid w:val="00A73DB9"/>
    <w:rsid w:val="00A74055"/>
    <w:rsid w:val="00A743EC"/>
    <w:rsid w:val="00A7468A"/>
    <w:rsid w:val="00A749D8"/>
    <w:rsid w:val="00A74B88"/>
    <w:rsid w:val="00A7573D"/>
    <w:rsid w:val="00A75F0D"/>
    <w:rsid w:val="00A75FC5"/>
    <w:rsid w:val="00A761DB"/>
    <w:rsid w:val="00A76343"/>
    <w:rsid w:val="00A7653F"/>
    <w:rsid w:val="00A76607"/>
    <w:rsid w:val="00A7666D"/>
    <w:rsid w:val="00A76951"/>
    <w:rsid w:val="00A769DA"/>
    <w:rsid w:val="00A76A83"/>
    <w:rsid w:val="00A76E46"/>
    <w:rsid w:val="00A77889"/>
    <w:rsid w:val="00A77896"/>
    <w:rsid w:val="00A77C07"/>
    <w:rsid w:val="00A77E17"/>
    <w:rsid w:val="00A802BD"/>
    <w:rsid w:val="00A8067C"/>
    <w:rsid w:val="00A816F4"/>
    <w:rsid w:val="00A81CE7"/>
    <w:rsid w:val="00A81FE4"/>
    <w:rsid w:val="00A821D5"/>
    <w:rsid w:val="00A82262"/>
    <w:rsid w:val="00A824BA"/>
    <w:rsid w:val="00A82931"/>
    <w:rsid w:val="00A8293F"/>
    <w:rsid w:val="00A82A17"/>
    <w:rsid w:val="00A82D63"/>
    <w:rsid w:val="00A82DD8"/>
    <w:rsid w:val="00A8348F"/>
    <w:rsid w:val="00A83F02"/>
    <w:rsid w:val="00A84072"/>
    <w:rsid w:val="00A84396"/>
    <w:rsid w:val="00A846BC"/>
    <w:rsid w:val="00A846FA"/>
    <w:rsid w:val="00A84C72"/>
    <w:rsid w:val="00A84DA6"/>
    <w:rsid w:val="00A84DF7"/>
    <w:rsid w:val="00A853DC"/>
    <w:rsid w:val="00A856DC"/>
    <w:rsid w:val="00A85853"/>
    <w:rsid w:val="00A85F5A"/>
    <w:rsid w:val="00A86080"/>
    <w:rsid w:val="00A860A8"/>
    <w:rsid w:val="00A863CA"/>
    <w:rsid w:val="00A866FB"/>
    <w:rsid w:val="00A86938"/>
    <w:rsid w:val="00A86986"/>
    <w:rsid w:val="00A86A1F"/>
    <w:rsid w:val="00A86DFF"/>
    <w:rsid w:val="00A86F53"/>
    <w:rsid w:val="00A86F5C"/>
    <w:rsid w:val="00A87098"/>
    <w:rsid w:val="00A87305"/>
    <w:rsid w:val="00A8732E"/>
    <w:rsid w:val="00A87332"/>
    <w:rsid w:val="00A875CA"/>
    <w:rsid w:val="00A877C8"/>
    <w:rsid w:val="00A878B7"/>
    <w:rsid w:val="00A87C28"/>
    <w:rsid w:val="00A90657"/>
    <w:rsid w:val="00A91078"/>
    <w:rsid w:val="00A910A2"/>
    <w:rsid w:val="00A91103"/>
    <w:rsid w:val="00A9136D"/>
    <w:rsid w:val="00A914AA"/>
    <w:rsid w:val="00A914E8"/>
    <w:rsid w:val="00A91D64"/>
    <w:rsid w:val="00A91DDB"/>
    <w:rsid w:val="00A91F5D"/>
    <w:rsid w:val="00A91F99"/>
    <w:rsid w:val="00A920B6"/>
    <w:rsid w:val="00A92876"/>
    <w:rsid w:val="00A92A01"/>
    <w:rsid w:val="00A92ACB"/>
    <w:rsid w:val="00A92F6D"/>
    <w:rsid w:val="00A930D8"/>
    <w:rsid w:val="00A937C2"/>
    <w:rsid w:val="00A93946"/>
    <w:rsid w:val="00A93C64"/>
    <w:rsid w:val="00A93DAC"/>
    <w:rsid w:val="00A940EC"/>
    <w:rsid w:val="00A9430A"/>
    <w:rsid w:val="00A94498"/>
    <w:rsid w:val="00A944A6"/>
    <w:rsid w:val="00A94605"/>
    <w:rsid w:val="00A94638"/>
    <w:rsid w:val="00A94A4B"/>
    <w:rsid w:val="00A951AA"/>
    <w:rsid w:val="00A95525"/>
    <w:rsid w:val="00A9576B"/>
    <w:rsid w:val="00A9596F"/>
    <w:rsid w:val="00A95B3D"/>
    <w:rsid w:val="00A9642A"/>
    <w:rsid w:val="00A968E2"/>
    <w:rsid w:val="00A96ADC"/>
    <w:rsid w:val="00A96CB6"/>
    <w:rsid w:val="00A96EDC"/>
    <w:rsid w:val="00A970BA"/>
    <w:rsid w:val="00A97E33"/>
    <w:rsid w:val="00A97E3F"/>
    <w:rsid w:val="00A97FCB"/>
    <w:rsid w:val="00AA00FE"/>
    <w:rsid w:val="00AA024F"/>
    <w:rsid w:val="00AA08A8"/>
    <w:rsid w:val="00AA08F2"/>
    <w:rsid w:val="00AA0D37"/>
    <w:rsid w:val="00AA0E60"/>
    <w:rsid w:val="00AA11C7"/>
    <w:rsid w:val="00AA1A13"/>
    <w:rsid w:val="00AA1C67"/>
    <w:rsid w:val="00AA20AE"/>
    <w:rsid w:val="00AA2224"/>
    <w:rsid w:val="00AA2465"/>
    <w:rsid w:val="00AA26F4"/>
    <w:rsid w:val="00AA2F40"/>
    <w:rsid w:val="00AA3002"/>
    <w:rsid w:val="00AA308D"/>
    <w:rsid w:val="00AA3232"/>
    <w:rsid w:val="00AA35AD"/>
    <w:rsid w:val="00AA3632"/>
    <w:rsid w:val="00AA3A49"/>
    <w:rsid w:val="00AA3C03"/>
    <w:rsid w:val="00AA4031"/>
    <w:rsid w:val="00AA41BC"/>
    <w:rsid w:val="00AA4331"/>
    <w:rsid w:val="00AA4421"/>
    <w:rsid w:val="00AA450C"/>
    <w:rsid w:val="00AA49FE"/>
    <w:rsid w:val="00AA4AD7"/>
    <w:rsid w:val="00AA5669"/>
    <w:rsid w:val="00AA5A02"/>
    <w:rsid w:val="00AA5A38"/>
    <w:rsid w:val="00AA5AFA"/>
    <w:rsid w:val="00AA5CB3"/>
    <w:rsid w:val="00AA5D7A"/>
    <w:rsid w:val="00AA5DE3"/>
    <w:rsid w:val="00AA6179"/>
    <w:rsid w:val="00AA6226"/>
    <w:rsid w:val="00AA644E"/>
    <w:rsid w:val="00AA652C"/>
    <w:rsid w:val="00AA6671"/>
    <w:rsid w:val="00AA66EA"/>
    <w:rsid w:val="00AA7048"/>
    <w:rsid w:val="00AA719E"/>
    <w:rsid w:val="00AA729B"/>
    <w:rsid w:val="00AA7309"/>
    <w:rsid w:val="00AA76B0"/>
    <w:rsid w:val="00AA7F21"/>
    <w:rsid w:val="00AB01BD"/>
    <w:rsid w:val="00AB044D"/>
    <w:rsid w:val="00AB0A4E"/>
    <w:rsid w:val="00AB0C74"/>
    <w:rsid w:val="00AB0E80"/>
    <w:rsid w:val="00AB0EF2"/>
    <w:rsid w:val="00AB121B"/>
    <w:rsid w:val="00AB12E4"/>
    <w:rsid w:val="00AB19CC"/>
    <w:rsid w:val="00AB1D15"/>
    <w:rsid w:val="00AB1DD7"/>
    <w:rsid w:val="00AB1F3D"/>
    <w:rsid w:val="00AB2364"/>
    <w:rsid w:val="00AB24E0"/>
    <w:rsid w:val="00AB24E9"/>
    <w:rsid w:val="00AB2706"/>
    <w:rsid w:val="00AB2710"/>
    <w:rsid w:val="00AB2A10"/>
    <w:rsid w:val="00AB2CFB"/>
    <w:rsid w:val="00AB2CFE"/>
    <w:rsid w:val="00AB2F03"/>
    <w:rsid w:val="00AB2F35"/>
    <w:rsid w:val="00AB3160"/>
    <w:rsid w:val="00AB3371"/>
    <w:rsid w:val="00AB3488"/>
    <w:rsid w:val="00AB34E3"/>
    <w:rsid w:val="00AB3D34"/>
    <w:rsid w:val="00AB3DD5"/>
    <w:rsid w:val="00AB3E2C"/>
    <w:rsid w:val="00AB418E"/>
    <w:rsid w:val="00AB41AA"/>
    <w:rsid w:val="00AB41BF"/>
    <w:rsid w:val="00AB44B5"/>
    <w:rsid w:val="00AB4581"/>
    <w:rsid w:val="00AB4694"/>
    <w:rsid w:val="00AB4778"/>
    <w:rsid w:val="00AB4D7A"/>
    <w:rsid w:val="00AB4F34"/>
    <w:rsid w:val="00AB5721"/>
    <w:rsid w:val="00AB572F"/>
    <w:rsid w:val="00AB5C16"/>
    <w:rsid w:val="00AB605B"/>
    <w:rsid w:val="00AB6122"/>
    <w:rsid w:val="00AB64A4"/>
    <w:rsid w:val="00AB6898"/>
    <w:rsid w:val="00AB68B3"/>
    <w:rsid w:val="00AB6B96"/>
    <w:rsid w:val="00AB7A6C"/>
    <w:rsid w:val="00AB7D57"/>
    <w:rsid w:val="00AC04D1"/>
    <w:rsid w:val="00AC0583"/>
    <w:rsid w:val="00AC1CB7"/>
    <w:rsid w:val="00AC2C23"/>
    <w:rsid w:val="00AC2CF8"/>
    <w:rsid w:val="00AC2D60"/>
    <w:rsid w:val="00AC3024"/>
    <w:rsid w:val="00AC3136"/>
    <w:rsid w:val="00AC3545"/>
    <w:rsid w:val="00AC37A4"/>
    <w:rsid w:val="00AC3D04"/>
    <w:rsid w:val="00AC3D36"/>
    <w:rsid w:val="00AC4817"/>
    <w:rsid w:val="00AC4A7F"/>
    <w:rsid w:val="00AC4AAD"/>
    <w:rsid w:val="00AC4E84"/>
    <w:rsid w:val="00AC5169"/>
    <w:rsid w:val="00AC551F"/>
    <w:rsid w:val="00AC5921"/>
    <w:rsid w:val="00AC5A9C"/>
    <w:rsid w:val="00AC5D1E"/>
    <w:rsid w:val="00AC631D"/>
    <w:rsid w:val="00AC66A1"/>
    <w:rsid w:val="00AC66D2"/>
    <w:rsid w:val="00AC6B2A"/>
    <w:rsid w:val="00AC6C43"/>
    <w:rsid w:val="00AC6E8C"/>
    <w:rsid w:val="00AC6F74"/>
    <w:rsid w:val="00AC7049"/>
    <w:rsid w:val="00AC74DC"/>
    <w:rsid w:val="00AC764B"/>
    <w:rsid w:val="00AC773D"/>
    <w:rsid w:val="00AC7862"/>
    <w:rsid w:val="00AC7E03"/>
    <w:rsid w:val="00AC7E6F"/>
    <w:rsid w:val="00AC7E74"/>
    <w:rsid w:val="00AC7E92"/>
    <w:rsid w:val="00AD0123"/>
    <w:rsid w:val="00AD0609"/>
    <w:rsid w:val="00AD06EE"/>
    <w:rsid w:val="00AD0778"/>
    <w:rsid w:val="00AD079D"/>
    <w:rsid w:val="00AD08D4"/>
    <w:rsid w:val="00AD0B0B"/>
    <w:rsid w:val="00AD0D26"/>
    <w:rsid w:val="00AD0DC9"/>
    <w:rsid w:val="00AD0F0C"/>
    <w:rsid w:val="00AD0F39"/>
    <w:rsid w:val="00AD0F7F"/>
    <w:rsid w:val="00AD12F4"/>
    <w:rsid w:val="00AD13F2"/>
    <w:rsid w:val="00AD1573"/>
    <w:rsid w:val="00AD1603"/>
    <w:rsid w:val="00AD16C1"/>
    <w:rsid w:val="00AD1E0C"/>
    <w:rsid w:val="00AD2288"/>
    <w:rsid w:val="00AD2CAF"/>
    <w:rsid w:val="00AD30E2"/>
    <w:rsid w:val="00AD332B"/>
    <w:rsid w:val="00AD35B9"/>
    <w:rsid w:val="00AD3626"/>
    <w:rsid w:val="00AD3978"/>
    <w:rsid w:val="00AD3980"/>
    <w:rsid w:val="00AD3E1E"/>
    <w:rsid w:val="00AD4068"/>
    <w:rsid w:val="00AD4104"/>
    <w:rsid w:val="00AD42CC"/>
    <w:rsid w:val="00AD444A"/>
    <w:rsid w:val="00AD465F"/>
    <w:rsid w:val="00AD4887"/>
    <w:rsid w:val="00AD4A2C"/>
    <w:rsid w:val="00AD4BC1"/>
    <w:rsid w:val="00AD4CD5"/>
    <w:rsid w:val="00AD5C2D"/>
    <w:rsid w:val="00AD604D"/>
    <w:rsid w:val="00AD617C"/>
    <w:rsid w:val="00AD61EB"/>
    <w:rsid w:val="00AD6267"/>
    <w:rsid w:val="00AD6318"/>
    <w:rsid w:val="00AD6401"/>
    <w:rsid w:val="00AD65E3"/>
    <w:rsid w:val="00AD6696"/>
    <w:rsid w:val="00AD6BF9"/>
    <w:rsid w:val="00AD7017"/>
    <w:rsid w:val="00AD72D5"/>
    <w:rsid w:val="00AD7759"/>
    <w:rsid w:val="00AD78D3"/>
    <w:rsid w:val="00AD7CFF"/>
    <w:rsid w:val="00AD7F31"/>
    <w:rsid w:val="00AE0031"/>
    <w:rsid w:val="00AE01B5"/>
    <w:rsid w:val="00AE0263"/>
    <w:rsid w:val="00AE05B2"/>
    <w:rsid w:val="00AE07DF"/>
    <w:rsid w:val="00AE08E1"/>
    <w:rsid w:val="00AE09DA"/>
    <w:rsid w:val="00AE0C30"/>
    <w:rsid w:val="00AE0E86"/>
    <w:rsid w:val="00AE1042"/>
    <w:rsid w:val="00AE13F6"/>
    <w:rsid w:val="00AE1CBD"/>
    <w:rsid w:val="00AE1EF5"/>
    <w:rsid w:val="00AE1FD0"/>
    <w:rsid w:val="00AE2027"/>
    <w:rsid w:val="00AE22D7"/>
    <w:rsid w:val="00AE23F2"/>
    <w:rsid w:val="00AE2746"/>
    <w:rsid w:val="00AE276D"/>
    <w:rsid w:val="00AE2871"/>
    <w:rsid w:val="00AE3061"/>
    <w:rsid w:val="00AE3176"/>
    <w:rsid w:val="00AE3A13"/>
    <w:rsid w:val="00AE3CFC"/>
    <w:rsid w:val="00AE3D1D"/>
    <w:rsid w:val="00AE3EA2"/>
    <w:rsid w:val="00AE41C4"/>
    <w:rsid w:val="00AE4968"/>
    <w:rsid w:val="00AE4CBE"/>
    <w:rsid w:val="00AE4E9B"/>
    <w:rsid w:val="00AE5250"/>
    <w:rsid w:val="00AE5ACA"/>
    <w:rsid w:val="00AE5C45"/>
    <w:rsid w:val="00AE6035"/>
    <w:rsid w:val="00AE61DE"/>
    <w:rsid w:val="00AE62A5"/>
    <w:rsid w:val="00AE6F63"/>
    <w:rsid w:val="00AE7260"/>
    <w:rsid w:val="00AE737B"/>
    <w:rsid w:val="00AE7554"/>
    <w:rsid w:val="00AE758B"/>
    <w:rsid w:val="00AE795D"/>
    <w:rsid w:val="00AF00C7"/>
    <w:rsid w:val="00AF00E8"/>
    <w:rsid w:val="00AF02C5"/>
    <w:rsid w:val="00AF049D"/>
    <w:rsid w:val="00AF067F"/>
    <w:rsid w:val="00AF07AA"/>
    <w:rsid w:val="00AF097D"/>
    <w:rsid w:val="00AF0F5B"/>
    <w:rsid w:val="00AF101A"/>
    <w:rsid w:val="00AF108E"/>
    <w:rsid w:val="00AF133C"/>
    <w:rsid w:val="00AF148D"/>
    <w:rsid w:val="00AF16AB"/>
    <w:rsid w:val="00AF1B76"/>
    <w:rsid w:val="00AF1E7B"/>
    <w:rsid w:val="00AF1F01"/>
    <w:rsid w:val="00AF2567"/>
    <w:rsid w:val="00AF28D3"/>
    <w:rsid w:val="00AF2DF7"/>
    <w:rsid w:val="00AF2FD0"/>
    <w:rsid w:val="00AF3324"/>
    <w:rsid w:val="00AF3582"/>
    <w:rsid w:val="00AF3ABD"/>
    <w:rsid w:val="00AF3B1B"/>
    <w:rsid w:val="00AF3FE9"/>
    <w:rsid w:val="00AF407F"/>
    <w:rsid w:val="00AF42D3"/>
    <w:rsid w:val="00AF4BFA"/>
    <w:rsid w:val="00AF4C5A"/>
    <w:rsid w:val="00AF4EC5"/>
    <w:rsid w:val="00AF5243"/>
    <w:rsid w:val="00AF5692"/>
    <w:rsid w:val="00AF5764"/>
    <w:rsid w:val="00AF5A98"/>
    <w:rsid w:val="00AF6160"/>
    <w:rsid w:val="00AF6F45"/>
    <w:rsid w:val="00AF751B"/>
    <w:rsid w:val="00AF75F4"/>
    <w:rsid w:val="00AF7834"/>
    <w:rsid w:val="00AF7A49"/>
    <w:rsid w:val="00AF7B4E"/>
    <w:rsid w:val="00AF7E50"/>
    <w:rsid w:val="00B0064A"/>
    <w:rsid w:val="00B00E59"/>
    <w:rsid w:val="00B01013"/>
    <w:rsid w:val="00B01610"/>
    <w:rsid w:val="00B017EA"/>
    <w:rsid w:val="00B01973"/>
    <w:rsid w:val="00B019D5"/>
    <w:rsid w:val="00B01BAD"/>
    <w:rsid w:val="00B021B5"/>
    <w:rsid w:val="00B0263C"/>
    <w:rsid w:val="00B02849"/>
    <w:rsid w:val="00B02CEB"/>
    <w:rsid w:val="00B03121"/>
    <w:rsid w:val="00B0326C"/>
    <w:rsid w:val="00B032AA"/>
    <w:rsid w:val="00B032D5"/>
    <w:rsid w:val="00B03396"/>
    <w:rsid w:val="00B034B5"/>
    <w:rsid w:val="00B034BB"/>
    <w:rsid w:val="00B036A6"/>
    <w:rsid w:val="00B037A8"/>
    <w:rsid w:val="00B0394F"/>
    <w:rsid w:val="00B039D3"/>
    <w:rsid w:val="00B04281"/>
    <w:rsid w:val="00B04C9A"/>
    <w:rsid w:val="00B051F6"/>
    <w:rsid w:val="00B053C4"/>
    <w:rsid w:val="00B054BB"/>
    <w:rsid w:val="00B054ED"/>
    <w:rsid w:val="00B05636"/>
    <w:rsid w:val="00B0616B"/>
    <w:rsid w:val="00B06209"/>
    <w:rsid w:val="00B062FB"/>
    <w:rsid w:val="00B06CD9"/>
    <w:rsid w:val="00B06CF8"/>
    <w:rsid w:val="00B06EA3"/>
    <w:rsid w:val="00B073B6"/>
    <w:rsid w:val="00B07536"/>
    <w:rsid w:val="00B07724"/>
    <w:rsid w:val="00B078F3"/>
    <w:rsid w:val="00B07D18"/>
    <w:rsid w:val="00B07DC9"/>
    <w:rsid w:val="00B101C0"/>
    <w:rsid w:val="00B1025C"/>
    <w:rsid w:val="00B10E6C"/>
    <w:rsid w:val="00B11620"/>
    <w:rsid w:val="00B117C6"/>
    <w:rsid w:val="00B1186D"/>
    <w:rsid w:val="00B118C8"/>
    <w:rsid w:val="00B120C8"/>
    <w:rsid w:val="00B1234C"/>
    <w:rsid w:val="00B124EB"/>
    <w:rsid w:val="00B1252A"/>
    <w:rsid w:val="00B126E5"/>
    <w:rsid w:val="00B12AC8"/>
    <w:rsid w:val="00B12C4A"/>
    <w:rsid w:val="00B12E83"/>
    <w:rsid w:val="00B13086"/>
    <w:rsid w:val="00B1338D"/>
    <w:rsid w:val="00B13643"/>
    <w:rsid w:val="00B13808"/>
    <w:rsid w:val="00B13F4B"/>
    <w:rsid w:val="00B141EE"/>
    <w:rsid w:val="00B142F4"/>
    <w:rsid w:val="00B14596"/>
    <w:rsid w:val="00B1462A"/>
    <w:rsid w:val="00B14A44"/>
    <w:rsid w:val="00B14AD3"/>
    <w:rsid w:val="00B14E80"/>
    <w:rsid w:val="00B14EA4"/>
    <w:rsid w:val="00B158BD"/>
    <w:rsid w:val="00B1592E"/>
    <w:rsid w:val="00B15A44"/>
    <w:rsid w:val="00B15D07"/>
    <w:rsid w:val="00B16714"/>
    <w:rsid w:val="00B16AE2"/>
    <w:rsid w:val="00B16B4B"/>
    <w:rsid w:val="00B16F25"/>
    <w:rsid w:val="00B171F8"/>
    <w:rsid w:val="00B1754D"/>
    <w:rsid w:val="00B17668"/>
    <w:rsid w:val="00B17A5F"/>
    <w:rsid w:val="00B17FF4"/>
    <w:rsid w:val="00B200EF"/>
    <w:rsid w:val="00B2035E"/>
    <w:rsid w:val="00B206F6"/>
    <w:rsid w:val="00B2074E"/>
    <w:rsid w:val="00B20957"/>
    <w:rsid w:val="00B20ECE"/>
    <w:rsid w:val="00B21197"/>
    <w:rsid w:val="00B21572"/>
    <w:rsid w:val="00B21BAC"/>
    <w:rsid w:val="00B21F90"/>
    <w:rsid w:val="00B22177"/>
    <w:rsid w:val="00B22550"/>
    <w:rsid w:val="00B226F7"/>
    <w:rsid w:val="00B22A37"/>
    <w:rsid w:val="00B22B5E"/>
    <w:rsid w:val="00B22B99"/>
    <w:rsid w:val="00B22BC4"/>
    <w:rsid w:val="00B22C04"/>
    <w:rsid w:val="00B22E01"/>
    <w:rsid w:val="00B22EA9"/>
    <w:rsid w:val="00B2320F"/>
    <w:rsid w:val="00B23251"/>
    <w:rsid w:val="00B235B2"/>
    <w:rsid w:val="00B23AAB"/>
    <w:rsid w:val="00B23F4F"/>
    <w:rsid w:val="00B242B2"/>
    <w:rsid w:val="00B243BB"/>
    <w:rsid w:val="00B2446C"/>
    <w:rsid w:val="00B248B8"/>
    <w:rsid w:val="00B24A88"/>
    <w:rsid w:val="00B24B27"/>
    <w:rsid w:val="00B24FC5"/>
    <w:rsid w:val="00B25044"/>
    <w:rsid w:val="00B25049"/>
    <w:rsid w:val="00B250BC"/>
    <w:rsid w:val="00B25192"/>
    <w:rsid w:val="00B25573"/>
    <w:rsid w:val="00B255C9"/>
    <w:rsid w:val="00B2563E"/>
    <w:rsid w:val="00B25DB8"/>
    <w:rsid w:val="00B26088"/>
    <w:rsid w:val="00B2685C"/>
    <w:rsid w:val="00B268B6"/>
    <w:rsid w:val="00B26B44"/>
    <w:rsid w:val="00B26B6E"/>
    <w:rsid w:val="00B270D7"/>
    <w:rsid w:val="00B27214"/>
    <w:rsid w:val="00B272A2"/>
    <w:rsid w:val="00B2739C"/>
    <w:rsid w:val="00B27557"/>
    <w:rsid w:val="00B2777B"/>
    <w:rsid w:val="00B27983"/>
    <w:rsid w:val="00B27D54"/>
    <w:rsid w:val="00B27E48"/>
    <w:rsid w:val="00B27E8D"/>
    <w:rsid w:val="00B302D2"/>
    <w:rsid w:val="00B302FA"/>
    <w:rsid w:val="00B3047E"/>
    <w:rsid w:val="00B304DE"/>
    <w:rsid w:val="00B309B8"/>
    <w:rsid w:val="00B30A3B"/>
    <w:rsid w:val="00B31076"/>
    <w:rsid w:val="00B31249"/>
    <w:rsid w:val="00B31827"/>
    <w:rsid w:val="00B318EB"/>
    <w:rsid w:val="00B3199A"/>
    <w:rsid w:val="00B31C53"/>
    <w:rsid w:val="00B32631"/>
    <w:rsid w:val="00B326C9"/>
    <w:rsid w:val="00B3299B"/>
    <w:rsid w:val="00B33312"/>
    <w:rsid w:val="00B3334E"/>
    <w:rsid w:val="00B333B0"/>
    <w:rsid w:val="00B333BD"/>
    <w:rsid w:val="00B33491"/>
    <w:rsid w:val="00B335DE"/>
    <w:rsid w:val="00B338B8"/>
    <w:rsid w:val="00B33A9F"/>
    <w:rsid w:val="00B33EDA"/>
    <w:rsid w:val="00B343A0"/>
    <w:rsid w:val="00B3473A"/>
    <w:rsid w:val="00B34927"/>
    <w:rsid w:val="00B34947"/>
    <w:rsid w:val="00B34E2B"/>
    <w:rsid w:val="00B3516E"/>
    <w:rsid w:val="00B35481"/>
    <w:rsid w:val="00B3567A"/>
    <w:rsid w:val="00B3567E"/>
    <w:rsid w:val="00B35836"/>
    <w:rsid w:val="00B35B68"/>
    <w:rsid w:val="00B35D2A"/>
    <w:rsid w:val="00B35D74"/>
    <w:rsid w:val="00B35E03"/>
    <w:rsid w:val="00B35F64"/>
    <w:rsid w:val="00B36372"/>
    <w:rsid w:val="00B3682C"/>
    <w:rsid w:val="00B36B8E"/>
    <w:rsid w:val="00B36DBF"/>
    <w:rsid w:val="00B36E31"/>
    <w:rsid w:val="00B370FD"/>
    <w:rsid w:val="00B37190"/>
    <w:rsid w:val="00B3724D"/>
    <w:rsid w:val="00B37362"/>
    <w:rsid w:val="00B3756D"/>
    <w:rsid w:val="00B37606"/>
    <w:rsid w:val="00B37C52"/>
    <w:rsid w:val="00B37E36"/>
    <w:rsid w:val="00B406D3"/>
    <w:rsid w:val="00B408A3"/>
    <w:rsid w:val="00B409BC"/>
    <w:rsid w:val="00B40DF3"/>
    <w:rsid w:val="00B40EDE"/>
    <w:rsid w:val="00B413A4"/>
    <w:rsid w:val="00B417F5"/>
    <w:rsid w:val="00B41977"/>
    <w:rsid w:val="00B41A2B"/>
    <w:rsid w:val="00B41BA6"/>
    <w:rsid w:val="00B421BF"/>
    <w:rsid w:val="00B422BE"/>
    <w:rsid w:val="00B42321"/>
    <w:rsid w:val="00B424C6"/>
    <w:rsid w:val="00B4266C"/>
    <w:rsid w:val="00B427E0"/>
    <w:rsid w:val="00B42926"/>
    <w:rsid w:val="00B42DAC"/>
    <w:rsid w:val="00B42FA1"/>
    <w:rsid w:val="00B43380"/>
    <w:rsid w:val="00B43624"/>
    <w:rsid w:val="00B43667"/>
    <w:rsid w:val="00B43B7C"/>
    <w:rsid w:val="00B43BC4"/>
    <w:rsid w:val="00B445D1"/>
    <w:rsid w:val="00B445FB"/>
    <w:rsid w:val="00B44662"/>
    <w:rsid w:val="00B44844"/>
    <w:rsid w:val="00B44862"/>
    <w:rsid w:val="00B44897"/>
    <w:rsid w:val="00B449C8"/>
    <w:rsid w:val="00B456C3"/>
    <w:rsid w:val="00B45A8A"/>
    <w:rsid w:val="00B45AAA"/>
    <w:rsid w:val="00B45B0B"/>
    <w:rsid w:val="00B45D1E"/>
    <w:rsid w:val="00B46472"/>
    <w:rsid w:val="00B466AA"/>
    <w:rsid w:val="00B46805"/>
    <w:rsid w:val="00B46F66"/>
    <w:rsid w:val="00B4750D"/>
    <w:rsid w:val="00B47631"/>
    <w:rsid w:val="00B4772E"/>
    <w:rsid w:val="00B477A7"/>
    <w:rsid w:val="00B47AC4"/>
    <w:rsid w:val="00B47BCA"/>
    <w:rsid w:val="00B47F70"/>
    <w:rsid w:val="00B50175"/>
    <w:rsid w:val="00B50302"/>
    <w:rsid w:val="00B505F4"/>
    <w:rsid w:val="00B50B80"/>
    <w:rsid w:val="00B51008"/>
    <w:rsid w:val="00B51482"/>
    <w:rsid w:val="00B51B82"/>
    <w:rsid w:val="00B51C3A"/>
    <w:rsid w:val="00B51CF4"/>
    <w:rsid w:val="00B51FE3"/>
    <w:rsid w:val="00B5241D"/>
    <w:rsid w:val="00B5254D"/>
    <w:rsid w:val="00B529AA"/>
    <w:rsid w:val="00B52A65"/>
    <w:rsid w:val="00B52BA1"/>
    <w:rsid w:val="00B52CCC"/>
    <w:rsid w:val="00B535EE"/>
    <w:rsid w:val="00B53644"/>
    <w:rsid w:val="00B53863"/>
    <w:rsid w:val="00B53A13"/>
    <w:rsid w:val="00B53AAA"/>
    <w:rsid w:val="00B53C93"/>
    <w:rsid w:val="00B548E5"/>
    <w:rsid w:val="00B5491A"/>
    <w:rsid w:val="00B54B27"/>
    <w:rsid w:val="00B54D5C"/>
    <w:rsid w:val="00B54F5F"/>
    <w:rsid w:val="00B54FA6"/>
    <w:rsid w:val="00B55248"/>
    <w:rsid w:val="00B553CC"/>
    <w:rsid w:val="00B55552"/>
    <w:rsid w:val="00B55667"/>
    <w:rsid w:val="00B5566C"/>
    <w:rsid w:val="00B5580A"/>
    <w:rsid w:val="00B5584C"/>
    <w:rsid w:val="00B55B77"/>
    <w:rsid w:val="00B56067"/>
    <w:rsid w:val="00B56070"/>
    <w:rsid w:val="00B56152"/>
    <w:rsid w:val="00B5673C"/>
    <w:rsid w:val="00B56806"/>
    <w:rsid w:val="00B56B86"/>
    <w:rsid w:val="00B56E5F"/>
    <w:rsid w:val="00B57155"/>
    <w:rsid w:val="00B57233"/>
    <w:rsid w:val="00B575BD"/>
    <w:rsid w:val="00B57668"/>
    <w:rsid w:val="00B57AB0"/>
    <w:rsid w:val="00B60322"/>
    <w:rsid w:val="00B6063F"/>
    <w:rsid w:val="00B60765"/>
    <w:rsid w:val="00B607EF"/>
    <w:rsid w:val="00B60B70"/>
    <w:rsid w:val="00B60DE2"/>
    <w:rsid w:val="00B60E25"/>
    <w:rsid w:val="00B61AAB"/>
    <w:rsid w:val="00B61C25"/>
    <w:rsid w:val="00B61C65"/>
    <w:rsid w:val="00B62081"/>
    <w:rsid w:val="00B6208C"/>
    <w:rsid w:val="00B62280"/>
    <w:rsid w:val="00B624DA"/>
    <w:rsid w:val="00B62A6C"/>
    <w:rsid w:val="00B62C9B"/>
    <w:rsid w:val="00B630FA"/>
    <w:rsid w:val="00B6367A"/>
    <w:rsid w:val="00B63B78"/>
    <w:rsid w:val="00B63BC1"/>
    <w:rsid w:val="00B63BD0"/>
    <w:rsid w:val="00B64074"/>
    <w:rsid w:val="00B64114"/>
    <w:rsid w:val="00B6457A"/>
    <w:rsid w:val="00B647F2"/>
    <w:rsid w:val="00B64BEC"/>
    <w:rsid w:val="00B6537F"/>
    <w:rsid w:val="00B65589"/>
    <w:rsid w:val="00B65644"/>
    <w:rsid w:val="00B65999"/>
    <w:rsid w:val="00B65CD6"/>
    <w:rsid w:val="00B65D41"/>
    <w:rsid w:val="00B65EBD"/>
    <w:rsid w:val="00B6608B"/>
    <w:rsid w:val="00B660D1"/>
    <w:rsid w:val="00B6617D"/>
    <w:rsid w:val="00B6620D"/>
    <w:rsid w:val="00B66655"/>
    <w:rsid w:val="00B66902"/>
    <w:rsid w:val="00B6696B"/>
    <w:rsid w:val="00B66A1B"/>
    <w:rsid w:val="00B66A50"/>
    <w:rsid w:val="00B66B8D"/>
    <w:rsid w:val="00B67187"/>
    <w:rsid w:val="00B67607"/>
    <w:rsid w:val="00B67880"/>
    <w:rsid w:val="00B679E5"/>
    <w:rsid w:val="00B67AE1"/>
    <w:rsid w:val="00B67C8C"/>
    <w:rsid w:val="00B67D05"/>
    <w:rsid w:val="00B67D10"/>
    <w:rsid w:val="00B703AE"/>
    <w:rsid w:val="00B70712"/>
    <w:rsid w:val="00B7099E"/>
    <w:rsid w:val="00B70A35"/>
    <w:rsid w:val="00B71367"/>
    <w:rsid w:val="00B71470"/>
    <w:rsid w:val="00B717BE"/>
    <w:rsid w:val="00B718E0"/>
    <w:rsid w:val="00B71ADC"/>
    <w:rsid w:val="00B71BC5"/>
    <w:rsid w:val="00B71C60"/>
    <w:rsid w:val="00B71C6A"/>
    <w:rsid w:val="00B72050"/>
    <w:rsid w:val="00B72379"/>
    <w:rsid w:val="00B725B2"/>
    <w:rsid w:val="00B7294D"/>
    <w:rsid w:val="00B72AE9"/>
    <w:rsid w:val="00B72B0C"/>
    <w:rsid w:val="00B73390"/>
    <w:rsid w:val="00B736A1"/>
    <w:rsid w:val="00B736F2"/>
    <w:rsid w:val="00B73ACE"/>
    <w:rsid w:val="00B73BFE"/>
    <w:rsid w:val="00B73C45"/>
    <w:rsid w:val="00B73D66"/>
    <w:rsid w:val="00B73D6B"/>
    <w:rsid w:val="00B74213"/>
    <w:rsid w:val="00B7423A"/>
    <w:rsid w:val="00B745B5"/>
    <w:rsid w:val="00B7493C"/>
    <w:rsid w:val="00B74A39"/>
    <w:rsid w:val="00B74FB0"/>
    <w:rsid w:val="00B752E2"/>
    <w:rsid w:val="00B7532A"/>
    <w:rsid w:val="00B75590"/>
    <w:rsid w:val="00B755BD"/>
    <w:rsid w:val="00B7563F"/>
    <w:rsid w:val="00B756A5"/>
    <w:rsid w:val="00B75AEA"/>
    <w:rsid w:val="00B76079"/>
    <w:rsid w:val="00B7613B"/>
    <w:rsid w:val="00B76156"/>
    <w:rsid w:val="00B76443"/>
    <w:rsid w:val="00B765D2"/>
    <w:rsid w:val="00B76640"/>
    <w:rsid w:val="00B7672B"/>
    <w:rsid w:val="00B7691F"/>
    <w:rsid w:val="00B76BED"/>
    <w:rsid w:val="00B770C1"/>
    <w:rsid w:val="00B771A3"/>
    <w:rsid w:val="00B77963"/>
    <w:rsid w:val="00B77A22"/>
    <w:rsid w:val="00B77A9C"/>
    <w:rsid w:val="00B77AD0"/>
    <w:rsid w:val="00B77CA2"/>
    <w:rsid w:val="00B80095"/>
    <w:rsid w:val="00B80257"/>
    <w:rsid w:val="00B802C1"/>
    <w:rsid w:val="00B802D2"/>
    <w:rsid w:val="00B804C5"/>
    <w:rsid w:val="00B807D1"/>
    <w:rsid w:val="00B808C0"/>
    <w:rsid w:val="00B8090B"/>
    <w:rsid w:val="00B80A3C"/>
    <w:rsid w:val="00B80C08"/>
    <w:rsid w:val="00B80ED3"/>
    <w:rsid w:val="00B81277"/>
    <w:rsid w:val="00B818CF"/>
    <w:rsid w:val="00B81A85"/>
    <w:rsid w:val="00B820F9"/>
    <w:rsid w:val="00B8304F"/>
    <w:rsid w:val="00B83497"/>
    <w:rsid w:val="00B83515"/>
    <w:rsid w:val="00B83993"/>
    <w:rsid w:val="00B84137"/>
    <w:rsid w:val="00B84E2B"/>
    <w:rsid w:val="00B84EB6"/>
    <w:rsid w:val="00B84EE2"/>
    <w:rsid w:val="00B85064"/>
    <w:rsid w:val="00B85262"/>
    <w:rsid w:val="00B8578A"/>
    <w:rsid w:val="00B85D39"/>
    <w:rsid w:val="00B85D9E"/>
    <w:rsid w:val="00B85F8E"/>
    <w:rsid w:val="00B8629C"/>
    <w:rsid w:val="00B863E9"/>
    <w:rsid w:val="00B86544"/>
    <w:rsid w:val="00B86802"/>
    <w:rsid w:val="00B878DF"/>
    <w:rsid w:val="00B87D5A"/>
    <w:rsid w:val="00B87E1D"/>
    <w:rsid w:val="00B87E24"/>
    <w:rsid w:val="00B87ECB"/>
    <w:rsid w:val="00B87F3D"/>
    <w:rsid w:val="00B90580"/>
    <w:rsid w:val="00B90638"/>
    <w:rsid w:val="00B9067D"/>
    <w:rsid w:val="00B9076F"/>
    <w:rsid w:val="00B90A42"/>
    <w:rsid w:val="00B90CD0"/>
    <w:rsid w:val="00B90EF0"/>
    <w:rsid w:val="00B90F5E"/>
    <w:rsid w:val="00B9112F"/>
    <w:rsid w:val="00B9114B"/>
    <w:rsid w:val="00B912BF"/>
    <w:rsid w:val="00B913CD"/>
    <w:rsid w:val="00B914C1"/>
    <w:rsid w:val="00B916D7"/>
    <w:rsid w:val="00B9170F"/>
    <w:rsid w:val="00B91CF2"/>
    <w:rsid w:val="00B91EEC"/>
    <w:rsid w:val="00B9205F"/>
    <w:rsid w:val="00B921E2"/>
    <w:rsid w:val="00B924F7"/>
    <w:rsid w:val="00B926EF"/>
    <w:rsid w:val="00B9285B"/>
    <w:rsid w:val="00B92912"/>
    <w:rsid w:val="00B92BE9"/>
    <w:rsid w:val="00B92C34"/>
    <w:rsid w:val="00B92D2E"/>
    <w:rsid w:val="00B92D63"/>
    <w:rsid w:val="00B92E6C"/>
    <w:rsid w:val="00B92E7F"/>
    <w:rsid w:val="00B93166"/>
    <w:rsid w:val="00B93381"/>
    <w:rsid w:val="00B93836"/>
    <w:rsid w:val="00B938B3"/>
    <w:rsid w:val="00B93CE6"/>
    <w:rsid w:val="00B93F26"/>
    <w:rsid w:val="00B9405C"/>
    <w:rsid w:val="00B94699"/>
    <w:rsid w:val="00B9469F"/>
    <w:rsid w:val="00B94A89"/>
    <w:rsid w:val="00B951E0"/>
    <w:rsid w:val="00B95C5F"/>
    <w:rsid w:val="00B95D2B"/>
    <w:rsid w:val="00B95D87"/>
    <w:rsid w:val="00B95EA3"/>
    <w:rsid w:val="00B95F18"/>
    <w:rsid w:val="00B964DC"/>
    <w:rsid w:val="00B964F9"/>
    <w:rsid w:val="00B967A7"/>
    <w:rsid w:val="00B96C18"/>
    <w:rsid w:val="00B96CCB"/>
    <w:rsid w:val="00B96F79"/>
    <w:rsid w:val="00B977EC"/>
    <w:rsid w:val="00B97946"/>
    <w:rsid w:val="00B97AC2"/>
    <w:rsid w:val="00B97DAF"/>
    <w:rsid w:val="00BA0189"/>
    <w:rsid w:val="00BA01EC"/>
    <w:rsid w:val="00BA04A8"/>
    <w:rsid w:val="00BA08B3"/>
    <w:rsid w:val="00BA09F3"/>
    <w:rsid w:val="00BA0BEB"/>
    <w:rsid w:val="00BA0D47"/>
    <w:rsid w:val="00BA0DDE"/>
    <w:rsid w:val="00BA101A"/>
    <w:rsid w:val="00BA1619"/>
    <w:rsid w:val="00BA1769"/>
    <w:rsid w:val="00BA1D3A"/>
    <w:rsid w:val="00BA1E05"/>
    <w:rsid w:val="00BA1FF5"/>
    <w:rsid w:val="00BA208C"/>
    <w:rsid w:val="00BA228A"/>
    <w:rsid w:val="00BA265F"/>
    <w:rsid w:val="00BA2C7B"/>
    <w:rsid w:val="00BA2E45"/>
    <w:rsid w:val="00BA2E60"/>
    <w:rsid w:val="00BA302C"/>
    <w:rsid w:val="00BA308F"/>
    <w:rsid w:val="00BA325F"/>
    <w:rsid w:val="00BA3341"/>
    <w:rsid w:val="00BA35D1"/>
    <w:rsid w:val="00BA3A17"/>
    <w:rsid w:val="00BA3A23"/>
    <w:rsid w:val="00BA3C3B"/>
    <w:rsid w:val="00BA3DFA"/>
    <w:rsid w:val="00BA3DFE"/>
    <w:rsid w:val="00BA4162"/>
    <w:rsid w:val="00BA42D0"/>
    <w:rsid w:val="00BA446E"/>
    <w:rsid w:val="00BA44EA"/>
    <w:rsid w:val="00BA4855"/>
    <w:rsid w:val="00BA4C83"/>
    <w:rsid w:val="00BA52B1"/>
    <w:rsid w:val="00BA5AA3"/>
    <w:rsid w:val="00BA5C48"/>
    <w:rsid w:val="00BA5CAD"/>
    <w:rsid w:val="00BA5D4B"/>
    <w:rsid w:val="00BA5E8A"/>
    <w:rsid w:val="00BA5EFC"/>
    <w:rsid w:val="00BA5FB1"/>
    <w:rsid w:val="00BA62CB"/>
    <w:rsid w:val="00BA657C"/>
    <w:rsid w:val="00BA659A"/>
    <w:rsid w:val="00BA67ED"/>
    <w:rsid w:val="00BA6992"/>
    <w:rsid w:val="00BA6C14"/>
    <w:rsid w:val="00BA7041"/>
    <w:rsid w:val="00BA73D6"/>
    <w:rsid w:val="00BA76A8"/>
    <w:rsid w:val="00BA7B3A"/>
    <w:rsid w:val="00BB0465"/>
    <w:rsid w:val="00BB04F0"/>
    <w:rsid w:val="00BB0CB8"/>
    <w:rsid w:val="00BB0E52"/>
    <w:rsid w:val="00BB18F9"/>
    <w:rsid w:val="00BB2588"/>
    <w:rsid w:val="00BB2C3A"/>
    <w:rsid w:val="00BB305C"/>
    <w:rsid w:val="00BB369D"/>
    <w:rsid w:val="00BB4171"/>
    <w:rsid w:val="00BB43CD"/>
    <w:rsid w:val="00BB4956"/>
    <w:rsid w:val="00BB4C74"/>
    <w:rsid w:val="00BB4D73"/>
    <w:rsid w:val="00BB4F96"/>
    <w:rsid w:val="00BB508C"/>
    <w:rsid w:val="00BB514D"/>
    <w:rsid w:val="00BB5391"/>
    <w:rsid w:val="00BB548D"/>
    <w:rsid w:val="00BB5638"/>
    <w:rsid w:val="00BB56B4"/>
    <w:rsid w:val="00BB5834"/>
    <w:rsid w:val="00BB5D4C"/>
    <w:rsid w:val="00BB5E3C"/>
    <w:rsid w:val="00BB5EFC"/>
    <w:rsid w:val="00BB62E5"/>
    <w:rsid w:val="00BB6310"/>
    <w:rsid w:val="00BB6444"/>
    <w:rsid w:val="00BB668A"/>
    <w:rsid w:val="00BB66E7"/>
    <w:rsid w:val="00BB6B50"/>
    <w:rsid w:val="00BB6DC9"/>
    <w:rsid w:val="00BB7123"/>
    <w:rsid w:val="00BB7353"/>
    <w:rsid w:val="00BB73DB"/>
    <w:rsid w:val="00BB77E0"/>
    <w:rsid w:val="00BB7A71"/>
    <w:rsid w:val="00BB7E2E"/>
    <w:rsid w:val="00BC01ED"/>
    <w:rsid w:val="00BC0599"/>
    <w:rsid w:val="00BC060A"/>
    <w:rsid w:val="00BC06DC"/>
    <w:rsid w:val="00BC09A5"/>
    <w:rsid w:val="00BC09E7"/>
    <w:rsid w:val="00BC0B70"/>
    <w:rsid w:val="00BC0B91"/>
    <w:rsid w:val="00BC0B93"/>
    <w:rsid w:val="00BC10F8"/>
    <w:rsid w:val="00BC1491"/>
    <w:rsid w:val="00BC14D6"/>
    <w:rsid w:val="00BC1961"/>
    <w:rsid w:val="00BC1C17"/>
    <w:rsid w:val="00BC1DAF"/>
    <w:rsid w:val="00BC1F8A"/>
    <w:rsid w:val="00BC2840"/>
    <w:rsid w:val="00BC2901"/>
    <w:rsid w:val="00BC2C88"/>
    <w:rsid w:val="00BC30ED"/>
    <w:rsid w:val="00BC3264"/>
    <w:rsid w:val="00BC3488"/>
    <w:rsid w:val="00BC3591"/>
    <w:rsid w:val="00BC3701"/>
    <w:rsid w:val="00BC380C"/>
    <w:rsid w:val="00BC398D"/>
    <w:rsid w:val="00BC3E12"/>
    <w:rsid w:val="00BC41C7"/>
    <w:rsid w:val="00BC4353"/>
    <w:rsid w:val="00BC4388"/>
    <w:rsid w:val="00BC4610"/>
    <w:rsid w:val="00BC48CC"/>
    <w:rsid w:val="00BC5689"/>
    <w:rsid w:val="00BC5781"/>
    <w:rsid w:val="00BC5A13"/>
    <w:rsid w:val="00BC5B60"/>
    <w:rsid w:val="00BC5DD9"/>
    <w:rsid w:val="00BC5E93"/>
    <w:rsid w:val="00BC65CE"/>
    <w:rsid w:val="00BC6629"/>
    <w:rsid w:val="00BC6A24"/>
    <w:rsid w:val="00BC7187"/>
    <w:rsid w:val="00BC729B"/>
    <w:rsid w:val="00BC7B0B"/>
    <w:rsid w:val="00BC7E00"/>
    <w:rsid w:val="00BD0232"/>
    <w:rsid w:val="00BD025F"/>
    <w:rsid w:val="00BD03E2"/>
    <w:rsid w:val="00BD0670"/>
    <w:rsid w:val="00BD08D0"/>
    <w:rsid w:val="00BD099A"/>
    <w:rsid w:val="00BD0A2F"/>
    <w:rsid w:val="00BD0B10"/>
    <w:rsid w:val="00BD1215"/>
    <w:rsid w:val="00BD1743"/>
    <w:rsid w:val="00BD188F"/>
    <w:rsid w:val="00BD21BD"/>
    <w:rsid w:val="00BD23CB"/>
    <w:rsid w:val="00BD24B9"/>
    <w:rsid w:val="00BD255E"/>
    <w:rsid w:val="00BD26E1"/>
    <w:rsid w:val="00BD278F"/>
    <w:rsid w:val="00BD287F"/>
    <w:rsid w:val="00BD2AF1"/>
    <w:rsid w:val="00BD2CB6"/>
    <w:rsid w:val="00BD2DEF"/>
    <w:rsid w:val="00BD30A4"/>
    <w:rsid w:val="00BD30D7"/>
    <w:rsid w:val="00BD30E3"/>
    <w:rsid w:val="00BD328B"/>
    <w:rsid w:val="00BD3A2F"/>
    <w:rsid w:val="00BD3CE5"/>
    <w:rsid w:val="00BD3EFD"/>
    <w:rsid w:val="00BD42A2"/>
    <w:rsid w:val="00BD43F1"/>
    <w:rsid w:val="00BD44E0"/>
    <w:rsid w:val="00BD4573"/>
    <w:rsid w:val="00BD46A7"/>
    <w:rsid w:val="00BD4B66"/>
    <w:rsid w:val="00BD4F20"/>
    <w:rsid w:val="00BD5133"/>
    <w:rsid w:val="00BD5476"/>
    <w:rsid w:val="00BD56EB"/>
    <w:rsid w:val="00BD58FB"/>
    <w:rsid w:val="00BD5AE9"/>
    <w:rsid w:val="00BD5C78"/>
    <w:rsid w:val="00BD5D17"/>
    <w:rsid w:val="00BD5D7F"/>
    <w:rsid w:val="00BD60A3"/>
    <w:rsid w:val="00BD6703"/>
    <w:rsid w:val="00BD6770"/>
    <w:rsid w:val="00BD6F43"/>
    <w:rsid w:val="00BD6F70"/>
    <w:rsid w:val="00BD6F9E"/>
    <w:rsid w:val="00BD70E2"/>
    <w:rsid w:val="00BD7174"/>
    <w:rsid w:val="00BD720D"/>
    <w:rsid w:val="00BD740D"/>
    <w:rsid w:val="00BD7515"/>
    <w:rsid w:val="00BD76D9"/>
    <w:rsid w:val="00BD7A0A"/>
    <w:rsid w:val="00BD7AD3"/>
    <w:rsid w:val="00BD7DBC"/>
    <w:rsid w:val="00BD7E28"/>
    <w:rsid w:val="00BE054C"/>
    <w:rsid w:val="00BE05AE"/>
    <w:rsid w:val="00BE0BD2"/>
    <w:rsid w:val="00BE0BED"/>
    <w:rsid w:val="00BE0C20"/>
    <w:rsid w:val="00BE0D88"/>
    <w:rsid w:val="00BE139B"/>
    <w:rsid w:val="00BE144E"/>
    <w:rsid w:val="00BE18B0"/>
    <w:rsid w:val="00BE1A10"/>
    <w:rsid w:val="00BE1A95"/>
    <w:rsid w:val="00BE1D3A"/>
    <w:rsid w:val="00BE2055"/>
    <w:rsid w:val="00BE20DC"/>
    <w:rsid w:val="00BE2230"/>
    <w:rsid w:val="00BE292F"/>
    <w:rsid w:val="00BE2A34"/>
    <w:rsid w:val="00BE2B11"/>
    <w:rsid w:val="00BE2C60"/>
    <w:rsid w:val="00BE2E71"/>
    <w:rsid w:val="00BE3080"/>
    <w:rsid w:val="00BE336E"/>
    <w:rsid w:val="00BE33AF"/>
    <w:rsid w:val="00BE39EA"/>
    <w:rsid w:val="00BE3A1E"/>
    <w:rsid w:val="00BE3AF1"/>
    <w:rsid w:val="00BE3E88"/>
    <w:rsid w:val="00BE40E7"/>
    <w:rsid w:val="00BE40F8"/>
    <w:rsid w:val="00BE4227"/>
    <w:rsid w:val="00BE48EE"/>
    <w:rsid w:val="00BE49E3"/>
    <w:rsid w:val="00BE4A4F"/>
    <w:rsid w:val="00BE517E"/>
    <w:rsid w:val="00BE5891"/>
    <w:rsid w:val="00BE5930"/>
    <w:rsid w:val="00BE5CAA"/>
    <w:rsid w:val="00BE5D0C"/>
    <w:rsid w:val="00BE5E76"/>
    <w:rsid w:val="00BE61CC"/>
    <w:rsid w:val="00BE6732"/>
    <w:rsid w:val="00BE6B76"/>
    <w:rsid w:val="00BE6C17"/>
    <w:rsid w:val="00BE7017"/>
    <w:rsid w:val="00BE73E0"/>
    <w:rsid w:val="00BE7851"/>
    <w:rsid w:val="00BE7B51"/>
    <w:rsid w:val="00BE7EAD"/>
    <w:rsid w:val="00BF02BB"/>
    <w:rsid w:val="00BF0456"/>
    <w:rsid w:val="00BF0596"/>
    <w:rsid w:val="00BF06D4"/>
    <w:rsid w:val="00BF1077"/>
    <w:rsid w:val="00BF10FE"/>
    <w:rsid w:val="00BF1389"/>
    <w:rsid w:val="00BF1727"/>
    <w:rsid w:val="00BF181F"/>
    <w:rsid w:val="00BF1893"/>
    <w:rsid w:val="00BF1A24"/>
    <w:rsid w:val="00BF1DCF"/>
    <w:rsid w:val="00BF1E87"/>
    <w:rsid w:val="00BF2117"/>
    <w:rsid w:val="00BF2640"/>
    <w:rsid w:val="00BF2844"/>
    <w:rsid w:val="00BF28F3"/>
    <w:rsid w:val="00BF348B"/>
    <w:rsid w:val="00BF34FC"/>
    <w:rsid w:val="00BF3681"/>
    <w:rsid w:val="00BF39FB"/>
    <w:rsid w:val="00BF3EDD"/>
    <w:rsid w:val="00BF4335"/>
    <w:rsid w:val="00BF44D7"/>
    <w:rsid w:val="00BF44E6"/>
    <w:rsid w:val="00BF463A"/>
    <w:rsid w:val="00BF4B30"/>
    <w:rsid w:val="00BF4F0A"/>
    <w:rsid w:val="00BF517D"/>
    <w:rsid w:val="00BF542E"/>
    <w:rsid w:val="00BF5BB1"/>
    <w:rsid w:val="00BF5D44"/>
    <w:rsid w:val="00BF6868"/>
    <w:rsid w:val="00BF6D00"/>
    <w:rsid w:val="00BF6E94"/>
    <w:rsid w:val="00BF7092"/>
    <w:rsid w:val="00BF7213"/>
    <w:rsid w:val="00BF7775"/>
    <w:rsid w:val="00BF77F2"/>
    <w:rsid w:val="00BF79F2"/>
    <w:rsid w:val="00BF7CFD"/>
    <w:rsid w:val="00C00478"/>
    <w:rsid w:val="00C00740"/>
    <w:rsid w:val="00C01010"/>
    <w:rsid w:val="00C012C2"/>
    <w:rsid w:val="00C01A03"/>
    <w:rsid w:val="00C01BC5"/>
    <w:rsid w:val="00C01E29"/>
    <w:rsid w:val="00C02789"/>
    <w:rsid w:val="00C0280A"/>
    <w:rsid w:val="00C02B5A"/>
    <w:rsid w:val="00C02C1F"/>
    <w:rsid w:val="00C02F78"/>
    <w:rsid w:val="00C0307D"/>
    <w:rsid w:val="00C03703"/>
    <w:rsid w:val="00C0384B"/>
    <w:rsid w:val="00C0392A"/>
    <w:rsid w:val="00C03941"/>
    <w:rsid w:val="00C04037"/>
    <w:rsid w:val="00C04147"/>
    <w:rsid w:val="00C041C5"/>
    <w:rsid w:val="00C042B9"/>
    <w:rsid w:val="00C0447D"/>
    <w:rsid w:val="00C048C6"/>
    <w:rsid w:val="00C0494F"/>
    <w:rsid w:val="00C04993"/>
    <w:rsid w:val="00C04F50"/>
    <w:rsid w:val="00C04F76"/>
    <w:rsid w:val="00C051F6"/>
    <w:rsid w:val="00C054D3"/>
    <w:rsid w:val="00C055F6"/>
    <w:rsid w:val="00C05648"/>
    <w:rsid w:val="00C05DF7"/>
    <w:rsid w:val="00C06221"/>
    <w:rsid w:val="00C0637B"/>
    <w:rsid w:val="00C06AE8"/>
    <w:rsid w:val="00C06E4F"/>
    <w:rsid w:val="00C074BA"/>
    <w:rsid w:val="00C07A3E"/>
    <w:rsid w:val="00C10437"/>
    <w:rsid w:val="00C1048A"/>
    <w:rsid w:val="00C104AC"/>
    <w:rsid w:val="00C104CD"/>
    <w:rsid w:val="00C10711"/>
    <w:rsid w:val="00C10F28"/>
    <w:rsid w:val="00C1142E"/>
    <w:rsid w:val="00C11556"/>
    <w:rsid w:val="00C115EF"/>
    <w:rsid w:val="00C118B4"/>
    <w:rsid w:val="00C11D07"/>
    <w:rsid w:val="00C11FB5"/>
    <w:rsid w:val="00C1285C"/>
    <w:rsid w:val="00C12A07"/>
    <w:rsid w:val="00C12B27"/>
    <w:rsid w:val="00C12C9D"/>
    <w:rsid w:val="00C13AA2"/>
    <w:rsid w:val="00C13B96"/>
    <w:rsid w:val="00C13DCB"/>
    <w:rsid w:val="00C13FF4"/>
    <w:rsid w:val="00C14062"/>
    <w:rsid w:val="00C1443E"/>
    <w:rsid w:val="00C146DC"/>
    <w:rsid w:val="00C14863"/>
    <w:rsid w:val="00C14BA7"/>
    <w:rsid w:val="00C14C29"/>
    <w:rsid w:val="00C15164"/>
    <w:rsid w:val="00C1592F"/>
    <w:rsid w:val="00C15ADE"/>
    <w:rsid w:val="00C15B3A"/>
    <w:rsid w:val="00C1619C"/>
    <w:rsid w:val="00C16559"/>
    <w:rsid w:val="00C16C22"/>
    <w:rsid w:val="00C1794D"/>
    <w:rsid w:val="00C17A07"/>
    <w:rsid w:val="00C17AF5"/>
    <w:rsid w:val="00C17B13"/>
    <w:rsid w:val="00C17EFA"/>
    <w:rsid w:val="00C17F4D"/>
    <w:rsid w:val="00C20184"/>
    <w:rsid w:val="00C2028E"/>
    <w:rsid w:val="00C20331"/>
    <w:rsid w:val="00C20405"/>
    <w:rsid w:val="00C207F9"/>
    <w:rsid w:val="00C2082A"/>
    <w:rsid w:val="00C208BB"/>
    <w:rsid w:val="00C20A7E"/>
    <w:rsid w:val="00C20CDA"/>
    <w:rsid w:val="00C214CD"/>
    <w:rsid w:val="00C21760"/>
    <w:rsid w:val="00C21BAB"/>
    <w:rsid w:val="00C21D2C"/>
    <w:rsid w:val="00C22703"/>
    <w:rsid w:val="00C2270E"/>
    <w:rsid w:val="00C22895"/>
    <w:rsid w:val="00C22D96"/>
    <w:rsid w:val="00C230C3"/>
    <w:rsid w:val="00C231DB"/>
    <w:rsid w:val="00C235A3"/>
    <w:rsid w:val="00C2373E"/>
    <w:rsid w:val="00C238FB"/>
    <w:rsid w:val="00C23B06"/>
    <w:rsid w:val="00C23DD1"/>
    <w:rsid w:val="00C23EBB"/>
    <w:rsid w:val="00C243C7"/>
    <w:rsid w:val="00C24880"/>
    <w:rsid w:val="00C2491A"/>
    <w:rsid w:val="00C24972"/>
    <w:rsid w:val="00C249B7"/>
    <w:rsid w:val="00C24B78"/>
    <w:rsid w:val="00C24D8D"/>
    <w:rsid w:val="00C24DFD"/>
    <w:rsid w:val="00C2508C"/>
    <w:rsid w:val="00C250E2"/>
    <w:rsid w:val="00C2517F"/>
    <w:rsid w:val="00C257E8"/>
    <w:rsid w:val="00C25CC4"/>
    <w:rsid w:val="00C260B2"/>
    <w:rsid w:val="00C262A5"/>
    <w:rsid w:val="00C26820"/>
    <w:rsid w:val="00C26927"/>
    <w:rsid w:val="00C26A64"/>
    <w:rsid w:val="00C26CE8"/>
    <w:rsid w:val="00C27599"/>
    <w:rsid w:val="00C27B57"/>
    <w:rsid w:val="00C30054"/>
    <w:rsid w:val="00C30153"/>
    <w:rsid w:val="00C30B8F"/>
    <w:rsid w:val="00C30F23"/>
    <w:rsid w:val="00C30FBF"/>
    <w:rsid w:val="00C31087"/>
    <w:rsid w:val="00C31152"/>
    <w:rsid w:val="00C311B6"/>
    <w:rsid w:val="00C3126D"/>
    <w:rsid w:val="00C31321"/>
    <w:rsid w:val="00C3135B"/>
    <w:rsid w:val="00C3136F"/>
    <w:rsid w:val="00C316F6"/>
    <w:rsid w:val="00C317A4"/>
    <w:rsid w:val="00C317C5"/>
    <w:rsid w:val="00C31C3B"/>
    <w:rsid w:val="00C31DCE"/>
    <w:rsid w:val="00C3204E"/>
    <w:rsid w:val="00C32656"/>
    <w:rsid w:val="00C326B5"/>
    <w:rsid w:val="00C3280B"/>
    <w:rsid w:val="00C32959"/>
    <w:rsid w:val="00C32B96"/>
    <w:rsid w:val="00C337C9"/>
    <w:rsid w:val="00C33C36"/>
    <w:rsid w:val="00C33D68"/>
    <w:rsid w:val="00C34803"/>
    <w:rsid w:val="00C34946"/>
    <w:rsid w:val="00C34E7F"/>
    <w:rsid w:val="00C34FF3"/>
    <w:rsid w:val="00C35422"/>
    <w:rsid w:val="00C356CA"/>
    <w:rsid w:val="00C35719"/>
    <w:rsid w:val="00C35721"/>
    <w:rsid w:val="00C358C7"/>
    <w:rsid w:val="00C35AC4"/>
    <w:rsid w:val="00C35BB6"/>
    <w:rsid w:val="00C35F27"/>
    <w:rsid w:val="00C3600A"/>
    <w:rsid w:val="00C3613F"/>
    <w:rsid w:val="00C361AB"/>
    <w:rsid w:val="00C36325"/>
    <w:rsid w:val="00C36E47"/>
    <w:rsid w:val="00C36F29"/>
    <w:rsid w:val="00C36F58"/>
    <w:rsid w:val="00C37471"/>
    <w:rsid w:val="00C37710"/>
    <w:rsid w:val="00C379FE"/>
    <w:rsid w:val="00C37B91"/>
    <w:rsid w:val="00C37F5E"/>
    <w:rsid w:val="00C40916"/>
    <w:rsid w:val="00C40C4B"/>
    <w:rsid w:val="00C40FA9"/>
    <w:rsid w:val="00C41115"/>
    <w:rsid w:val="00C4142A"/>
    <w:rsid w:val="00C41694"/>
    <w:rsid w:val="00C41F76"/>
    <w:rsid w:val="00C420A9"/>
    <w:rsid w:val="00C42125"/>
    <w:rsid w:val="00C42227"/>
    <w:rsid w:val="00C4274E"/>
    <w:rsid w:val="00C42A96"/>
    <w:rsid w:val="00C42B1F"/>
    <w:rsid w:val="00C42C9F"/>
    <w:rsid w:val="00C42CD4"/>
    <w:rsid w:val="00C42DBC"/>
    <w:rsid w:val="00C43067"/>
    <w:rsid w:val="00C434F2"/>
    <w:rsid w:val="00C4392B"/>
    <w:rsid w:val="00C43A76"/>
    <w:rsid w:val="00C43F73"/>
    <w:rsid w:val="00C440DB"/>
    <w:rsid w:val="00C44800"/>
    <w:rsid w:val="00C44B98"/>
    <w:rsid w:val="00C44CA4"/>
    <w:rsid w:val="00C45151"/>
    <w:rsid w:val="00C4547E"/>
    <w:rsid w:val="00C454AA"/>
    <w:rsid w:val="00C45554"/>
    <w:rsid w:val="00C45912"/>
    <w:rsid w:val="00C4594D"/>
    <w:rsid w:val="00C45B54"/>
    <w:rsid w:val="00C45C55"/>
    <w:rsid w:val="00C45D5A"/>
    <w:rsid w:val="00C4602B"/>
    <w:rsid w:val="00C466F2"/>
    <w:rsid w:val="00C46C7D"/>
    <w:rsid w:val="00C46D0F"/>
    <w:rsid w:val="00C46E9A"/>
    <w:rsid w:val="00C46F2B"/>
    <w:rsid w:val="00C46FB4"/>
    <w:rsid w:val="00C47654"/>
    <w:rsid w:val="00C47A79"/>
    <w:rsid w:val="00C47C24"/>
    <w:rsid w:val="00C47D5C"/>
    <w:rsid w:val="00C500A7"/>
    <w:rsid w:val="00C501AF"/>
    <w:rsid w:val="00C50480"/>
    <w:rsid w:val="00C5059B"/>
    <w:rsid w:val="00C50F32"/>
    <w:rsid w:val="00C51AB8"/>
    <w:rsid w:val="00C51B9E"/>
    <w:rsid w:val="00C51C37"/>
    <w:rsid w:val="00C51CC5"/>
    <w:rsid w:val="00C520D5"/>
    <w:rsid w:val="00C52468"/>
    <w:rsid w:val="00C52553"/>
    <w:rsid w:val="00C52717"/>
    <w:rsid w:val="00C52849"/>
    <w:rsid w:val="00C52A09"/>
    <w:rsid w:val="00C52BBC"/>
    <w:rsid w:val="00C52FB5"/>
    <w:rsid w:val="00C53062"/>
    <w:rsid w:val="00C536FE"/>
    <w:rsid w:val="00C538DF"/>
    <w:rsid w:val="00C5390E"/>
    <w:rsid w:val="00C53FC1"/>
    <w:rsid w:val="00C54056"/>
    <w:rsid w:val="00C540B9"/>
    <w:rsid w:val="00C54990"/>
    <w:rsid w:val="00C54F94"/>
    <w:rsid w:val="00C55032"/>
    <w:rsid w:val="00C5513C"/>
    <w:rsid w:val="00C55156"/>
    <w:rsid w:val="00C551AF"/>
    <w:rsid w:val="00C553E9"/>
    <w:rsid w:val="00C5554D"/>
    <w:rsid w:val="00C55713"/>
    <w:rsid w:val="00C558C6"/>
    <w:rsid w:val="00C55C8F"/>
    <w:rsid w:val="00C55D44"/>
    <w:rsid w:val="00C56231"/>
    <w:rsid w:val="00C5638F"/>
    <w:rsid w:val="00C563BB"/>
    <w:rsid w:val="00C56502"/>
    <w:rsid w:val="00C56708"/>
    <w:rsid w:val="00C56B54"/>
    <w:rsid w:val="00C57282"/>
    <w:rsid w:val="00C5776E"/>
    <w:rsid w:val="00C57BA6"/>
    <w:rsid w:val="00C60121"/>
    <w:rsid w:val="00C6042D"/>
    <w:rsid w:val="00C607A7"/>
    <w:rsid w:val="00C6092D"/>
    <w:rsid w:val="00C60A5C"/>
    <w:rsid w:val="00C60A6A"/>
    <w:rsid w:val="00C60A9D"/>
    <w:rsid w:val="00C60C3F"/>
    <w:rsid w:val="00C61320"/>
    <w:rsid w:val="00C615DC"/>
    <w:rsid w:val="00C61674"/>
    <w:rsid w:val="00C617C8"/>
    <w:rsid w:val="00C61AB9"/>
    <w:rsid w:val="00C61D1A"/>
    <w:rsid w:val="00C61E54"/>
    <w:rsid w:val="00C61EA1"/>
    <w:rsid w:val="00C62352"/>
    <w:rsid w:val="00C62751"/>
    <w:rsid w:val="00C62800"/>
    <w:rsid w:val="00C630C2"/>
    <w:rsid w:val="00C630E5"/>
    <w:rsid w:val="00C637C7"/>
    <w:rsid w:val="00C63C1C"/>
    <w:rsid w:val="00C63D62"/>
    <w:rsid w:val="00C63E38"/>
    <w:rsid w:val="00C64382"/>
    <w:rsid w:val="00C645BC"/>
    <w:rsid w:val="00C645D4"/>
    <w:rsid w:val="00C64756"/>
    <w:rsid w:val="00C648D8"/>
    <w:rsid w:val="00C64D1D"/>
    <w:rsid w:val="00C65184"/>
    <w:rsid w:val="00C65541"/>
    <w:rsid w:val="00C65AA5"/>
    <w:rsid w:val="00C66038"/>
    <w:rsid w:val="00C6628B"/>
    <w:rsid w:val="00C66DDA"/>
    <w:rsid w:val="00C66E04"/>
    <w:rsid w:val="00C6789D"/>
    <w:rsid w:val="00C67DA2"/>
    <w:rsid w:val="00C67DC6"/>
    <w:rsid w:val="00C7037C"/>
    <w:rsid w:val="00C707DD"/>
    <w:rsid w:val="00C707E7"/>
    <w:rsid w:val="00C70970"/>
    <w:rsid w:val="00C70C15"/>
    <w:rsid w:val="00C70DCE"/>
    <w:rsid w:val="00C7103C"/>
    <w:rsid w:val="00C71053"/>
    <w:rsid w:val="00C711B1"/>
    <w:rsid w:val="00C715FD"/>
    <w:rsid w:val="00C71758"/>
    <w:rsid w:val="00C71BCD"/>
    <w:rsid w:val="00C71BF8"/>
    <w:rsid w:val="00C71CA9"/>
    <w:rsid w:val="00C71F29"/>
    <w:rsid w:val="00C71FE2"/>
    <w:rsid w:val="00C72080"/>
    <w:rsid w:val="00C72236"/>
    <w:rsid w:val="00C72402"/>
    <w:rsid w:val="00C725AC"/>
    <w:rsid w:val="00C72BC7"/>
    <w:rsid w:val="00C72C69"/>
    <w:rsid w:val="00C73095"/>
    <w:rsid w:val="00C73212"/>
    <w:rsid w:val="00C73332"/>
    <w:rsid w:val="00C7340A"/>
    <w:rsid w:val="00C734AD"/>
    <w:rsid w:val="00C734BF"/>
    <w:rsid w:val="00C735AE"/>
    <w:rsid w:val="00C7385F"/>
    <w:rsid w:val="00C73A71"/>
    <w:rsid w:val="00C73B0D"/>
    <w:rsid w:val="00C73BDC"/>
    <w:rsid w:val="00C73E88"/>
    <w:rsid w:val="00C7415F"/>
    <w:rsid w:val="00C7418A"/>
    <w:rsid w:val="00C745A4"/>
    <w:rsid w:val="00C7477D"/>
    <w:rsid w:val="00C748DE"/>
    <w:rsid w:val="00C749DF"/>
    <w:rsid w:val="00C74BC2"/>
    <w:rsid w:val="00C74BED"/>
    <w:rsid w:val="00C74ED2"/>
    <w:rsid w:val="00C7510C"/>
    <w:rsid w:val="00C75129"/>
    <w:rsid w:val="00C751B5"/>
    <w:rsid w:val="00C75396"/>
    <w:rsid w:val="00C75462"/>
    <w:rsid w:val="00C757B5"/>
    <w:rsid w:val="00C75D6F"/>
    <w:rsid w:val="00C75F3F"/>
    <w:rsid w:val="00C76167"/>
    <w:rsid w:val="00C761D0"/>
    <w:rsid w:val="00C76299"/>
    <w:rsid w:val="00C762EB"/>
    <w:rsid w:val="00C76356"/>
    <w:rsid w:val="00C7660C"/>
    <w:rsid w:val="00C76FE7"/>
    <w:rsid w:val="00C77425"/>
    <w:rsid w:val="00C77581"/>
    <w:rsid w:val="00C77B7A"/>
    <w:rsid w:val="00C77E74"/>
    <w:rsid w:val="00C80012"/>
    <w:rsid w:val="00C80089"/>
    <w:rsid w:val="00C8027D"/>
    <w:rsid w:val="00C805DE"/>
    <w:rsid w:val="00C80650"/>
    <w:rsid w:val="00C8074B"/>
    <w:rsid w:val="00C80B64"/>
    <w:rsid w:val="00C81239"/>
    <w:rsid w:val="00C81649"/>
    <w:rsid w:val="00C81D5A"/>
    <w:rsid w:val="00C81DDE"/>
    <w:rsid w:val="00C82021"/>
    <w:rsid w:val="00C827AF"/>
    <w:rsid w:val="00C82CBA"/>
    <w:rsid w:val="00C82D95"/>
    <w:rsid w:val="00C82E02"/>
    <w:rsid w:val="00C8304F"/>
    <w:rsid w:val="00C836F4"/>
    <w:rsid w:val="00C83FF7"/>
    <w:rsid w:val="00C840D2"/>
    <w:rsid w:val="00C84361"/>
    <w:rsid w:val="00C84698"/>
    <w:rsid w:val="00C847DE"/>
    <w:rsid w:val="00C84CB2"/>
    <w:rsid w:val="00C84F63"/>
    <w:rsid w:val="00C85B71"/>
    <w:rsid w:val="00C85C1D"/>
    <w:rsid w:val="00C85C4D"/>
    <w:rsid w:val="00C8651D"/>
    <w:rsid w:val="00C866D9"/>
    <w:rsid w:val="00C867B2"/>
    <w:rsid w:val="00C86DA6"/>
    <w:rsid w:val="00C87067"/>
    <w:rsid w:val="00C873AC"/>
    <w:rsid w:val="00C874F8"/>
    <w:rsid w:val="00C8779B"/>
    <w:rsid w:val="00C878B0"/>
    <w:rsid w:val="00C87A10"/>
    <w:rsid w:val="00C87D5E"/>
    <w:rsid w:val="00C87E66"/>
    <w:rsid w:val="00C904DC"/>
    <w:rsid w:val="00C9053A"/>
    <w:rsid w:val="00C90839"/>
    <w:rsid w:val="00C9112D"/>
    <w:rsid w:val="00C9113F"/>
    <w:rsid w:val="00C91635"/>
    <w:rsid w:val="00C91C61"/>
    <w:rsid w:val="00C922B4"/>
    <w:rsid w:val="00C92438"/>
    <w:rsid w:val="00C92598"/>
    <w:rsid w:val="00C92639"/>
    <w:rsid w:val="00C92FD5"/>
    <w:rsid w:val="00C92FEA"/>
    <w:rsid w:val="00C9306A"/>
    <w:rsid w:val="00C936C8"/>
    <w:rsid w:val="00C93893"/>
    <w:rsid w:val="00C93915"/>
    <w:rsid w:val="00C93F92"/>
    <w:rsid w:val="00C94681"/>
    <w:rsid w:val="00C947B5"/>
    <w:rsid w:val="00C948AB"/>
    <w:rsid w:val="00C95181"/>
    <w:rsid w:val="00C95599"/>
    <w:rsid w:val="00C95632"/>
    <w:rsid w:val="00C9577F"/>
    <w:rsid w:val="00C957CC"/>
    <w:rsid w:val="00C95A79"/>
    <w:rsid w:val="00C95C99"/>
    <w:rsid w:val="00C95CA3"/>
    <w:rsid w:val="00C962BA"/>
    <w:rsid w:val="00C964E8"/>
    <w:rsid w:val="00C9653F"/>
    <w:rsid w:val="00C96901"/>
    <w:rsid w:val="00C9692C"/>
    <w:rsid w:val="00C96B02"/>
    <w:rsid w:val="00C96B8F"/>
    <w:rsid w:val="00C96DBA"/>
    <w:rsid w:val="00C97376"/>
    <w:rsid w:val="00C97A85"/>
    <w:rsid w:val="00C97B9A"/>
    <w:rsid w:val="00C97BD6"/>
    <w:rsid w:val="00CA0412"/>
    <w:rsid w:val="00CA0588"/>
    <w:rsid w:val="00CA06A5"/>
    <w:rsid w:val="00CA0860"/>
    <w:rsid w:val="00CA0A22"/>
    <w:rsid w:val="00CA0DB8"/>
    <w:rsid w:val="00CA0F11"/>
    <w:rsid w:val="00CA11FA"/>
    <w:rsid w:val="00CA160F"/>
    <w:rsid w:val="00CA163A"/>
    <w:rsid w:val="00CA17FE"/>
    <w:rsid w:val="00CA1A95"/>
    <w:rsid w:val="00CA1C5E"/>
    <w:rsid w:val="00CA1CEE"/>
    <w:rsid w:val="00CA1E63"/>
    <w:rsid w:val="00CA20B3"/>
    <w:rsid w:val="00CA20E5"/>
    <w:rsid w:val="00CA258C"/>
    <w:rsid w:val="00CA2594"/>
    <w:rsid w:val="00CA265D"/>
    <w:rsid w:val="00CA2A57"/>
    <w:rsid w:val="00CA2B7B"/>
    <w:rsid w:val="00CA3232"/>
    <w:rsid w:val="00CA3502"/>
    <w:rsid w:val="00CA35ED"/>
    <w:rsid w:val="00CA37AC"/>
    <w:rsid w:val="00CA450A"/>
    <w:rsid w:val="00CA45B3"/>
    <w:rsid w:val="00CA4603"/>
    <w:rsid w:val="00CA48BF"/>
    <w:rsid w:val="00CA4E26"/>
    <w:rsid w:val="00CA506D"/>
    <w:rsid w:val="00CA5649"/>
    <w:rsid w:val="00CA56E9"/>
    <w:rsid w:val="00CA57C8"/>
    <w:rsid w:val="00CA628F"/>
    <w:rsid w:val="00CA6BE9"/>
    <w:rsid w:val="00CA6ECC"/>
    <w:rsid w:val="00CA756F"/>
    <w:rsid w:val="00CA77AE"/>
    <w:rsid w:val="00CA7A67"/>
    <w:rsid w:val="00CA7B5C"/>
    <w:rsid w:val="00CA7CCD"/>
    <w:rsid w:val="00CA7DC7"/>
    <w:rsid w:val="00CA7E08"/>
    <w:rsid w:val="00CB0BC4"/>
    <w:rsid w:val="00CB0E8E"/>
    <w:rsid w:val="00CB0F8F"/>
    <w:rsid w:val="00CB0FA7"/>
    <w:rsid w:val="00CB10D9"/>
    <w:rsid w:val="00CB13DF"/>
    <w:rsid w:val="00CB1562"/>
    <w:rsid w:val="00CB1A9D"/>
    <w:rsid w:val="00CB1D8A"/>
    <w:rsid w:val="00CB1E4E"/>
    <w:rsid w:val="00CB2272"/>
    <w:rsid w:val="00CB2497"/>
    <w:rsid w:val="00CB2ABF"/>
    <w:rsid w:val="00CB2BAD"/>
    <w:rsid w:val="00CB2D64"/>
    <w:rsid w:val="00CB319B"/>
    <w:rsid w:val="00CB33E1"/>
    <w:rsid w:val="00CB369F"/>
    <w:rsid w:val="00CB3994"/>
    <w:rsid w:val="00CB4136"/>
    <w:rsid w:val="00CB4418"/>
    <w:rsid w:val="00CB44D5"/>
    <w:rsid w:val="00CB45F0"/>
    <w:rsid w:val="00CB4675"/>
    <w:rsid w:val="00CB47A4"/>
    <w:rsid w:val="00CB48BD"/>
    <w:rsid w:val="00CB4A3B"/>
    <w:rsid w:val="00CB4E4E"/>
    <w:rsid w:val="00CB4EB6"/>
    <w:rsid w:val="00CB4EC0"/>
    <w:rsid w:val="00CB4F8C"/>
    <w:rsid w:val="00CB5200"/>
    <w:rsid w:val="00CB5597"/>
    <w:rsid w:val="00CB5903"/>
    <w:rsid w:val="00CB594E"/>
    <w:rsid w:val="00CB5F3B"/>
    <w:rsid w:val="00CB604C"/>
    <w:rsid w:val="00CB61DD"/>
    <w:rsid w:val="00CB64A3"/>
    <w:rsid w:val="00CB6D1F"/>
    <w:rsid w:val="00CB6EB6"/>
    <w:rsid w:val="00CB70AC"/>
    <w:rsid w:val="00CB7148"/>
    <w:rsid w:val="00CB725F"/>
    <w:rsid w:val="00CB72ED"/>
    <w:rsid w:val="00CB7578"/>
    <w:rsid w:val="00CB7626"/>
    <w:rsid w:val="00CB7629"/>
    <w:rsid w:val="00CB7AC1"/>
    <w:rsid w:val="00CB7D29"/>
    <w:rsid w:val="00CB7E12"/>
    <w:rsid w:val="00CB7FAC"/>
    <w:rsid w:val="00CC00B8"/>
    <w:rsid w:val="00CC03D2"/>
    <w:rsid w:val="00CC0743"/>
    <w:rsid w:val="00CC0D1A"/>
    <w:rsid w:val="00CC0E82"/>
    <w:rsid w:val="00CC2027"/>
    <w:rsid w:val="00CC2316"/>
    <w:rsid w:val="00CC2426"/>
    <w:rsid w:val="00CC247B"/>
    <w:rsid w:val="00CC2AB5"/>
    <w:rsid w:val="00CC2D04"/>
    <w:rsid w:val="00CC31AF"/>
    <w:rsid w:val="00CC31FB"/>
    <w:rsid w:val="00CC31FE"/>
    <w:rsid w:val="00CC39CF"/>
    <w:rsid w:val="00CC3F12"/>
    <w:rsid w:val="00CC42B1"/>
    <w:rsid w:val="00CC45DE"/>
    <w:rsid w:val="00CC46BE"/>
    <w:rsid w:val="00CC5044"/>
    <w:rsid w:val="00CC51C4"/>
    <w:rsid w:val="00CC54FD"/>
    <w:rsid w:val="00CC5A13"/>
    <w:rsid w:val="00CC5AB1"/>
    <w:rsid w:val="00CC5B42"/>
    <w:rsid w:val="00CC5C13"/>
    <w:rsid w:val="00CC5D42"/>
    <w:rsid w:val="00CC5D9B"/>
    <w:rsid w:val="00CC5EF2"/>
    <w:rsid w:val="00CC60D6"/>
    <w:rsid w:val="00CC6578"/>
    <w:rsid w:val="00CC66A0"/>
    <w:rsid w:val="00CC66DD"/>
    <w:rsid w:val="00CC68DB"/>
    <w:rsid w:val="00CC6A19"/>
    <w:rsid w:val="00CC6C4C"/>
    <w:rsid w:val="00CC6F76"/>
    <w:rsid w:val="00CC711A"/>
    <w:rsid w:val="00CC7295"/>
    <w:rsid w:val="00CC72AA"/>
    <w:rsid w:val="00CC7403"/>
    <w:rsid w:val="00CC7680"/>
    <w:rsid w:val="00CC778C"/>
    <w:rsid w:val="00CC7818"/>
    <w:rsid w:val="00CC79FB"/>
    <w:rsid w:val="00CC7B06"/>
    <w:rsid w:val="00CC7C72"/>
    <w:rsid w:val="00CD0032"/>
    <w:rsid w:val="00CD008D"/>
    <w:rsid w:val="00CD060A"/>
    <w:rsid w:val="00CD0852"/>
    <w:rsid w:val="00CD0B93"/>
    <w:rsid w:val="00CD0C86"/>
    <w:rsid w:val="00CD0EBA"/>
    <w:rsid w:val="00CD0FC6"/>
    <w:rsid w:val="00CD1205"/>
    <w:rsid w:val="00CD1241"/>
    <w:rsid w:val="00CD187F"/>
    <w:rsid w:val="00CD1D86"/>
    <w:rsid w:val="00CD1DB0"/>
    <w:rsid w:val="00CD1DD6"/>
    <w:rsid w:val="00CD2445"/>
    <w:rsid w:val="00CD252C"/>
    <w:rsid w:val="00CD27F1"/>
    <w:rsid w:val="00CD286B"/>
    <w:rsid w:val="00CD2D41"/>
    <w:rsid w:val="00CD2E99"/>
    <w:rsid w:val="00CD38CE"/>
    <w:rsid w:val="00CD3D8D"/>
    <w:rsid w:val="00CD4145"/>
    <w:rsid w:val="00CD4312"/>
    <w:rsid w:val="00CD476A"/>
    <w:rsid w:val="00CD491A"/>
    <w:rsid w:val="00CD4E86"/>
    <w:rsid w:val="00CD4E9A"/>
    <w:rsid w:val="00CD577F"/>
    <w:rsid w:val="00CD5A3C"/>
    <w:rsid w:val="00CD5C6E"/>
    <w:rsid w:val="00CD5CC3"/>
    <w:rsid w:val="00CD5E04"/>
    <w:rsid w:val="00CD6283"/>
    <w:rsid w:val="00CD62C6"/>
    <w:rsid w:val="00CD6664"/>
    <w:rsid w:val="00CD6AD4"/>
    <w:rsid w:val="00CD6F5F"/>
    <w:rsid w:val="00CD723F"/>
    <w:rsid w:val="00CD74E7"/>
    <w:rsid w:val="00CD75AB"/>
    <w:rsid w:val="00CD7737"/>
    <w:rsid w:val="00CD7864"/>
    <w:rsid w:val="00CD7F20"/>
    <w:rsid w:val="00CE0023"/>
    <w:rsid w:val="00CE04D5"/>
    <w:rsid w:val="00CE05DE"/>
    <w:rsid w:val="00CE0C7C"/>
    <w:rsid w:val="00CE0FE2"/>
    <w:rsid w:val="00CE129F"/>
    <w:rsid w:val="00CE13F5"/>
    <w:rsid w:val="00CE1596"/>
    <w:rsid w:val="00CE1C80"/>
    <w:rsid w:val="00CE1D5C"/>
    <w:rsid w:val="00CE1FFD"/>
    <w:rsid w:val="00CE2174"/>
    <w:rsid w:val="00CE23D1"/>
    <w:rsid w:val="00CE291C"/>
    <w:rsid w:val="00CE2BD0"/>
    <w:rsid w:val="00CE2C19"/>
    <w:rsid w:val="00CE2CB4"/>
    <w:rsid w:val="00CE2F46"/>
    <w:rsid w:val="00CE303D"/>
    <w:rsid w:val="00CE3360"/>
    <w:rsid w:val="00CE350F"/>
    <w:rsid w:val="00CE3746"/>
    <w:rsid w:val="00CE37C8"/>
    <w:rsid w:val="00CE38BF"/>
    <w:rsid w:val="00CE3A9E"/>
    <w:rsid w:val="00CE3BB4"/>
    <w:rsid w:val="00CE4281"/>
    <w:rsid w:val="00CE4359"/>
    <w:rsid w:val="00CE4CF8"/>
    <w:rsid w:val="00CE5362"/>
    <w:rsid w:val="00CE537D"/>
    <w:rsid w:val="00CE5541"/>
    <w:rsid w:val="00CE55A6"/>
    <w:rsid w:val="00CE5706"/>
    <w:rsid w:val="00CE5720"/>
    <w:rsid w:val="00CE590A"/>
    <w:rsid w:val="00CE5D54"/>
    <w:rsid w:val="00CE5D7F"/>
    <w:rsid w:val="00CE5EE4"/>
    <w:rsid w:val="00CE6165"/>
    <w:rsid w:val="00CE693E"/>
    <w:rsid w:val="00CE6F73"/>
    <w:rsid w:val="00CE7103"/>
    <w:rsid w:val="00CE737A"/>
    <w:rsid w:val="00CE74AC"/>
    <w:rsid w:val="00CE7905"/>
    <w:rsid w:val="00CE7AA8"/>
    <w:rsid w:val="00CE7B44"/>
    <w:rsid w:val="00CE7B77"/>
    <w:rsid w:val="00CE7D94"/>
    <w:rsid w:val="00CE7EFE"/>
    <w:rsid w:val="00CF0334"/>
    <w:rsid w:val="00CF07F2"/>
    <w:rsid w:val="00CF0A01"/>
    <w:rsid w:val="00CF0C3A"/>
    <w:rsid w:val="00CF0D9A"/>
    <w:rsid w:val="00CF0E32"/>
    <w:rsid w:val="00CF10AA"/>
    <w:rsid w:val="00CF1425"/>
    <w:rsid w:val="00CF153B"/>
    <w:rsid w:val="00CF1743"/>
    <w:rsid w:val="00CF192C"/>
    <w:rsid w:val="00CF1B80"/>
    <w:rsid w:val="00CF1DFF"/>
    <w:rsid w:val="00CF1F69"/>
    <w:rsid w:val="00CF20E3"/>
    <w:rsid w:val="00CF27CD"/>
    <w:rsid w:val="00CF3096"/>
    <w:rsid w:val="00CF3358"/>
    <w:rsid w:val="00CF336D"/>
    <w:rsid w:val="00CF346D"/>
    <w:rsid w:val="00CF3F52"/>
    <w:rsid w:val="00CF4193"/>
    <w:rsid w:val="00CF47ED"/>
    <w:rsid w:val="00CF48C1"/>
    <w:rsid w:val="00CF4C1A"/>
    <w:rsid w:val="00CF4E5D"/>
    <w:rsid w:val="00CF5052"/>
    <w:rsid w:val="00CF5065"/>
    <w:rsid w:val="00CF573C"/>
    <w:rsid w:val="00CF5909"/>
    <w:rsid w:val="00CF5972"/>
    <w:rsid w:val="00CF5A53"/>
    <w:rsid w:val="00CF5A73"/>
    <w:rsid w:val="00CF5B77"/>
    <w:rsid w:val="00CF5CFC"/>
    <w:rsid w:val="00CF5E96"/>
    <w:rsid w:val="00CF6880"/>
    <w:rsid w:val="00CF6CE1"/>
    <w:rsid w:val="00CF6D95"/>
    <w:rsid w:val="00CF7683"/>
    <w:rsid w:val="00CF7867"/>
    <w:rsid w:val="00CF78B6"/>
    <w:rsid w:val="00CF78B9"/>
    <w:rsid w:val="00CF79C1"/>
    <w:rsid w:val="00CF7BEA"/>
    <w:rsid w:val="00CF7E01"/>
    <w:rsid w:val="00CF7E21"/>
    <w:rsid w:val="00D00194"/>
    <w:rsid w:val="00D0090E"/>
    <w:rsid w:val="00D00A76"/>
    <w:rsid w:val="00D00C90"/>
    <w:rsid w:val="00D00E33"/>
    <w:rsid w:val="00D0150B"/>
    <w:rsid w:val="00D01DCF"/>
    <w:rsid w:val="00D01F6F"/>
    <w:rsid w:val="00D0283E"/>
    <w:rsid w:val="00D02AFA"/>
    <w:rsid w:val="00D02D49"/>
    <w:rsid w:val="00D02F46"/>
    <w:rsid w:val="00D02F8E"/>
    <w:rsid w:val="00D0304C"/>
    <w:rsid w:val="00D0308F"/>
    <w:rsid w:val="00D0361C"/>
    <w:rsid w:val="00D03634"/>
    <w:rsid w:val="00D037C6"/>
    <w:rsid w:val="00D04216"/>
    <w:rsid w:val="00D046E3"/>
    <w:rsid w:val="00D047E6"/>
    <w:rsid w:val="00D04CC9"/>
    <w:rsid w:val="00D05060"/>
    <w:rsid w:val="00D0541D"/>
    <w:rsid w:val="00D058E1"/>
    <w:rsid w:val="00D0593E"/>
    <w:rsid w:val="00D05A96"/>
    <w:rsid w:val="00D05CCD"/>
    <w:rsid w:val="00D06090"/>
    <w:rsid w:val="00D06A9B"/>
    <w:rsid w:val="00D06B20"/>
    <w:rsid w:val="00D06BFB"/>
    <w:rsid w:val="00D06CC1"/>
    <w:rsid w:val="00D06FB1"/>
    <w:rsid w:val="00D073F4"/>
    <w:rsid w:val="00D07765"/>
    <w:rsid w:val="00D07BDB"/>
    <w:rsid w:val="00D07F14"/>
    <w:rsid w:val="00D10365"/>
    <w:rsid w:val="00D10844"/>
    <w:rsid w:val="00D10946"/>
    <w:rsid w:val="00D11100"/>
    <w:rsid w:val="00D11127"/>
    <w:rsid w:val="00D11266"/>
    <w:rsid w:val="00D116A0"/>
    <w:rsid w:val="00D11B02"/>
    <w:rsid w:val="00D11F6A"/>
    <w:rsid w:val="00D121C5"/>
    <w:rsid w:val="00D12297"/>
    <w:rsid w:val="00D1261E"/>
    <w:rsid w:val="00D128BB"/>
    <w:rsid w:val="00D12A8A"/>
    <w:rsid w:val="00D12EFA"/>
    <w:rsid w:val="00D131BA"/>
    <w:rsid w:val="00D13322"/>
    <w:rsid w:val="00D13A16"/>
    <w:rsid w:val="00D13BFA"/>
    <w:rsid w:val="00D13FB9"/>
    <w:rsid w:val="00D142A8"/>
    <w:rsid w:val="00D1480F"/>
    <w:rsid w:val="00D14DD1"/>
    <w:rsid w:val="00D14EB5"/>
    <w:rsid w:val="00D15232"/>
    <w:rsid w:val="00D1531D"/>
    <w:rsid w:val="00D15428"/>
    <w:rsid w:val="00D1547A"/>
    <w:rsid w:val="00D15B0B"/>
    <w:rsid w:val="00D15C0A"/>
    <w:rsid w:val="00D1623C"/>
    <w:rsid w:val="00D16265"/>
    <w:rsid w:val="00D1670D"/>
    <w:rsid w:val="00D16880"/>
    <w:rsid w:val="00D1692C"/>
    <w:rsid w:val="00D16C0E"/>
    <w:rsid w:val="00D171A3"/>
    <w:rsid w:val="00D17691"/>
    <w:rsid w:val="00D1771D"/>
    <w:rsid w:val="00D1793E"/>
    <w:rsid w:val="00D200E7"/>
    <w:rsid w:val="00D201ED"/>
    <w:rsid w:val="00D201FC"/>
    <w:rsid w:val="00D20219"/>
    <w:rsid w:val="00D205E0"/>
    <w:rsid w:val="00D2096A"/>
    <w:rsid w:val="00D215C1"/>
    <w:rsid w:val="00D21B81"/>
    <w:rsid w:val="00D2200F"/>
    <w:rsid w:val="00D222FC"/>
    <w:rsid w:val="00D225E7"/>
    <w:rsid w:val="00D229BA"/>
    <w:rsid w:val="00D22C2F"/>
    <w:rsid w:val="00D22F08"/>
    <w:rsid w:val="00D23A60"/>
    <w:rsid w:val="00D23AED"/>
    <w:rsid w:val="00D241D7"/>
    <w:rsid w:val="00D245DD"/>
    <w:rsid w:val="00D2466E"/>
    <w:rsid w:val="00D249D3"/>
    <w:rsid w:val="00D249F0"/>
    <w:rsid w:val="00D24F5A"/>
    <w:rsid w:val="00D250C9"/>
    <w:rsid w:val="00D254F6"/>
    <w:rsid w:val="00D25840"/>
    <w:rsid w:val="00D25A7F"/>
    <w:rsid w:val="00D25F9E"/>
    <w:rsid w:val="00D261BD"/>
    <w:rsid w:val="00D26BF8"/>
    <w:rsid w:val="00D26CF1"/>
    <w:rsid w:val="00D274EF"/>
    <w:rsid w:val="00D275AE"/>
    <w:rsid w:val="00D27989"/>
    <w:rsid w:val="00D27B6E"/>
    <w:rsid w:val="00D27C4C"/>
    <w:rsid w:val="00D27D0F"/>
    <w:rsid w:val="00D27EAE"/>
    <w:rsid w:val="00D30724"/>
    <w:rsid w:val="00D30AAE"/>
    <w:rsid w:val="00D30B2F"/>
    <w:rsid w:val="00D30E28"/>
    <w:rsid w:val="00D3125D"/>
    <w:rsid w:val="00D314C9"/>
    <w:rsid w:val="00D316A5"/>
    <w:rsid w:val="00D316C5"/>
    <w:rsid w:val="00D31887"/>
    <w:rsid w:val="00D31BB1"/>
    <w:rsid w:val="00D31FBA"/>
    <w:rsid w:val="00D3224B"/>
    <w:rsid w:val="00D3294A"/>
    <w:rsid w:val="00D329DF"/>
    <w:rsid w:val="00D3320A"/>
    <w:rsid w:val="00D33797"/>
    <w:rsid w:val="00D33BD8"/>
    <w:rsid w:val="00D34198"/>
    <w:rsid w:val="00D342EE"/>
    <w:rsid w:val="00D343E4"/>
    <w:rsid w:val="00D344B4"/>
    <w:rsid w:val="00D34595"/>
    <w:rsid w:val="00D347DE"/>
    <w:rsid w:val="00D34C3B"/>
    <w:rsid w:val="00D34E71"/>
    <w:rsid w:val="00D34F2C"/>
    <w:rsid w:val="00D3530E"/>
    <w:rsid w:val="00D3589C"/>
    <w:rsid w:val="00D35A29"/>
    <w:rsid w:val="00D35B26"/>
    <w:rsid w:val="00D35CB2"/>
    <w:rsid w:val="00D368B2"/>
    <w:rsid w:val="00D36CAE"/>
    <w:rsid w:val="00D36DF0"/>
    <w:rsid w:val="00D36EF1"/>
    <w:rsid w:val="00D3702F"/>
    <w:rsid w:val="00D373D7"/>
    <w:rsid w:val="00D378E3"/>
    <w:rsid w:val="00D379A2"/>
    <w:rsid w:val="00D37F89"/>
    <w:rsid w:val="00D40172"/>
    <w:rsid w:val="00D40388"/>
    <w:rsid w:val="00D404A1"/>
    <w:rsid w:val="00D405F4"/>
    <w:rsid w:val="00D40803"/>
    <w:rsid w:val="00D40836"/>
    <w:rsid w:val="00D40851"/>
    <w:rsid w:val="00D408A7"/>
    <w:rsid w:val="00D40F04"/>
    <w:rsid w:val="00D410A3"/>
    <w:rsid w:val="00D4137F"/>
    <w:rsid w:val="00D418CD"/>
    <w:rsid w:val="00D4194B"/>
    <w:rsid w:val="00D41A8E"/>
    <w:rsid w:val="00D41B97"/>
    <w:rsid w:val="00D41EBD"/>
    <w:rsid w:val="00D42038"/>
    <w:rsid w:val="00D424DB"/>
    <w:rsid w:val="00D42650"/>
    <w:rsid w:val="00D42B91"/>
    <w:rsid w:val="00D42C57"/>
    <w:rsid w:val="00D42E61"/>
    <w:rsid w:val="00D42F89"/>
    <w:rsid w:val="00D431F4"/>
    <w:rsid w:val="00D438F4"/>
    <w:rsid w:val="00D43D30"/>
    <w:rsid w:val="00D445D8"/>
    <w:rsid w:val="00D4466D"/>
    <w:rsid w:val="00D446AD"/>
    <w:rsid w:val="00D44A41"/>
    <w:rsid w:val="00D453D8"/>
    <w:rsid w:val="00D457A3"/>
    <w:rsid w:val="00D4590D"/>
    <w:rsid w:val="00D45B76"/>
    <w:rsid w:val="00D45D98"/>
    <w:rsid w:val="00D45DBC"/>
    <w:rsid w:val="00D46016"/>
    <w:rsid w:val="00D46098"/>
    <w:rsid w:val="00D46626"/>
    <w:rsid w:val="00D46633"/>
    <w:rsid w:val="00D46A63"/>
    <w:rsid w:val="00D46B12"/>
    <w:rsid w:val="00D46D40"/>
    <w:rsid w:val="00D46F88"/>
    <w:rsid w:val="00D4751A"/>
    <w:rsid w:val="00D476AC"/>
    <w:rsid w:val="00D4774C"/>
    <w:rsid w:val="00D47A0E"/>
    <w:rsid w:val="00D47C5C"/>
    <w:rsid w:val="00D47D1C"/>
    <w:rsid w:val="00D47EAD"/>
    <w:rsid w:val="00D500ED"/>
    <w:rsid w:val="00D50242"/>
    <w:rsid w:val="00D50386"/>
    <w:rsid w:val="00D50525"/>
    <w:rsid w:val="00D50686"/>
    <w:rsid w:val="00D509E2"/>
    <w:rsid w:val="00D50BF1"/>
    <w:rsid w:val="00D50CE6"/>
    <w:rsid w:val="00D50E9A"/>
    <w:rsid w:val="00D50F34"/>
    <w:rsid w:val="00D51091"/>
    <w:rsid w:val="00D515E7"/>
    <w:rsid w:val="00D51A0D"/>
    <w:rsid w:val="00D51B47"/>
    <w:rsid w:val="00D521FF"/>
    <w:rsid w:val="00D5252F"/>
    <w:rsid w:val="00D525DB"/>
    <w:rsid w:val="00D5275F"/>
    <w:rsid w:val="00D52815"/>
    <w:rsid w:val="00D52B3A"/>
    <w:rsid w:val="00D52CC3"/>
    <w:rsid w:val="00D52D83"/>
    <w:rsid w:val="00D5305F"/>
    <w:rsid w:val="00D533AF"/>
    <w:rsid w:val="00D533EB"/>
    <w:rsid w:val="00D53528"/>
    <w:rsid w:val="00D5359B"/>
    <w:rsid w:val="00D536EE"/>
    <w:rsid w:val="00D538DE"/>
    <w:rsid w:val="00D53B69"/>
    <w:rsid w:val="00D53D1E"/>
    <w:rsid w:val="00D540A4"/>
    <w:rsid w:val="00D54691"/>
    <w:rsid w:val="00D54C64"/>
    <w:rsid w:val="00D5500C"/>
    <w:rsid w:val="00D55254"/>
    <w:rsid w:val="00D55A8D"/>
    <w:rsid w:val="00D55B64"/>
    <w:rsid w:val="00D55B6A"/>
    <w:rsid w:val="00D55E3B"/>
    <w:rsid w:val="00D56688"/>
    <w:rsid w:val="00D56737"/>
    <w:rsid w:val="00D56E6E"/>
    <w:rsid w:val="00D56FC4"/>
    <w:rsid w:val="00D5726C"/>
    <w:rsid w:val="00D5737B"/>
    <w:rsid w:val="00D57B6D"/>
    <w:rsid w:val="00D6059D"/>
    <w:rsid w:val="00D608A3"/>
    <w:rsid w:val="00D60C64"/>
    <w:rsid w:val="00D60F8E"/>
    <w:rsid w:val="00D60FCC"/>
    <w:rsid w:val="00D6107F"/>
    <w:rsid w:val="00D611B4"/>
    <w:rsid w:val="00D6166F"/>
    <w:rsid w:val="00D617A1"/>
    <w:rsid w:val="00D618BB"/>
    <w:rsid w:val="00D61AA6"/>
    <w:rsid w:val="00D61AAF"/>
    <w:rsid w:val="00D61C33"/>
    <w:rsid w:val="00D61C86"/>
    <w:rsid w:val="00D61DCE"/>
    <w:rsid w:val="00D620E9"/>
    <w:rsid w:val="00D62818"/>
    <w:rsid w:val="00D62952"/>
    <w:rsid w:val="00D62C75"/>
    <w:rsid w:val="00D62E9C"/>
    <w:rsid w:val="00D62F86"/>
    <w:rsid w:val="00D62FD3"/>
    <w:rsid w:val="00D630D5"/>
    <w:rsid w:val="00D6313E"/>
    <w:rsid w:val="00D63A4F"/>
    <w:rsid w:val="00D63CCE"/>
    <w:rsid w:val="00D63F6A"/>
    <w:rsid w:val="00D63FB5"/>
    <w:rsid w:val="00D64002"/>
    <w:rsid w:val="00D64073"/>
    <w:rsid w:val="00D645D8"/>
    <w:rsid w:val="00D64678"/>
    <w:rsid w:val="00D64718"/>
    <w:rsid w:val="00D647A4"/>
    <w:rsid w:val="00D64DC5"/>
    <w:rsid w:val="00D65134"/>
    <w:rsid w:val="00D65176"/>
    <w:rsid w:val="00D651FE"/>
    <w:rsid w:val="00D6528B"/>
    <w:rsid w:val="00D655F9"/>
    <w:rsid w:val="00D65672"/>
    <w:rsid w:val="00D6567B"/>
    <w:rsid w:val="00D65A7B"/>
    <w:rsid w:val="00D6602D"/>
    <w:rsid w:val="00D666A0"/>
    <w:rsid w:val="00D66984"/>
    <w:rsid w:val="00D66B59"/>
    <w:rsid w:val="00D66D3C"/>
    <w:rsid w:val="00D6706C"/>
    <w:rsid w:val="00D67463"/>
    <w:rsid w:val="00D6759B"/>
    <w:rsid w:val="00D675DC"/>
    <w:rsid w:val="00D67684"/>
    <w:rsid w:val="00D677B7"/>
    <w:rsid w:val="00D67A63"/>
    <w:rsid w:val="00D67BB1"/>
    <w:rsid w:val="00D67F19"/>
    <w:rsid w:val="00D701CF"/>
    <w:rsid w:val="00D7071E"/>
    <w:rsid w:val="00D70A8F"/>
    <w:rsid w:val="00D70CF1"/>
    <w:rsid w:val="00D711B0"/>
    <w:rsid w:val="00D71445"/>
    <w:rsid w:val="00D71B61"/>
    <w:rsid w:val="00D71C10"/>
    <w:rsid w:val="00D71C28"/>
    <w:rsid w:val="00D71C6C"/>
    <w:rsid w:val="00D71D55"/>
    <w:rsid w:val="00D71DFD"/>
    <w:rsid w:val="00D72077"/>
    <w:rsid w:val="00D72200"/>
    <w:rsid w:val="00D722C0"/>
    <w:rsid w:val="00D725AC"/>
    <w:rsid w:val="00D726E4"/>
    <w:rsid w:val="00D727A0"/>
    <w:rsid w:val="00D72970"/>
    <w:rsid w:val="00D72AEF"/>
    <w:rsid w:val="00D72B72"/>
    <w:rsid w:val="00D72BB5"/>
    <w:rsid w:val="00D72DBF"/>
    <w:rsid w:val="00D72EF4"/>
    <w:rsid w:val="00D72FC2"/>
    <w:rsid w:val="00D732DE"/>
    <w:rsid w:val="00D739EE"/>
    <w:rsid w:val="00D73A7C"/>
    <w:rsid w:val="00D73BCA"/>
    <w:rsid w:val="00D73EA2"/>
    <w:rsid w:val="00D73F4B"/>
    <w:rsid w:val="00D742F0"/>
    <w:rsid w:val="00D74805"/>
    <w:rsid w:val="00D754DB"/>
    <w:rsid w:val="00D75779"/>
    <w:rsid w:val="00D757A4"/>
    <w:rsid w:val="00D75D82"/>
    <w:rsid w:val="00D76268"/>
    <w:rsid w:val="00D763AB"/>
    <w:rsid w:val="00D76404"/>
    <w:rsid w:val="00D764D2"/>
    <w:rsid w:val="00D76775"/>
    <w:rsid w:val="00D76E6E"/>
    <w:rsid w:val="00D76E9B"/>
    <w:rsid w:val="00D773D7"/>
    <w:rsid w:val="00D774EF"/>
    <w:rsid w:val="00D77618"/>
    <w:rsid w:val="00D776B9"/>
    <w:rsid w:val="00D77A4F"/>
    <w:rsid w:val="00D77C48"/>
    <w:rsid w:val="00D8004C"/>
    <w:rsid w:val="00D803FC"/>
    <w:rsid w:val="00D80C2E"/>
    <w:rsid w:val="00D80F21"/>
    <w:rsid w:val="00D810AB"/>
    <w:rsid w:val="00D81431"/>
    <w:rsid w:val="00D815FB"/>
    <w:rsid w:val="00D816B1"/>
    <w:rsid w:val="00D81A98"/>
    <w:rsid w:val="00D81AA8"/>
    <w:rsid w:val="00D81BED"/>
    <w:rsid w:val="00D81C3D"/>
    <w:rsid w:val="00D81DEE"/>
    <w:rsid w:val="00D81EC9"/>
    <w:rsid w:val="00D81F72"/>
    <w:rsid w:val="00D823E8"/>
    <w:rsid w:val="00D823FE"/>
    <w:rsid w:val="00D82573"/>
    <w:rsid w:val="00D8260F"/>
    <w:rsid w:val="00D82C47"/>
    <w:rsid w:val="00D82EA5"/>
    <w:rsid w:val="00D831B2"/>
    <w:rsid w:val="00D83438"/>
    <w:rsid w:val="00D8376B"/>
    <w:rsid w:val="00D838C9"/>
    <w:rsid w:val="00D83A0D"/>
    <w:rsid w:val="00D83A4F"/>
    <w:rsid w:val="00D83A62"/>
    <w:rsid w:val="00D83A7E"/>
    <w:rsid w:val="00D8437C"/>
    <w:rsid w:val="00D84FD6"/>
    <w:rsid w:val="00D853B2"/>
    <w:rsid w:val="00D85405"/>
    <w:rsid w:val="00D85783"/>
    <w:rsid w:val="00D85AEB"/>
    <w:rsid w:val="00D85E8C"/>
    <w:rsid w:val="00D85F17"/>
    <w:rsid w:val="00D865D4"/>
    <w:rsid w:val="00D8678E"/>
    <w:rsid w:val="00D8688B"/>
    <w:rsid w:val="00D86B6D"/>
    <w:rsid w:val="00D86BEE"/>
    <w:rsid w:val="00D86C70"/>
    <w:rsid w:val="00D8718C"/>
    <w:rsid w:val="00D871DF"/>
    <w:rsid w:val="00D87332"/>
    <w:rsid w:val="00D87372"/>
    <w:rsid w:val="00D8767B"/>
    <w:rsid w:val="00D87728"/>
    <w:rsid w:val="00D877C7"/>
    <w:rsid w:val="00D8797E"/>
    <w:rsid w:val="00D87C13"/>
    <w:rsid w:val="00D901E0"/>
    <w:rsid w:val="00D9062D"/>
    <w:rsid w:val="00D9068C"/>
    <w:rsid w:val="00D907F3"/>
    <w:rsid w:val="00D90C4C"/>
    <w:rsid w:val="00D90D59"/>
    <w:rsid w:val="00D918C2"/>
    <w:rsid w:val="00D91C76"/>
    <w:rsid w:val="00D91D09"/>
    <w:rsid w:val="00D91D3A"/>
    <w:rsid w:val="00D92283"/>
    <w:rsid w:val="00D92845"/>
    <w:rsid w:val="00D92F44"/>
    <w:rsid w:val="00D9370C"/>
    <w:rsid w:val="00D93997"/>
    <w:rsid w:val="00D93C2A"/>
    <w:rsid w:val="00D93DAF"/>
    <w:rsid w:val="00D93E1B"/>
    <w:rsid w:val="00D93F88"/>
    <w:rsid w:val="00D94343"/>
    <w:rsid w:val="00D94362"/>
    <w:rsid w:val="00D944FA"/>
    <w:rsid w:val="00D945BA"/>
    <w:rsid w:val="00D94980"/>
    <w:rsid w:val="00D94A1A"/>
    <w:rsid w:val="00D94D0C"/>
    <w:rsid w:val="00D94F57"/>
    <w:rsid w:val="00D95232"/>
    <w:rsid w:val="00D95364"/>
    <w:rsid w:val="00D95485"/>
    <w:rsid w:val="00D956AA"/>
    <w:rsid w:val="00D959A7"/>
    <w:rsid w:val="00D95B9B"/>
    <w:rsid w:val="00D95C4A"/>
    <w:rsid w:val="00D95D43"/>
    <w:rsid w:val="00D95D7E"/>
    <w:rsid w:val="00D95F37"/>
    <w:rsid w:val="00D95F47"/>
    <w:rsid w:val="00D961BC"/>
    <w:rsid w:val="00D96484"/>
    <w:rsid w:val="00D964D0"/>
    <w:rsid w:val="00D965A2"/>
    <w:rsid w:val="00D9668C"/>
    <w:rsid w:val="00D9688E"/>
    <w:rsid w:val="00D96940"/>
    <w:rsid w:val="00D96B67"/>
    <w:rsid w:val="00D96C08"/>
    <w:rsid w:val="00D96C35"/>
    <w:rsid w:val="00D96D33"/>
    <w:rsid w:val="00D970E9"/>
    <w:rsid w:val="00D97431"/>
    <w:rsid w:val="00D97777"/>
    <w:rsid w:val="00D97C91"/>
    <w:rsid w:val="00D97F0A"/>
    <w:rsid w:val="00D97FC5"/>
    <w:rsid w:val="00D97FC7"/>
    <w:rsid w:val="00DA0046"/>
    <w:rsid w:val="00DA029A"/>
    <w:rsid w:val="00DA0426"/>
    <w:rsid w:val="00DA04A8"/>
    <w:rsid w:val="00DA0593"/>
    <w:rsid w:val="00DA0829"/>
    <w:rsid w:val="00DA087C"/>
    <w:rsid w:val="00DA0BA4"/>
    <w:rsid w:val="00DA0F5B"/>
    <w:rsid w:val="00DA10E8"/>
    <w:rsid w:val="00DA112C"/>
    <w:rsid w:val="00DA135E"/>
    <w:rsid w:val="00DA1360"/>
    <w:rsid w:val="00DA1400"/>
    <w:rsid w:val="00DA181D"/>
    <w:rsid w:val="00DA198F"/>
    <w:rsid w:val="00DA1A05"/>
    <w:rsid w:val="00DA1AAE"/>
    <w:rsid w:val="00DA1BAB"/>
    <w:rsid w:val="00DA1D7B"/>
    <w:rsid w:val="00DA1E2A"/>
    <w:rsid w:val="00DA2138"/>
    <w:rsid w:val="00DA22A7"/>
    <w:rsid w:val="00DA2621"/>
    <w:rsid w:val="00DA277D"/>
    <w:rsid w:val="00DA27F5"/>
    <w:rsid w:val="00DA2B82"/>
    <w:rsid w:val="00DA2DDB"/>
    <w:rsid w:val="00DA2E1D"/>
    <w:rsid w:val="00DA2E60"/>
    <w:rsid w:val="00DA3455"/>
    <w:rsid w:val="00DA35AA"/>
    <w:rsid w:val="00DA35D5"/>
    <w:rsid w:val="00DA37F6"/>
    <w:rsid w:val="00DA381E"/>
    <w:rsid w:val="00DA3902"/>
    <w:rsid w:val="00DA3908"/>
    <w:rsid w:val="00DA3B6D"/>
    <w:rsid w:val="00DA3BA8"/>
    <w:rsid w:val="00DA3E92"/>
    <w:rsid w:val="00DA3EAA"/>
    <w:rsid w:val="00DA416D"/>
    <w:rsid w:val="00DA42DF"/>
    <w:rsid w:val="00DA44CD"/>
    <w:rsid w:val="00DA4776"/>
    <w:rsid w:val="00DA4AC7"/>
    <w:rsid w:val="00DA4BC9"/>
    <w:rsid w:val="00DA4C44"/>
    <w:rsid w:val="00DA4E6C"/>
    <w:rsid w:val="00DA4F30"/>
    <w:rsid w:val="00DA55F0"/>
    <w:rsid w:val="00DA58E0"/>
    <w:rsid w:val="00DA5AAF"/>
    <w:rsid w:val="00DA63BA"/>
    <w:rsid w:val="00DA65C8"/>
    <w:rsid w:val="00DA68D2"/>
    <w:rsid w:val="00DA6AD5"/>
    <w:rsid w:val="00DA6B33"/>
    <w:rsid w:val="00DA7152"/>
    <w:rsid w:val="00DA717F"/>
    <w:rsid w:val="00DA724B"/>
    <w:rsid w:val="00DA73E8"/>
    <w:rsid w:val="00DA7490"/>
    <w:rsid w:val="00DA7640"/>
    <w:rsid w:val="00DA770A"/>
    <w:rsid w:val="00DA7910"/>
    <w:rsid w:val="00DA7B2E"/>
    <w:rsid w:val="00DA7E05"/>
    <w:rsid w:val="00DA7EB3"/>
    <w:rsid w:val="00DA7FDB"/>
    <w:rsid w:val="00DA7FFA"/>
    <w:rsid w:val="00DB01A5"/>
    <w:rsid w:val="00DB01AA"/>
    <w:rsid w:val="00DB01C1"/>
    <w:rsid w:val="00DB01E1"/>
    <w:rsid w:val="00DB0895"/>
    <w:rsid w:val="00DB0F30"/>
    <w:rsid w:val="00DB16A8"/>
    <w:rsid w:val="00DB1C43"/>
    <w:rsid w:val="00DB1D9B"/>
    <w:rsid w:val="00DB1F19"/>
    <w:rsid w:val="00DB23E4"/>
    <w:rsid w:val="00DB2549"/>
    <w:rsid w:val="00DB2A25"/>
    <w:rsid w:val="00DB2C0B"/>
    <w:rsid w:val="00DB3232"/>
    <w:rsid w:val="00DB3250"/>
    <w:rsid w:val="00DB3584"/>
    <w:rsid w:val="00DB36E5"/>
    <w:rsid w:val="00DB3859"/>
    <w:rsid w:val="00DB3B52"/>
    <w:rsid w:val="00DB3D73"/>
    <w:rsid w:val="00DB41C1"/>
    <w:rsid w:val="00DB4C18"/>
    <w:rsid w:val="00DB551A"/>
    <w:rsid w:val="00DB5604"/>
    <w:rsid w:val="00DB5695"/>
    <w:rsid w:val="00DB591A"/>
    <w:rsid w:val="00DB596F"/>
    <w:rsid w:val="00DB5D3F"/>
    <w:rsid w:val="00DB5E9B"/>
    <w:rsid w:val="00DB608A"/>
    <w:rsid w:val="00DB66F9"/>
    <w:rsid w:val="00DB6983"/>
    <w:rsid w:val="00DB6B27"/>
    <w:rsid w:val="00DB6CCB"/>
    <w:rsid w:val="00DB6FCD"/>
    <w:rsid w:val="00DB7608"/>
    <w:rsid w:val="00DB78F7"/>
    <w:rsid w:val="00DB7F73"/>
    <w:rsid w:val="00DC00B0"/>
    <w:rsid w:val="00DC070F"/>
    <w:rsid w:val="00DC0B18"/>
    <w:rsid w:val="00DC0B40"/>
    <w:rsid w:val="00DC0F16"/>
    <w:rsid w:val="00DC0FA5"/>
    <w:rsid w:val="00DC0FEF"/>
    <w:rsid w:val="00DC1478"/>
    <w:rsid w:val="00DC166E"/>
    <w:rsid w:val="00DC168B"/>
    <w:rsid w:val="00DC1745"/>
    <w:rsid w:val="00DC1AA0"/>
    <w:rsid w:val="00DC1B76"/>
    <w:rsid w:val="00DC1E0E"/>
    <w:rsid w:val="00DC2187"/>
    <w:rsid w:val="00DC2583"/>
    <w:rsid w:val="00DC2A25"/>
    <w:rsid w:val="00DC2C49"/>
    <w:rsid w:val="00DC329D"/>
    <w:rsid w:val="00DC32AB"/>
    <w:rsid w:val="00DC32AE"/>
    <w:rsid w:val="00DC3324"/>
    <w:rsid w:val="00DC3375"/>
    <w:rsid w:val="00DC33F5"/>
    <w:rsid w:val="00DC35EC"/>
    <w:rsid w:val="00DC3658"/>
    <w:rsid w:val="00DC39E8"/>
    <w:rsid w:val="00DC3A4D"/>
    <w:rsid w:val="00DC3B3D"/>
    <w:rsid w:val="00DC3C9A"/>
    <w:rsid w:val="00DC4163"/>
    <w:rsid w:val="00DC461D"/>
    <w:rsid w:val="00DC4944"/>
    <w:rsid w:val="00DC4FA7"/>
    <w:rsid w:val="00DC50EE"/>
    <w:rsid w:val="00DC514F"/>
    <w:rsid w:val="00DC518E"/>
    <w:rsid w:val="00DC5381"/>
    <w:rsid w:val="00DC55AA"/>
    <w:rsid w:val="00DC5629"/>
    <w:rsid w:val="00DC56F3"/>
    <w:rsid w:val="00DC5BED"/>
    <w:rsid w:val="00DC5C2F"/>
    <w:rsid w:val="00DC68E8"/>
    <w:rsid w:val="00DC69D1"/>
    <w:rsid w:val="00DC6F26"/>
    <w:rsid w:val="00DC7429"/>
    <w:rsid w:val="00DD0172"/>
    <w:rsid w:val="00DD022E"/>
    <w:rsid w:val="00DD053A"/>
    <w:rsid w:val="00DD0840"/>
    <w:rsid w:val="00DD09A4"/>
    <w:rsid w:val="00DD0D99"/>
    <w:rsid w:val="00DD0EB6"/>
    <w:rsid w:val="00DD1945"/>
    <w:rsid w:val="00DD2197"/>
    <w:rsid w:val="00DD24E6"/>
    <w:rsid w:val="00DD2625"/>
    <w:rsid w:val="00DD28A6"/>
    <w:rsid w:val="00DD29DE"/>
    <w:rsid w:val="00DD2AD3"/>
    <w:rsid w:val="00DD2B14"/>
    <w:rsid w:val="00DD2BDF"/>
    <w:rsid w:val="00DD2C40"/>
    <w:rsid w:val="00DD30E6"/>
    <w:rsid w:val="00DD31BB"/>
    <w:rsid w:val="00DD335C"/>
    <w:rsid w:val="00DD38CE"/>
    <w:rsid w:val="00DD39AF"/>
    <w:rsid w:val="00DD3BAC"/>
    <w:rsid w:val="00DD3DFE"/>
    <w:rsid w:val="00DD40A6"/>
    <w:rsid w:val="00DD4740"/>
    <w:rsid w:val="00DD47FC"/>
    <w:rsid w:val="00DD4A83"/>
    <w:rsid w:val="00DD4EDC"/>
    <w:rsid w:val="00DD5286"/>
    <w:rsid w:val="00DD55DA"/>
    <w:rsid w:val="00DD5978"/>
    <w:rsid w:val="00DD5985"/>
    <w:rsid w:val="00DD5E43"/>
    <w:rsid w:val="00DD60CA"/>
    <w:rsid w:val="00DD6206"/>
    <w:rsid w:val="00DD6264"/>
    <w:rsid w:val="00DD65CB"/>
    <w:rsid w:val="00DD65EF"/>
    <w:rsid w:val="00DD66BB"/>
    <w:rsid w:val="00DD695C"/>
    <w:rsid w:val="00DD6CFF"/>
    <w:rsid w:val="00DD70C8"/>
    <w:rsid w:val="00DD7203"/>
    <w:rsid w:val="00DD75A0"/>
    <w:rsid w:val="00DD77B1"/>
    <w:rsid w:val="00DD7BE7"/>
    <w:rsid w:val="00DD7C7F"/>
    <w:rsid w:val="00DD7F8B"/>
    <w:rsid w:val="00DE05DE"/>
    <w:rsid w:val="00DE0990"/>
    <w:rsid w:val="00DE0A9E"/>
    <w:rsid w:val="00DE0B20"/>
    <w:rsid w:val="00DE129A"/>
    <w:rsid w:val="00DE15AB"/>
    <w:rsid w:val="00DE173B"/>
    <w:rsid w:val="00DE188B"/>
    <w:rsid w:val="00DE1AB0"/>
    <w:rsid w:val="00DE20D1"/>
    <w:rsid w:val="00DE23A0"/>
    <w:rsid w:val="00DE24AD"/>
    <w:rsid w:val="00DE26C8"/>
    <w:rsid w:val="00DE2C81"/>
    <w:rsid w:val="00DE38A5"/>
    <w:rsid w:val="00DE3B98"/>
    <w:rsid w:val="00DE3C4D"/>
    <w:rsid w:val="00DE3FE9"/>
    <w:rsid w:val="00DE4AB9"/>
    <w:rsid w:val="00DE534F"/>
    <w:rsid w:val="00DE555A"/>
    <w:rsid w:val="00DE5A17"/>
    <w:rsid w:val="00DE5B73"/>
    <w:rsid w:val="00DE5ECA"/>
    <w:rsid w:val="00DE6349"/>
    <w:rsid w:val="00DE65F9"/>
    <w:rsid w:val="00DE733A"/>
    <w:rsid w:val="00DE756A"/>
    <w:rsid w:val="00DE7A71"/>
    <w:rsid w:val="00DE7C1C"/>
    <w:rsid w:val="00DE7F2F"/>
    <w:rsid w:val="00DF034F"/>
    <w:rsid w:val="00DF0575"/>
    <w:rsid w:val="00DF082F"/>
    <w:rsid w:val="00DF0AA7"/>
    <w:rsid w:val="00DF14EC"/>
    <w:rsid w:val="00DF1514"/>
    <w:rsid w:val="00DF173E"/>
    <w:rsid w:val="00DF2732"/>
    <w:rsid w:val="00DF27B4"/>
    <w:rsid w:val="00DF27DD"/>
    <w:rsid w:val="00DF2916"/>
    <w:rsid w:val="00DF29EA"/>
    <w:rsid w:val="00DF2B75"/>
    <w:rsid w:val="00DF32AD"/>
    <w:rsid w:val="00DF3579"/>
    <w:rsid w:val="00DF36FF"/>
    <w:rsid w:val="00DF3706"/>
    <w:rsid w:val="00DF388A"/>
    <w:rsid w:val="00DF3F0F"/>
    <w:rsid w:val="00DF4011"/>
    <w:rsid w:val="00DF4200"/>
    <w:rsid w:val="00DF44DA"/>
    <w:rsid w:val="00DF4E06"/>
    <w:rsid w:val="00DF4EFB"/>
    <w:rsid w:val="00DF4FB3"/>
    <w:rsid w:val="00DF501C"/>
    <w:rsid w:val="00DF52F4"/>
    <w:rsid w:val="00DF52FF"/>
    <w:rsid w:val="00DF566C"/>
    <w:rsid w:val="00DF574D"/>
    <w:rsid w:val="00DF5904"/>
    <w:rsid w:val="00DF5CF1"/>
    <w:rsid w:val="00DF5E48"/>
    <w:rsid w:val="00DF5EB3"/>
    <w:rsid w:val="00DF611C"/>
    <w:rsid w:val="00DF6335"/>
    <w:rsid w:val="00DF6B89"/>
    <w:rsid w:val="00DF6B92"/>
    <w:rsid w:val="00DF6D0A"/>
    <w:rsid w:val="00DF6FC4"/>
    <w:rsid w:val="00DF7232"/>
    <w:rsid w:val="00DF72A9"/>
    <w:rsid w:val="00DF74CC"/>
    <w:rsid w:val="00DF77A2"/>
    <w:rsid w:val="00DF7BCA"/>
    <w:rsid w:val="00DF7D8C"/>
    <w:rsid w:val="00E004A4"/>
    <w:rsid w:val="00E00864"/>
    <w:rsid w:val="00E009B3"/>
    <w:rsid w:val="00E00BCA"/>
    <w:rsid w:val="00E00C0E"/>
    <w:rsid w:val="00E00C22"/>
    <w:rsid w:val="00E00D59"/>
    <w:rsid w:val="00E00EAF"/>
    <w:rsid w:val="00E0184A"/>
    <w:rsid w:val="00E0194C"/>
    <w:rsid w:val="00E01C8A"/>
    <w:rsid w:val="00E01E1B"/>
    <w:rsid w:val="00E02273"/>
    <w:rsid w:val="00E02489"/>
    <w:rsid w:val="00E028A5"/>
    <w:rsid w:val="00E02A30"/>
    <w:rsid w:val="00E02DC0"/>
    <w:rsid w:val="00E02E81"/>
    <w:rsid w:val="00E03622"/>
    <w:rsid w:val="00E0385E"/>
    <w:rsid w:val="00E0391F"/>
    <w:rsid w:val="00E03F90"/>
    <w:rsid w:val="00E041F5"/>
    <w:rsid w:val="00E04329"/>
    <w:rsid w:val="00E045EA"/>
    <w:rsid w:val="00E046A7"/>
    <w:rsid w:val="00E04908"/>
    <w:rsid w:val="00E04BBF"/>
    <w:rsid w:val="00E04C3C"/>
    <w:rsid w:val="00E04D33"/>
    <w:rsid w:val="00E04F60"/>
    <w:rsid w:val="00E05029"/>
    <w:rsid w:val="00E0513D"/>
    <w:rsid w:val="00E05391"/>
    <w:rsid w:val="00E05B00"/>
    <w:rsid w:val="00E05B30"/>
    <w:rsid w:val="00E05FC2"/>
    <w:rsid w:val="00E06452"/>
    <w:rsid w:val="00E06911"/>
    <w:rsid w:val="00E06EB5"/>
    <w:rsid w:val="00E07351"/>
    <w:rsid w:val="00E076AF"/>
    <w:rsid w:val="00E07E42"/>
    <w:rsid w:val="00E10141"/>
    <w:rsid w:val="00E10226"/>
    <w:rsid w:val="00E1040A"/>
    <w:rsid w:val="00E105E1"/>
    <w:rsid w:val="00E1090F"/>
    <w:rsid w:val="00E10C48"/>
    <w:rsid w:val="00E10DB9"/>
    <w:rsid w:val="00E10F59"/>
    <w:rsid w:val="00E10F62"/>
    <w:rsid w:val="00E10F8D"/>
    <w:rsid w:val="00E110C3"/>
    <w:rsid w:val="00E11BAA"/>
    <w:rsid w:val="00E11CB0"/>
    <w:rsid w:val="00E11FDA"/>
    <w:rsid w:val="00E1207F"/>
    <w:rsid w:val="00E122D4"/>
    <w:rsid w:val="00E12477"/>
    <w:rsid w:val="00E12953"/>
    <w:rsid w:val="00E12AFD"/>
    <w:rsid w:val="00E13138"/>
    <w:rsid w:val="00E13288"/>
    <w:rsid w:val="00E1344D"/>
    <w:rsid w:val="00E136AF"/>
    <w:rsid w:val="00E13FCA"/>
    <w:rsid w:val="00E1401F"/>
    <w:rsid w:val="00E14389"/>
    <w:rsid w:val="00E1455A"/>
    <w:rsid w:val="00E148DB"/>
    <w:rsid w:val="00E14935"/>
    <w:rsid w:val="00E14B2E"/>
    <w:rsid w:val="00E14D37"/>
    <w:rsid w:val="00E14E36"/>
    <w:rsid w:val="00E14FFD"/>
    <w:rsid w:val="00E15242"/>
    <w:rsid w:val="00E1526B"/>
    <w:rsid w:val="00E15AAE"/>
    <w:rsid w:val="00E15CE8"/>
    <w:rsid w:val="00E162B9"/>
    <w:rsid w:val="00E16599"/>
    <w:rsid w:val="00E16996"/>
    <w:rsid w:val="00E16A4A"/>
    <w:rsid w:val="00E16BA7"/>
    <w:rsid w:val="00E173AF"/>
    <w:rsid w:val="00E17418"/>
    <w:rsid w:val="00E17566"/>
    <w:rsid w:val="00E1779E"/>
    <w:rsid w:val="00E17849"/>
    <w:rsid w:val="00E20889"/>
    <w:rsid w:val="00E20AFB"/>
    <w:rsid w:val="00E20C28"/>
    <w:rsid w:val="00E211E3"/>
    <w:rsid w:val="00E212C9"/>
    <w:rsid w:val="00E21489"/>
    <w:rsid w:val="00E21516"/>
    <w:rsid w:val="00E219E8"/>
    <w:rsid w:val="00E21D50"/>
    <w:rsid w:val="00E223F5"/>
    <w:rsid w:val="00E22530"/>
    <w:rsid w:val="00E226A9"/>
    <w:rsid w:val="00E22775"/>
    <w:rsid w:val="00E22ADC"/>
    <w:rsid w:val="00E22BB8"/>
    <w:rsid w:val="00E22CDF"/>
    <w:rsid w:val="00E22D89"/>
    <w:rsid w:val="00E235D3"/>
    <w:rsid w:val="00E235E9"/>
    <w:rsid w:val="00E23646"/>
    <w:rsid w:val="00E236ED"/>
    <w:rsid w:val="00E23EC6"/>
    <w:rsid w:val="00E24247"/>
    <w:rsid w:val="00E2443E"/>
    <w:rsid w:val="00E24793"/>
    <w:rsid w:val="00E2480A"/>
    <w:rsid w:val="00E24D04"/>
    <w:rsid w:val="00E24DA5"/>
    <w:rsid w:val="00E24E44"/>
    <w:rsid w:val="00E251CD"/>
    <w:rsid w:val="00E25250"/>
    <w:rsid w:val="00E254F9"/>
    <w:rsid w:val="00E255CD"/>
    <w:rsid w:val="00E25C7E"/>
    <w:rsid w:val="00E261CB"/>
    <w:rsid w:val="00E26469"/>
    <w:rsid w:val="00E2669F"/>
    <w:rsid w:val="00E268ED"/>
    <w:rsid w:val="00E26CB7"/>
    <w:rsid w:val="00E26F5E"/>
    <w:rsid w:val="00E27583"/>
    <w:rsid w:val="00E279CF"/>
    <w:rsid w:val="00E279FF"/>
    <w:rsid w:val="00E27C22"/>
    <w:rsid w:val="00E27CC6"/>
    <w:rsid w:val="00E302DF"/>
    <w:rsid w:val="00E30313"/>
    <w:rsid w:val="00E30613"/>
    <w:rsid w:val="00E3063C"/>
    <w:rsid w:val="00E30FD5"/>
    <w:rsid w:val="00E3100D"/>
    <w:rsid w:val="00E3127A"/>
    <w:rsid w:val="00E31307"/>
    <w:rsid w:val="00E3142B"/>
    <w:rsid w:val="00E31605"/>
    <w:rsid w:val="00E319E8"/>
    <w:rsid w:val="00E31A4F"/>
    <w:rsid w:val="00E31C69"/>
    <w:rsid w:val="00E31CC6"/>
    <w:rsid w:val="00E31FE6"/>
    <w:rsid w:val="00E324DC"/>
    <w:rsid w:val="00E32679"/>
    <w:rsid w:val="00E328B2"/>
    <w:rsid w:val="00E32A9E"/>
    <w:rsid w:val="00E32B86"/>
    <w:rsid w:val="00E32BF9"/>
    <w:rsid w:val="00E3315B"/>
    <w:rsid w:val="00E3324A"/>
    <w:rsid w:val="00E333BC"/>
    <w:rsid w:val="00E334A9"/>
    <w:rsid w:val="00E3350A"/>
    <w:rsid w:val="00E337E4"/>
    <w:rsid w:val="00E3444E"/>
    <w:rsid w:val="00E34724"/>
    <w:rsid w:val="00E34C60"/>
    <w:rsid w:val="00E350C5"/>
    <w:rsid w:val="00E355A6"/>
    <w:rsid w:val="00E357B4"/>
    <w:rsid w:val="00E362D8"/>
    <w:rsid w:val="00E362E1"/>
    <w:rsid w:val="00E36304"/>
    <w:rsid w:val="00E3637C"/>
    <w:rsid w:val="00E364EF"/>
    <w:rsid w:val="00E36779"/>
    <w:rsid w:val="00E36968"/>
    <w:rsid w:val="00E36C43"/>
    <w:rsid w:val="00E37959"/>
    <w:rsid w:val="00E3796E"/>
    <w:rsid w:val="00E379C4"/>
    <w:rsid w:val="00E37E30"/>
    <w:rsid w:val="00E37E38"/>
    <w:rsid w:val="00E403ED"/>
    <w:rsid w:val="00E4065E"/>
    <w:rsid w:val="00E4091A"/>
    <w:rsid w:val="00E40A4D"/>
    <w:rsid w:val="00E40BCA"/>
    <w:rsid w:val="00E40E8D"/>
    <w:rsid w:val="00E40FF5"/>
    <w:rsid w:val="00E41203"/>
    <w:rsid w:val="00E4156F"/>
    <w:rsid w:val="00E41943"/>
    <w:rsid w:val="00E41F8C"/>
    <w:rsid w:val="00E4223F"/>
    <w:rsid w:val="00E42559"/>
    <w:rsid w:val="00E429A1"/>
    <w:rsid w:val="00E4376F"/>
    <w:rsid w:val="00E4396D"/>
    <w:rsid w:val="00E4397D"/>
    <w:rsid w:val="00E43BB7"/>
    <w:rsid w:val="00E43DC9"/>
    <w:rsid w:val="00E44366"/>
    <w:rsid w:val="00E443A5"/>
    <w:rsid w:val="00E44B17"/>
    <w:rsid w:val="00E44B7F"/>
    <w:rsid w:val="00E44D32"/>
    <w:rsid w:val="00E44F83"/>
    <w:rsid w:val="00E45267"/>
    <w:rsid w:val="00E452CF"/>
    <w:rsid w:val="00E45744"/>
    <w:rsid w:val="00E45BA5"/>
    <w:rsid w:val="00E45D92"/>
    <w:rsid w:val="00E45F8C"/>
    <w:rsid w:val="00E45F98"/>
    <w:rsid w:val="00E4608D"/>
    <w:rsid w:val="00E462E1"/>
    <w:rsid w:val="00E464DA"/>
    <w:rsid w:val="00E46658"/>
    <w:rsid w:val="00E46696"/>
    <w:rsid w:val="00E469B5"/>
    <w:rsid w:val="00E46D9D"/>
    <w:rsid w:val="00E472D9"/>
    <w:rsid w:val="00E473E7"/>
    <w:rsid w:val="00E47640"/>
    <w:rsid w:val="00E477BC"/>
    <w:rsid w:val="00E47D5A"/>
    <w:rsid w:val="00E50687"/>
    <w:rsid w:val="00E5079B"/>
    <w:rsid w:val="00E5084F"/>
    <w:rsid w:val="00E50A38"/>
    <w:rsid w:val="00E510F2"/>
    <w:rsid w:val="00E51141"/>
    <w:rsid w:val="00E51285"/>
    <w:rsid w:val="00E514BD"/>
    <w:rsid w:val="00E5189F"/>
    <w:rsid w:val="00E51D37"/>
    <w:rsid w:val="00E52246"/>
    <w:rsid w:val="00E5269E"/>
    <w:rsid w:val="00E52986"/>
    <w:rsid w:val="00E53235"/>
    <w:rsid w:val="00E53377"/>
    <w:rsid w:val="00E534B5"/>
    <w:rsid w:val="00E5385F"/>
    <w:rsid w:val="00E538E3"/>
    <w:rsid w:val="00E53A08"/>
    <w:rsid w:val="00E53B04"/>
    <w:rsid w:val="00E53C59"/>
    <w:rsid w:val="00E53C71"/>
    <w:rsid w:val="00E53C74"/>
    <w:rsid w:val="00E53D94"/>
    <w:rsid w:val="00E53E3A"/>
    <w:rsid w:val="00E53FA0"/>
    <w:rsid w:val="00E540EA"/>
    <w:rsid w:val="00E542CA"/>
    <w:rsid w:val="00E544E3"/>
    <w:rsid w:val="00E546E0"/>
    <w:rsid w:val="00E54709"/>
    <w:rsid w:val="00E54896"/>
    <w:rsid w:val="00E54E3B"/>
    <w:rsid w:val="00E550AA"/>
    <w:rsid w:val="00E55291"/>
    <w:rsid w:val="00E55414"/>
    <w:rsid w:val="00E55472"/>
    <w:rsid w:val="00E5551A"/>
    <w:rsid w:val="00E55693"/>
    <w:rsid w:val="00E556F8"/>
    <w:rsid w:val="00E557C5"/>
    <w:rsid w:val="00E55814"/>
    <w:rsid w:val="00E55E4A"/>
    <w:rsid w:val="00E55FEC"/>
    <w:rsid w:val="00E563F6"/>
    <w:rsid w:val="00E5679E"/>
    <w:rsid w:val="00E567A9"/>
    <w:rsid w:val="00E56AC8"/>
    <w:rsid w:val="00E57043"/>
    <w:rsid w:val="00E5704D"/>
    <w:rsid w:val="00E570BF"/>
    <w:rsid w:val="00E57368"/>
    <w:rsid w:val="00E57AA8"/>
    <w:rsid w:val="00E57BA9"/>
    <w:rsid w:val="00E57C70"/>
    <w:rsid w:val="00E57E93"/>
    <w:rsid w:val="00E57EFA"/>
    <w:rsid w:val="00E57F1E"/>
    <w:rsid w:val="00E601BD"/>
    <w:rsid w:val="00E604FE"/>
    <w:rsid w:val="00E60773"/>
    <w:rsid w:val="00E6090F"/>
    <w:rsid w:val="00E60BAA"/>
    <w:rsid w:val="00E60BAC"/>
    <w:rsid w:val="00E60CC9"/>
    <w:rsid w:val="00E6101F"/>
    <w:rsid w:val="00E61345"/>
    <w:rsid w:val="00E6152F"/>
    <w:rsid w:val="00E615AC"/>
    <w:rsid w:val="00E616FC"/>
    <w:rsid w:val="00E6170F"/>
    <w:rsid w:val="00E617E3"/>
    <w:rsid w:val="00E61989"/>
    <w:rsid w:val="00E61B20"/>
    <w:rsid w:val="00E61B7E"/>
    <w:rsid w:val="00E620CD"/>
    <w:rsid w:val="00E62303"/>
    <w:rsid w:val="00E62ADC"/>
    <w:rsid w:val="00E62BFA"/>
    <w:rsid w:val="00E632D4"/>
    <w:rsid w:val="00E63448"/>
    <w:rsid w:val="00E6350D"/>
    <w:rsid w:val="00E63606"/>
    <w:rsid w:val="00E6372D"/>
    <w:rsid w:val="00E644AD"/>
    <w:rsid w:val="00E645E7"/>
    <w:rsid w:val="00E6487D"/>
    <w:rsid w:val="00E64A57"/>
    <w:rsid w:val="00E6583C"/>
    <w:rsid w:val="00E65AF3"/>
    <w:rsid w:val="00E65FD5"/>
    <w:rsid w:val="00E66229"/>
    <w:rsid w:val="00E66247"/>
    <w:rsid w:val="00E666F7"/>
    <w:rsid w:val="00E66E80"/>
    <w:rsid w:val="00E66F42"/>
    <w:rsid w:val="00E66FBC"/>
    <w:rsid w:val="00E6718E"/>
    <w:rsid w:val="00E6758D"/>
    <w:rsid w:val="00E67ABB"/>
    <w:rsid w:val="00E67DC3"/>
    <w:rsid w:val="00E67E7E"/>
    <w:rsid w:val="00E70173"/>
    <w:rsid w:val="00E70806"/>
    <w:rsid w:val="00E70821"/>
    <w:rsid w:val="00E709F4"/>
    <w:rsid w:val="00E70BB4"/>
    <w:rsid w:val="00E70D2D"/>
    <w:rsid w:val="00E7114F"/>
    <w:rsid w:val="00E71268"/>
    <w:rsid w:val="00E714F3"/>
    <w:rsid w:val="00E715CA"/>
    <w:rsid w:val="00E71D78"/>
    <w:rsid w:val="00E72936"/>
    <w:rsid w:val="00E72C9B"/>
    <w:rsid w:val="00E72DC2"/>
    <w:rsid w:val="00E72DD5"/>
    <w:rsid w:val="00E72FA8"/>
    <w:rsid w:val="00E7332A"/>
    <w:rsid w:val="00E73796"/>
    <w:rsid w:val="00E7379F"/>
    <w:rsid w:val="00E73816"/>
    <w:rsid w:val="00E73A8F"/>
    <w:rsid w:val="00E73BD0"/>
    <w:rsid w:val="00E73C46"/>
    <w:rsid w:val="00E73D49"/>
    <w:rsid w:val="00E73DB1"/>
    <w:rsid w:val="00E74005"/>
    <w:rsid w:val="00E74342"/>
    <w:rsid w:val="00E74504"/>
    <w:rsid w:val="00E74641"/>
    <w:rsid w:val="00E74CC1"/>
    <w:rsid w:val="00E7561B"/>
    <w:rsid w:val="00E759D3"/>
    <w:rsid w:val="00E75CC1"/>
    <w:rsid w:val="00E7662A"/>
    <w:rsid w:val="00E768E1"/>
    <w:rsid w:val="00E76E3E"/>
    <w:rsid w:val="00E76F0C"/>
    <w:rsid w:val="00E770BB"/>
    <w:rsid w:val="00E77483"/>
    <w:rsid w:val="00E779B5"/>
    <w:rsid w:val="00E779D7"/>
    <w:rsid w:val="00E77CF5"/>
    <w:rsid w:val="00E77D26"/>
    <w:rsid w:val="00E80617"/>
    <w:rsid w:val="00E807E9"/>
    <w:rsid w:val="00E808C9"/>
    <w:rsid w:val="00E808D6"/>
    <w:rsid w:val="00E808DF"/>
    <w:rsid w:val="00E80CE1"/>
    <w:rsid w:val="00E81226"/>
    <w:rsid w:val="00E815C9"/>
    <w:rsid w:val="00E81610"/>
    <w:rsid w:val="00E81804"/>
    <w:rsid w:val="00E81860"/>
    <w:rsid w:val="00E8198D"/>
    <w:rsid w:val="00E81A57"/>
    <w:rsid w:val="00E81B21"/>
    <w:rsid w:val="00E82187"/>
    <w:rsid w:val="00E8243C"/>
    <w:rsid w:val="00E825A3"/>
    <w:rsid w:val="00E827B0"/>
    <w:rsid w:val="00E829CD"/>
    <w:rsid w:val="00E829D1"/>
    <w:rsid w:val="00E82AF1"/>
    <w:rsid w:val="00E82BD0"/>
    <w:rsid w:val="00E82C68"/>
    <w:rsid w:val="00E831BB"/>
    <w:rsid w:val="00E831DD"/>
    <w:rsid w:val="00E83527"/>
    <w:rsid w:val="00E836B1"/>
    <w:rsid w:val="00E838D5"/>
    <w:rsid w:val="00E83C74"/>
    <w:rsid w:val="00E83FED"/>
    <w:rsid w:val="00E844BD"/>
    <w:rsid w:val="00E8456A"/>
    <w:rsid w:val="00E8547D"/>
    <w:rsid w:val="00E8572C"/>
    <w:rsid w:val="00E85B74"/>
    <w:rsid w:val="00E85C1A"/>
    <w:rsid w:val="00E863EA"/>
    <w:rsid w:val="00E864DF"/>
    <w:rsid w:val="00E8696D"/>
    <w:rsid w:val="00E86D65"/>
    <w:rsid w:val="00E871AD"/>
    <w:rsid w:val="00E87228"/>
    <w:rsid w:val="00E8724E"/>
    <w:rsid w:val="00E87941"/>
    <w:rsid w:val="00E87C8C"/>
    <w:rsid w:val="00E9002C"/>
    <w:rsid w:val="00E900E6"/>
    <w:rsid w:val="00E901BD"/>
    <w:rsid w:val="00E906F8"/>
    <w:rsid w:val="00E9075F"/>
    <w:rsid w:val="00E909FE"/>
    <w:rsid w:val="00E91619"/>
    <w:rsid w:val="00E9168D"/>
    <w:rsid w:val="00E91745"/>
    <w:rsid w:val="00E91992"/>
    <w:rsid w:val="00E927F4"/>
    <w:rsid w:val="00E92873"/>
    <w:rsid w:val="00E92EFC"/>
    <w:rsid w:val="00E92F0F"/>
    <w:rsid w:val="00E92F8B"/>
    <w:rsid w:val="00E935E8"/>
    <w:rsid w:val="00E937D9"/>
    <w:rsid w:val="00E9386E"/>
    <w:rsid w:val="00E93C3A"/>
    <w:rsid w:val="00E93CBD"/>
    <w:rsid w:val="00E93DEF"/>
    <w:rsid w:val="00E93E69"/>
    <w:rsid w:val="00E93FD6"/>
    <w:rsid w:val="00E93FF2"/>
    <w:rsid w:val="00E942F0"/>
    <w:rsid w:val="00E948B9"/>
    <w:rsid w:val="00E948D6"/>
    <w:rsid w:val="00E948DC"/>
    <w:rsid w:val="00E94FD3"/>
    <w:rsid w:val="00E94FFB"/>
    <w:rsid w:val="00E9538B"/>
    <w:rsid w:val="00E953C4"/>
    <w:rsid w:val="00E954A8"/>
    <w:rsid w:val="00E955A2"/>
    <w:rsid w:val="00E955A8"/>
    <w:rsid w:val="00E95AB0"/>
    <w:rsid w:val="00E95AF5"/>
    <w:rsid w:val="00E95DCC"/>
    <w:rsid w:val="00E96176"/>
    <w:rsid w:val="00E96802"/>
    <w:rsid w:val="00E96985"/>
    <w:rsid w:val="00E96B31"/>
    <w:rsid w:val="00E96FD4"/>
    <w:rsid w:val="00E97268"/>
    <w:rsid w:val="00E97324"/>
    <w:rsid w:val="00E9766C"/>
    <w:rsid w:val="00E976C8"/>
    <w:rsid w:val="00E97A42"/>
    <w:rsid w:val="00E97B06"/>
    <w:rsid w:val="00E97B96"/>
    <w:rsid w:val="00E97FB1"/>
    <w:rsid w:val="00EA00DC"/>
    <w:rsid w:val="00EA01A0"/>
    <w:rsid w:val="00EA0569"/>
    <w:rsid w:val="00EA056A"/>
    <w:rsid w:val="00EA0838"/>
    <w:rsid w:val="00EA08BA"/>
    <w:rsid w:val="00EA0B09"/>
    <w:rsid w:val="00EA0B91"/>
    <w:rsid w:val="00EA0D05"/>
    <w:rsid w:val="00EA0F32"/>
    <w:rsid w:val="00EA123F"/>
    <w:rsid w:val="00EA1961"/>
    <w:rsid w:val="00EA1D5E"/>
    <w:rsid w:val="00EA1DF8"/>
    <w:rsid w:val="00EA21AB"/>
    <w:rsid w:val="00EA262E"/>
    <w:rsid w:val="00EA2CA3"/>
    <w:rsid w:val="00EA2E02"/>
    <w:rsid w:val="00EA2E5E"/>
    <w:rsid w:val="00EA30B2"/>
    <w:rsid w:val="00EA3409"/>
    <w:rsid w:val="00EA36DF"/>
    <w:rsid w:val="00EA3973"/>
    <w:rsid w:val="00EA39B8"/>
    <w:rsid w:val="00EA3A20"/>
    <w:rsid w:val="00EA4026"/>
    <w:rsid w:val="00EA42FE"/>
    <w:rsid w:val="00EA4599"/>
    <w:rsid w:val="00EA45C9"/>
    <w:rsid w:val="00EA46CF"/>
    <w:rsid w:val="00EA478E"/>
    <w:rsid w:val="00EA487B"/>
    <w:rsid w:val="00EA512E"/>
    <w:rsid w:val="00EA5251"/>
    <w:rsid w:val="00EA52AD"/>
    <w:rsid w:val="00EA544A"/>
    <w:rsid w:val="00EA54AE"/>
    <w:rsid w:val="00EA5798"/>
    <w:rsid w:val="00EA58B9"/>
    <w:rsid w:val="00EA5A7D"/>
    <w:rsid w:val="00EA5FC9"/>
    <w:rsid w:val="00EA63F8"/>
    <w:rsid w:val="00EA66AD"/>
    <w:rsid w:val="00EA69DD"/>
    <w:rsid w:val="00EA69F8"/>
    <w:rsid w:val="00EA6DFC"/>
    <w:rsid w:val="00EA6E4A"/>
    <w:rsid w:val="00EA6E72"/>
    <w:rsid w:val="00EA6EE3"/>
    <w:rsid w:val="00EA6FF1"/>
    <w:rsid w:val="00EA7128"/>
    <w:rsid w:val="00EA74B7"/>
    <w:rsid w:val="00EA793F"/>
    <w:rsid w:val="00EA7981"/>
    <w:rsid w:val="00EB03C1"/>
    <w:rsid w:val="00EB04DC"/>
    <w:rsid w:val="00EB07E0"/>
    <w:rsid w:val="00EB085B"/>
    <w:rsid w:val="00EB09C4"/>
    <w:rsid w:val="00EB0C05"/>
    <w:rsid w:val="00EB10DB"/>
    <w:rsid w:val="00EB13F1"/>
    <w:rsid w:val="00EB161C"/>
    <w:rsid w:val="00EB169F"/>
    <w:rsid w:val="00EB16E8"/>
    <w:rsid w:val="00EB1741"/>
    <w:rsid w:val="00EB1A3B"/>
    <w:rsid w:val="00EB1BA2"/>
    <w:rsid w:val="00EB2445"/>
    <w:rsid w:val="00EB2506"/>
    <w:rsid w:val="00EB2700"/>
    <w:rsid w:val="00EB2C9C"/>
    <w:rsid w:val="00EB2CD0"/>
    <w:rsid w:val="00EB36B2"/>
    <w:rsid w:val="00EB3BC5"/>
    <w:rsid w:val="00EB3C9D"/>
    <w:rsid w:val="00EB3EE1"/>
    <w:rsid w:val="00EB44F3"/>
    <w:rsid w:val="00EB480C"/>
    <w:rsid w:val="00EB48E2"/>
    <w:rsid w:val="00EB4AE8"/>
    <w:rsid w:val="00EB4B88"/>
    <w:rsid w:val="00EB4D3F"/>
    <w:rsid w:val="00EB4DE7"/>
    <w:rsid w:val="00EB4F64"/>
    <w:rsid w:val="00EB5331"/>
    <w:rsid w:val="00EB5426"/>
    <w:rsid w:val="00EB5538"/>
    <w:rsid w:val="00EB56DF"/>
    <w:rsid w:val="00EB56E0"/>
    <w:rsid w:val="00EB582C"/>
    <w:rsid w:val="00EB5A3D"/>
    <w:rsid w:val="00EB5B3A"/>
    <w:rsid w:val="00EB61A6"/>
    <w:rsid w:val="00EB61F6"/>
    <w:rsid w:val="00EB635A"/>
    <w:rsid w:val="00EB63BA"/>
    <w:rsid w:val="00EB64F8"/>
    <w:rsid w:val="00EB6524"/>
    <w:rsid w:val="00EB71FD"/>
    <w:rsid w:val="00EB7310"/>
    <w:rsid w:val="00EB7441"/>
    <w:rsid w:val="00EB7540"/>
    <w:rsid w:val="00EB7674"/>
    <w:rsid w:val="00EB77B1"/>
    <w:rsid w:val="00EB7B17"/>
    <w:rsid w:val="00EB7B6B"/>
    <w:rsid w:val="00EB7F4B"/>
    <w:rsid w:val="00EC07E6"/>
    <w:rsid w:val="00EC0A74"/>
    <w:rsid w:val="00EC0BC3"/>
    <w:rsid w:val="00EC0C4D"/>
    <w:rsid w:val="00EC0E58"/>
    <w:rsid w:val="00EC0F9E"/>
    <w:rsid w:val="00EC17E1"/>
    <w:rsid w:val="00EC1D39"/>
    <w:rsid w:val="00EC1E8A"/>
    <w:rsid w:val="00EC1F2C"/>
    <w:rsid w:val="00EC24D7"/>
    <w:rsid w:val="00EC2610"/>
    <w:rsid w:val="00EC29B7"/>
    <w:rsid w:val="00EC375A"/>
    <w:rsid w:val="00EC3B6E"/>
    <w:rsid w:val="00EC3BD1"/>
    <w:rsid w:val="00EC3CF5"/>
    <w:rsid w:val="00EC3E53"/>
    <w:rsid w:val="00EC3ECB"/>
    <w:rsid w:val="00EC40CE"/>
    <w:rsid w:val="00EC4149"/>
    <w:rsid w:val="00EC427F"/>
    <w:rsid w:val="00EC4321"/>
    <w:rsid w:val="00EC4354"/>
    <w:rsid w:val="00EC482F"/>
    <w:rsid w:val="00EC4F1A"/>
    <w:rsid w:val="00EC5071"/>
    <w:rsid w:val="00EC549D"/>
    <w:rsid w:val="00EC5A13"/>
    <w:rsid w:val="00EC5CE3"/>
    <w:rsid w:val="00EC5CEA"/>
    <w:rsid w:val="00EC5CF0"/>
    <w:rsid w:val="00EC5FD4"/>
    <w:rsid w:val="00EC6303"/>
    <w:rsid w:val="00EC6483"/>
    <w:rsid w:val="00EC6762"/>
    <w:rsid w:val="00EC67EE"/>
    <w:rsid w:val="00EC6B96"/>
    <w:rsid w:val="00EC6D9D"/>
    <w:rsid w:val="00EC6E1F"/>
    <w:rsid w:val="00EC6FDC"/>
    <w:rsid w:val="00EC7025"/>
    <w:rsid w:val="00EC7125"/>
    <w:rsid w:val="00EC7266"/>
    <w:rsid w:val="00EC7885"/>
    <w:rsid w:val="00EC7A04"/>
    <w:rsid w:val="00EC7A71"/>
    <w:rsid w:val="00EC7F31"/>
    <w:rsid w:val="00ED0077"/>
    <w:rsid w:val="00ED0359"/>
    <w:rsid w:val="00ED0446"/>
    <w:rsid w:val="00ED0B33"/>
    <w:rsid w:val="00ED0C81"/>
    <w:rsid w:val="00ED1340"/>
    <w:rsid w:val="00ED19D8"/>
    <w:rsid w:val="00ED1C8F"/>
    <w:rsid w:val="00ED1CF1"/>
    <w:rsid w:val="00ED1D80"/>
    <w:rsid w:val="00ED1E94"/>
    <w:rsid w:val="00ED1FEB"/>
    <w:rsid w:val="00ED2159"/>
    <w:rsid w:val="00ED224C"/>
    <w:rsid w:val="00ED22F0"/>
    <w:rsid w:val="00ED23D6"/>
    <w:rsid w:val="00ED268E"/>
    <w:rsid w:val="00ED27CE"/>
    <w:rsid w:val="00ED285A"/>
    <w:rsid w:val="00ED29A6"/>
    <w:rsid w:val="00ED3081"/>
    <w:rsid w:val="00ED3103"/>
    <w:rsid w:val="00ED32A1"/>
    <w:rsid w:val="00ED339E"/>
    <w:rsid w:val="00ED353B"/>
    <w:rsid w:val="00ED42C9"/>
    <w:rsid w:val="00ED439C"/>
    <w:rsid w:val="00ED44ED"/>
    <w:rsid w:val="00ED46AA"/>
    <w:rsid w:val="00ED4C4E"/>
    <w:rsid w:val="00ED505B"/>
    <w:rsid w:val="00ED50B8"/>
    <w:rsid w:val="00ED5620"/>
    <w:rsid w:val="00ED5DA5"/>
    <w:rsid w:val="00ED5DD5"/>
    <w:rsid w:val="00ED5F04"/>
    <w:rsid w:val="00ED5FBC"/>
    <w:rsid w:val="00ED668B"/>
    <w:rsid w:val="00ED6B15"/>
    <w:rsid w:val="00ED71C0"/>
    <w:rsid w:val="00ED72EB"/>
    <w:rsid w:val="00ED7355"/>
    <w:rsid w:val="00ED7428"/>
    <w:rsid w:val="00ED755A"/>
    <w:rsid w:val="00ED75D7"/>
    <w:rsid w:val="00ED78DC"/>
    <w:rsid w:val="00ED7B2F"/>
    <w:rsid w:val="00EE0350"/>
    <w:rsid w:val="00EE036A"/>
    <w:rsid w:val="00EE04BF"/>
    <w:rsid w:val="00EE067C"/>
    <w:rsid w:val="00EE0900"/>
    <w:rsid w:val="00EE0924"/>
    <w:rsid w:val="00EE0D6B"/>
    <w:rsid w:val="00EE0EB1"/>
    <w:rsid w:val="00EE0F04"/>
    <w:rsid w:val="00EE1024"/>
    <w:rsid w:val="00EE10A5"/>
    <w:rsid w:val="00EE1431"/>
    <w:rsid w:val="00EE160F"/>
    <w:rsid w:val="00EE1B34"/>
    <w:rsid w:val="00EE1C97"/>
    <w:rsid w:val="00EE1C9E"/>
    <w:rsid w:val="00EE1CEB"/>
    <w:rsid w:val="00EE1E65"/>
    <w:rsid w:val="00EE1F18"/>
    <w:rsid w:val="00EE25CB"/>
    <w:rsid w:val="00EE26EC"/>
    <w:rsid w:val="00EE2ED3"/>
    <w:rsid w:val="00EE3C9E"/>
    <w:rsid w:val="00EE3F44"/>
    <w:rsid w:val="00EE4086"/>
    <w:rsid w:val="00EE4419"/>
    <w:rsid w:val="00EE47B8"/>
    <w:rsid w:val="00EE4B02"/>
    <w:rsid w:val="00EE4F1B"/>
    <w:rsid w:val="00EE56A4"/>
    <w:rsid w:val="00EE5779"/>
    <w:rsid w:val="00EE577E"/>
    <w:rsid w:val="00EE5B83"/>
    <w:rsid w:val="00EE5E52"/>
    <w:rsid w:val="00EE6819"/>
    <w:rsid w:val="00EE6962"/>
    <w:rsid w:val="00EE6DF4"/>
    <w:rsid w:val="00EE713A"/>
    <w:rsid w:val="00EE7151"/>
    <w:rsid w:val="00EE750C"/>
    <w:rsid w:val="00EE76E4"/>
    <w:rsid w:val="00EE7710"/>
    <w:rsid w:val="00EE7942"/>
    <w:rsid w:val="00EE795E"/>
    <w:rsid w:val="00EF04B5"/>
    <w:rsid w:val="00EF0877"/>
    <w:rsid w:val="00EF0D43"/>
    <w:rsid w:val="00EF0F54"/>
    <w:rsid w:val="00EF194B"/>
    <w:rsid w:val="00EF197B"/>
    <w:rsid w:val="00EF19C7"/>
    <w:rsid w:val="00EF1C17"/>
    <w:rsid w:val="00EF1DF9"/>
    <w:rsid w:val="00EF2036"/>
    <w:rsid w:val="00EF2398"/>
    <w:rsid w:val="00EF2AC8"/>
    <w:rsid w:val="00EF2C06"/>
    <w:rsid w:val="00EF2D86"/>
    <w:rsid w:val="00EF2F5C"/>
    <w:rsid w:val="00EF3005"/>
    <w:rsid w:val="00EF302A"/>
    <w:rsid w:val="00EF31D2"/>
    <w:rsid w:val="00EF364C"/>
    <w:rsid w:val="00EF3EBF"/>
    <w:rsid w:val="00EF3EDE"/>
    <w:rsid w:val="00EF40B6"/>
    <w:rsid w:val="00EF41D9"/>
    <w:rsid w:val="00EF4411"/>
    <w:rsid w:val="00EF4454"/>
    <w:rsid w:val="00EF4639"/>
    <w:rsid w:val="00EF47DC"/>
    <w:rsid w:val="00EF4D11"/>
    <w:rsid w:val="00EF503F"/>
    <w:rsid w:val="00EF50CD"/>
    <w:rsid w:val="00EF52BB"/>
    <w:rsid w:val="00EF5541"/>
    <w:rsid w:val="00EF587C"/>
    <w:rsid w:val="00EF59AE"/>
    <w:rsid w:val="00EF5B74"/>
    <w:rsid w:val="00EF63B2"/>
    <w:rsid w:val="00EF66D2"/>
    <w:rsid w:val="00EF68DC"/>
    <w:rsid w:val="00EF69D7"/>
    <w:rsid w:val="00EF6B13"/>
    <w:rsid w:val="00EF6E67"/>
    <w:rsid w:val="00EF6F5A"/>
    <w:rsid w:val="00EF6F75"/>
    <w:rsid w:val="00EF7119"/>
    <w:rsid w:val="00EF75BE"/>
    <w:rsid w:val="00EF7E2E"/>
    <w:rsid w:val="00F00294"/>
    <w:rsid w:val="00F00C30"/>
    <w:rsid w:val="00F00CE0"/>
    <w:rsid w:val="00F00FF8"/>
    <w:rsid w:val="00F012F8"/>
    <w:rsid w:val="00F01597"/>
    <w:rsid w:val="00F01752"/>
    <w:rsid w:val="00F019CE"/>
    <w:rsid w:val="00F01B92"/>
    <w:rsid w:val="00F01C44"/>
    <w:rsid w:val="00F01C96"/>
    <w:rsid w:val="00F01E86"/>
    <w:rsid w:val="00F02057"/>
    <w:rsid w:val="00F02129"/>
    <w:rsid w:val="00F02338"/>
    <w:rsid w:val="00F0256A"/>
    <w:rsid w:val="00F029EA"/>
    <w:rsid w:val="00F02A0E"/>
    <w:rsid w:val="00F0332E"/>
    <w:rsid w:val="00F0363C"/>
    <w:rsid w:val="00F03D1D"/>
    <w:rsid w:val="00F03FBE"/>
    <w:rsid w:val="00F04092"/>
    <w:rsid w:val="00F040A9"/>
    <w:rsid w:val="00F040C1"/>
    <w:rsid w:val="00F046C5"/>
    <w:rsid w:val="00F047CE"/>
    <w:rsid w:val="00F04844"/>
    <w:rsid w:val="00F04AB0"/>
    <w:rsid w:val="00F04B59"/>
    <w:rsid w:val="00F04F59"/>
    <w:rsid w:val="00F052A1"/>
    <w:rsid w:val="00F057FF"/>
    <w:rsid w:val="00F05A80"/>
    <w:rsid w:val="00F05A88"/>
    <w:rsid w:val="00F05AD6"/>
    <w:rsid w:val="00F05F50"/>
    <w:rsid w:val="00F05FB8"/>
    <w:rsid w:val="00F06547"/>
    <w:rsid w:val="00F0671A"/>
    <w:rsid w:val="00F069B1"/>
    <w:rsid w:val="00F06AC4"/>
    <w:rsid w:val="00F06CD5"/>
    <w:rsid w:val="00F07297"/>
    <w:rsid w:val="00F07502"/>
    <w:rsid w:val="00F07565"/>
    <w:rsid w:val="00F07996"/>
    <w:rsid w:val="00F07B7F"/>
    <w:rsid w:val="00F07EC4"/>
    <w:rsid w:val="00F07F24"/>
    <w:rsid w:val="00F07F4A"/>
    <w:rsid w:val="00F07F8E"/>
    <w:rsid w:val="00F10166"/>
    <w:rsid w:val="00F1019C"/>
    <w:rsid w:val="00F1082C"/>
    <w:rsid w:val="00F108A9"/>
    <w:rsid w:val="00F10D07"/>
    <w:rsid w:val="00F120CA"/>
    <w:rsid w:val="00F12177"/>
    <w:rsid w:val="00F12430"/>
    <w:rsid w:val="00F125D9"/>
    <w:rsid w:val="00F12684"/>
    <w:rsid w:val="00F126CC"/>
    <w:rsid w:val="00F12831"/>
    <w:rsid w:val="00F1317D"/>
    <w:rsid w:val="00F1396C"/>
    <w:rsid w:val="00F13AE1"/>
    <w:rsid w:val="00F13C83"/>
    <w:rsid w:val="00F13D75"/>
    <w:rsid w:val="00F13EBF"/>
    <w:rsid w:val="00F141DE"/>
    <w:rsid w:val="00F146A2"/>
    <w:rsid w:val="00F14790"/>
    <w:rsid w:val="00F14942"/>
    <w:rsid w:val="00F14FD1"/>
    <w:rsid w:val="00F1508C"/>
    <w:rsid w:val="00F150A4"/>
    <w:rsid w:val="00F158D7"/>
    <w:rsid w:val="00F16151"/>
    <w:rsid w:val="00F1629B"/>
    <w:rsid w:val="00F166EB"/>
    <w:rsid w:val="00F16B4A"/>
    <w:rsid w:val="00F16D30"/>
    <w:rsid w:val="00F16D9D"/>
    <w:rsid w:val="00F16EB7"/>
    <w:rsid w:val="00F17298"/>
    <w:rsid w:val="00F177B8"/>
    <w:rsid w:val="00F17A28"/>
    <w:rsid w:val="00F2058B"/>
    <w:rsid w:val="00F2068C"/>
    <w:rsid w:val="00F2073B"/>
    <w:rsid w:val="00F20E2B"/>
    <w:rsid w:val="00F20E32"/>
    <w:rsid w:val="00F21A79"/>
    <w:rsid w:val="00F21DD0"/>
    <w:rsid w:val="00F21E4B"/>
    <w:rsid w:val="00F2220A"/>
    <w:rsid w:val="00F2249C"/>
    <w:rsid w:val="00F22601"/>
    <w:rsid w:val="00F22FE1"/>
    <w:rsid w:val="00F23345"/>
    <w:rsid w:val="00F233CD"/>
    <w:rsid w:val="00F234A2"/>
    <w:rsid w:val="00F234AE"/>
    <w:rsid w:val="00F2360C"/>
    <w:rsid w:val="00F2396E"/>
    <w:rsid w:val="00F23A6D"/>
    <w:rsid w:val="00F23C3C"/>
    <w:rsid w:val="00F23FF2"/>
    <w:rsid w:val="00F24150"/>
    <w:rsid w:val="00F245B5"/>
    <w:rsid w:val="00F24DB9"/>
    <w:rsid w:val="00F24FC5"/>
    <w:rsid w:val="00F2514E"/>
    <w:rsid w:val="00F251E4"/>
    <w:rsid w:val="00F2535E"/>
    <w:rsid w:val="00F253C6"/>
    <w:rsid w:val="00F25872"/>
    <w:rsid w:val="00F258CF"/>
    <w:rsid w:val="00F2596C"/>
    <w:rsid w:val="00F2597B"/>
    <w:rsid w:val="00F25B26"/>
    <w:rsid w:val="00F25E93"/>
    <w:rsid w:val="00F26035"/>
    <w:rsid w:val="00F26397"/>
    <w:rsid w:val="00F2642F"/>
    <w:rsid w:val="00F2643C"/>
    <w:rsid w:val="00F26B1D"/>
    <w:rsid w:val="00F272BA"/>
    <w:rsid w:val="00F2755B"/>
    <w:rsid w:val="00F275D7"/>
    <w:rsid w:val="00F27615"/>
    <w:rsid w:val="00F27AA0"/>
    <w:rsid w:val="00F27CEB"/>
    <w:rsid w:val="00F302B2"/>
    <w:rsid w:val="00F304F1"/>
    <w:rsid w:val="00F305C3"/>
    <w:rsid w:val="00F3063E"/>
    <w:rsid w:val="00F30925"/>
    <w:rsid w:val="00F31039"/>
    <w:rsid w:val="00F31425"/>
    <w:rsid w:val="00F3143E"/>
    <w:rsid w:val="00F3168F"/>
    <w:rsid w:val="00F319AA"/>
    <w:rsid w:val="00F31A84"/>
    <w:rsid w:val="00F31CB5"/>
    <w:rsid w:val="00F31DB1"/>
    <w:rsid w:val="00F322C1"/>
    <w:rsid w:val="00F32BD6"/>
    <w:rsid w:val="00F32D57"/>
    <w:rsid w:val="00F32FDC"/>
    <w:rsid w:val="00F330DC"/>
    <w:rsid w:val="00F33265"/>
    <w:rsid w:val="00F3363B"/>
    <w:rsid w:val="00F33BC6"/>
    <w:rsid w:val="00F33DAB"/>
    <w:rsid w:val="00F33EE7"/>
    <w:rsid w:val="00F33F4C"/>
    <w:rsid w:val="00F34135"/>
    <w:rsid w:val="00F34532"/>
    <w:rsid w:val="00F34652"/>
    <w:rsid w:val="00F3476F"/>
    <w:rsid w:val="00F349A1"/>
    <w:rsid w:val="00F34ADE"/>
    <w:rsid w:val="00F34EC3"/>
    <w:rsid w:val="00F3506D"/>
    <w:rsid w:val="00F350EC"/>
    <w:rsid w:val="00F3528F"/>
    <w:rsid w:val="00F3536E"/>
    <w:rsid w:val="00F353E1"/>
    <w:rsid w:val="00F356DA"/>
    <w:rsid w:val="00F35DFA"/>
    <w:rsid w:val="00F35F8B"/>
    <w:rsid w:val="00F36117"/>
    <w:rsid w:val="00F3653B"/>
    <w:rsid w:val="00F367E0"/>
    <w:rsid w:val="00F3689C"/>
    <w:rsid w:val="00F377EB"/>
    <w:rsid w:val="00F378F5"/>
    <w:rsid w:val="00F37A69"/>
    <w:rsid w:val="00F40028"/>
    <w:rsid w:val="00F4021E"/>
    <w:rsid w:val="00F4033A"/>
    <w:rsid w:val="00F407D9"/>
    <w:rsid w:val="00F40D01"/>
    <w:rsid w:val="00F41327"/>
    <w:rsid w:val="00F41394"/>
    <w:rsid w:val="00F41D44"/>
    <w:rsid w:val="00F4216C"/>
    <w:rsid w:val="00F42B7D"/>
    <w:rsid w:val="00F42C44"/>
    <w:rsid w:val="00F42C91"/>
    <w:rsid w:val="00F42D4B"/>
    <w:rsid w:val="00F42DE0"/>
    <w:rsid w:val="00F4350D"/>
    <w:rsid w:val="00F43718"/>
    <w:rsid w:val="00F438C6"/>
    <w:rsid w:val="00F439D7"/>
    <w:rsid w:val="00F43E0A"/>
    <w:rsid w:val="00F44711"/>
    <w:rsid w:val="00F44B4E"/>
    <w:rsid w:val="00F44CF9"/>
    <w:rsid w:val="00F44E15"/>
    <w:rsid w:val="00F44E18"/>
    <w:rsid w:val="00F4527B"/>
    <w:rsid w:val="00F452AD"/>
    <w:rsid w:val="00F45315"/>
    <w:rsid w:val="00F45877"/>
    <w:rsid w:val="00F45C30"/>
    <w:rsid w:val="00F45CD8"/>
    <w:rsid w:val="00F46289"/>
    <w:rsid w:val="00F46303"/>
    <w:rsid w:val="00F463C2"/>
    <w:rsid w:val="00F4682E"/>
    <w:rsid w:val="00F46C9C"/>
    <w:rsid w:val="00F46DAD"/>
    <w:rsid w:val="00F46F29"/>
    <w:rsid w:val="00F47700"/>
    <w:rsid w:val="00F47801"/>
    <w:rsid w:val="00F47E2A"/>
    <w:rsid w:val="00F47E9D"/>
    <w:rsid w:val="00F50AA0"/>
    <w:rsid w:val="00F50DD2"/>
    <w:rsid w:val="00F5112A"/>
    <w:rsid w:val="00F518DF"/>
    <w:rsid w:val="00F51A13"/>
    <w:rsid w:val="00F51B67"/>
    <w:rsid w:val="00F51E36"/>
    <w:rsid w:val="00F52063"/>
    <w:rsid w:val="00F52231"/>
    <w:rsid w:val="00F52237"/>
    <w:rsid w:val="00F5243B"/>
    <w:rsid w:val="00F525F4"/>
    <w:rsid w:val="00F52AB8"/>
    <w:rsid w:val="00F52B42"/>
    <w:rsid w:val="00F52BEC"/>
    <w:rsid w:val="00F53B50"/>
    <w:rsid w:val="00F53C33"/>
    <w:rsid w:val="00F53C38"/>
    <w:rsid w:val="00F53F15"/>
    <w:rsid w:val="00F54778"/>
    <w:rsid w:val="00F55081"/>
    <w:rsid w:val="00F551F5"/>
    <w:rsid w:val="00F55586"/>
    <w:rsid w:val="00F5586A"/>
    <w:rsid w:val="00F55994"/>
    <w:rsid w:val="00F55BF5"/>
    <w:rsid w:val="00F55E40"/>
    <w:rsid w:val="00F56165"/>
    <w:rsid w:val="00F56255"/>
    <w:rsid w:val="00F56E62"/>
    <w:rsid w:val="00F56F92"/>
    <w:rsid w:val="00F60042"/>
    <w:rsid w:val="00F601FF"/>
    <w:rsid w:val="00F60225"/>
    <w:rsid w:val="00F60742"/>
    <w:rsid w:val="00F60B41"/>
    <w:rsid w:val="00F60B61"/>
    <w:rsid w:val="00F60D49"/>
    <w:rsid w:val="00F61072"/>
    <w:rsid w:val="00F6165A"/>
    <w:rsid w:val="00F616BD"/>
    <w:rsid w:val="00F61CD5"/>
    <w:rsid w:val="00F61DB2"/>
    <w:rsid w:val="00F620F9"/>
    <w:rsid w:val="00F62385"/>
    <w:rsid w:val="00F625CF"/>
    <w:rsid w:val="00F6271C"/>
    <w:rsid w:val="00F62B5C"/>
    <w:rsid w:val="00F631C9"/>
    <w:rsid w:val="00F6328F"/>
    <w:rsid w:val="00F63401"/>
    <w:rsid w:val="00F63888"/>
    <w:rsid w:val="00F6390B"/>
    <w:rsid w:val="00F63B43"/>
    <w:rsid w:val="00F63D86"/>
    <w:rsid w:val="00F63E11"/>
    <w:rsid w:val="00F64303"/>
    <w:rsid w:val="00F643A2"/>
    <w:rsid w:val="00F64482"/>
    <w:rsid w:val="00F644C2"/>
    <w:rsid w:val="00F64AFA"/>
    <w:rsid w:val="00F64E2B"/>
    <w:rsid w:val="00F64FFB"/>
    <w:rsid w:val="00F651CF"/>
    <w:rsid w:val="00F65739"/>
    <w:rsid w:val="00F65832"/>
    <w:rsid w:val="00F65BD9"/>
    <w:rsid w:val="00F662F7"/>
    <w:rsid w:val="00F66558"/>
    <w:rsid w:val="00F666E2"/>
    <w:rsid w:val="00F666EA"/>
    <w:rsid w:val="00F6696B"/>
    <w:rsid w:val="00F66A15"/>
    <w:rsid w:val="00F66B80"/>
    <w:rsid w:val="00F675E2"/>
    <w:rsid w:val="00F6782C"/>
    <w:rsid w:val="00F678EB"/>
    <w:rsid w:val="00F7000D"/>
    <w:rsid w:val="00F700D3"/>
    <w:rsid w:val="00F70391"/>
    <w:rsid w:val="00F70627"/>
    <w:rsid w:val="00F70E1C"/>
    <w:rsid w:val="00F7134F"/>
    <w:rsid w:val="00F7151E"/>
    <w:rsid w:val="00F71581"/>
    <w:rsid w:val="00F715D6"/>
    <w:rsid w:val="00F71873"/>
    <w:rsid w:val="00F7220B"/>
    <w:rsid w:val="00F724EB"/>
    <w:rsid w:val="00F7252C"/>
    <w:rsid w:val="00F725D7"/>
    <w:rsid w:val="00F72760"/>
    <w:rsid w:val="00F72D23"/>
    <w:rsid w:val="00F73060"/>
    <w:rsid w:val="00F73107"/>
    <w:rsid w:val="00F732EF"/>
    <w:rsid w:val="00F73421"/>
    <w:rsid w:val="00F73425"/>
    <w:rsid w:val="00F73669"/>
    <w:rsid w:val="00F7382E"/>
    <w:rsid w:val="00F73A57"/>
    <w:rsid w:val="00F7409E"/>
    <w:rsid w:val="00F740DD"/>
    <w:rsid w:val="00F742A3"/>
    <w:rsid w:val="00F74368"/>
    <w:rsid w:val="00F74466"/>
    <w:rsid w:val="00F747D1"/>
    <w:rsid w:val="00F7480F"/>
    <w:rsid w:val="00F749D0"/>
    <w:rsid w:val="00F749FC"/>
    <w:rsid w:val="00F750A4"/>
    <w:rsid w:val="00F7521E"/>
    <w:rsid w:val="00F755B2"/>
    <w:rsid w:val="00F75890"/>
    <w:rsid w:val="00F75E45"/>
    <w:rsid w:val="00F75EC2"/>
    <w:rsid w:val="00F76882"/>
    <w:rsid w:val="00F76BCB"/>
    <w:rsid w:val="00F7703E"/>
    <w:rsid w:val="00F77985"/>
    <w:rsid w:val="00F77994"/>
    <w:rsid w:val="00F77AD8"/>
    <w:rsid w:val="00F77D50"/>
    <w:rsid w:val="00F80143"/>
    <w:rsid w:val="00F802BA"/>
    <w:rsid w:val="00F805CA"/>
    <w:rsid w:val="00F805D7"/>
    <w:rsid w:val="00F8063E"/>
    <w:rsid w:val="00F807D3"/>
    <w:rsid w:val="00F80A49"/>
    <w:rsid w:val="00F81030"/>
    <w:rsid w:val="00F810E3"/>
    <w:rsid w:val="00F81312"/>
    <w:rsid w:val="00F81477"/>
    <w:rsid w:val="00F81984"/>
    <w:rsid w:val="00F81C4E"/>
    <w:rsid w:val="00F82242"/>
    <w:rsid w:val="00F822B6"/>
    <w:rsid w:val="00F82AD6"/>
    <w:rsid w:val="00F82CE0"/>
    <w:rsid w:val="00F83282"/>
    <w:rsid w:val="00F8372A"/>
    <w:rsid w:val="00F84250"/>
    <w:rsid w:val="00F845E6"/>
    <w:rsid w:val="00F84A75"/>
    <w:rsid w:val="00F84D69"/>
    <w:rsid w:val="00F8556C"/>
    <w:rsid w:val="00F85A24"/>
    <w:rsid w:val="00F86530"/>
    <w:rsid w:val="00F86948"/>
    <w:rsid w:val="00F87066"/>
    <w:rsid w:val="00F877B6"/>
    <w:rsid w:val="00F904B7"/>
    <w:rsid w:val="00F9051D"/>
    <w:rsid w:val="00F90799"/>
    <w:rsid w:val="00F90A7C"/>
    <w:rsid w:val="00F9114F"/>
    <w:rsid w:val="00F91414"/>
    <w:rsid w:val="00F91784"/>
    <w:rsid w:val="00F9181A"/>
    <w:rsid w:val="00F91A25"/>
    <w:rsid w:val="00F91B94"/>
    <w:rsid w:val="00F91F68"/>
    <w:rsid w:val="00F92007"/>
    <w:rsid w:val="00F9272F"/>
    <w:rsid w:val="00F92745"/>
    <w:rsid w:val="00F92830"/>
    <w:rsid w:val="00F92B53"/>
    <w:rsid w:val="00F92C11"/>
    <w:rsid w:val="00F92FEA"/>
    <w:rsid w:val="00F930FA"/>
    <w:rsid w:val="00F93362"/>
    <w:rsid w:val="00F93486"/>
    <w:rsid w:val="00F934DD"/>
    <w:rsid w:val="00F936A3"/>
    <w:rsid w:val="00F93A43"/>
    <w:rsid w:val="00F93A6F"/>
    <w:rsid w:val="00F94227"/>
    <w:rsid w:val="00F942A1"/>
    <w:rsid w:val="00F94310"/>
    <w:rsid w:val="00F94565"/>
    <w:rsid w:val="00F94F00"/>
    <w:rsid w:val="00F950E7"/>
    <w:rsid w:val="00F953A1"/>
    <w:rsid w:val="00F95883"/>
    <w:rsid w:val="00F95A55"/>
    <w:rsid w:val="00F95AA6"/>
    <w:rsid w:val="00F95AC6"/>
    <w:rsid w:val="00F95D23"/>
    <w:rsid w:val="00F967C9"/>
    <w:rsid w:val="00F967D1"/>
    <w:rsid w:val="00F9694D"/>
    <w:rsid w:val="00F96D8C"/>
    <w:rsid w:val="00F970A9"/>
    <w:rsid w:val="00F97103"/>
    <w:rsid w:val="00F973CF"/>
    <w:rsid w:val="00F9753D"/>
    <w:rsid w:val="00F97A54"/>
    <w:rsid w:val="00F97D16"/>
    <w:rsid w:val="00F97D63"/>
    <w:rsid w:val="00F97E5C"/>
    <w:rsid w:val="00FA013E"/>
    <w:rsid w:val="00FA01FB"/>
    <w:rsid w:val="00FA046D"/>
    <w:rsid w:val="00FA073C"/>
    <w:rsid w:val="00FA085C"/>
    <w:rsid w:val="00FA0F24"/>
    <w:rsid w:val="00FA11FA"/>
    <w:rsid w:val="00FA169D"/>
    <w:rsid w:val="00FA1B5D"/>
    <w:rsid w:val="00FA1C51"/>
    <w:rsid w:val="00FA1D06"/>
    <w:rsid w:val="00FA1D07"/>
    <w:rsid w:val="00FA1DC7"/>
    <w:rsid w:val="00FA220D"/>
    <w:rsid w:val="00FA2A9C"/>
    <w:rsid w:val="00FA2F90"/>
    <w:rsid w:val="00FA303B"/>
    <w:rsid w:val="00FA3680"/>
    <w:rsid w:val="00FA36CB"/>
    <w:rsid w:val="00FA3848"/>
    <w:rsid w:val="00FA38FA"/>
    <w:rsid w:val="00FA38FC"/>
    <w:rsid w:val="00FA3AED"/>
    <w:rsid w:val="00FA3EF9"/>
    <w:rsid w:val="00FA40EF"/>
    <w:rsid w:val="00FA49F3"/>
    <w:rsid w:val="00FA4B2F"/>
    <w:rsid w:val="00FA4D16"/>
    <w:rsid w:val="00FA569B"/>
    <w:rsid w:val="00FA5C28"/>
    <w:rsid w:val="00FA5D42"/>
    <w:rsid w:val="00FA5FD0"/>
    <w:rsid w:val="00FA60D7"/>
    <w:rsid w:val="00FA60F6"/>
    <w:rsid w:val="00FA6317"/>
    <w:rsid w:val="00FA662F"/>
    <w:rsid w:val="00FA683B"/>
    <w:rsid w:val="00FA6B91"/>
    <w:rsid w:val="00FA6D62"/>
    <w:rsid w:val="00FA6DCF"/>
    <w:rsid w:val="00FA6FC7"/>
    <w:rsid w:val="00FA71DD"/>
    <w:rsid w:val="00FA7571"/>
    <w:rsid w:val="00FA7786"/>
    <w:rsid w:val="00FA7923"/>
    <w:rsid w:val="00FA7A13"/>
    <w:rsid w:val="00FA7A24"/>
    <w:rsid w:val="00FA7B9B"/>
    <w:rsid w:val="00FA7E91"/>
    <w:rsid w:val="00FA7F25"/>
    <w:rsid w:val="00FB00A9"/>
    <w:rsid w:val="00FB05DA"/>
    <w:rsid w:val="00FB0682"/>
    <w:rsid w:val="00FB06E1"/>
    <w:rsid w:val="00FB0700"/>
    <w:rsid w:val="00FB079D"/>
    <w:rsid w:val="00FB07C2"/>
    <w:rsid w:val="00FB09B0"/>
    <w:rsid w:val="00FB1A46"/>
    <w:rsid w:val="00FB1BAB"/>
    <w:rsid w:val="00FB1E47"/>
    <w:rsid w:val="00FB1E8F"/>
    <w:rsid w:val="00FB2919"/>
    <w:rsid w:val="00FB2C36"/>
    <w:rsid w:val="00FB2D93"/>
    <w:rsid w:val="00FB2E06"/>
    <w:rsid w:val="00FB2E0B"/>
    <w:rsid w:val="00FB2F8B"/>
    <w:rsid w:val="00FB309F"/>
    <w:rsid w:val="00FB3485"/>
    <w:rsid w:val="00FB34AF"/>
    <w:rsid w:val="00FB3946"/>
    <w:rsid w:val="00FB3A48"/>
    <w:rsid w:val="00FB3E04"/>
    <w:rsid w:val="00FB3EAE"/>
    <w:rsid w:val="00FB3F95"/>
    <w:rsid w:val="00FB41F1"/>
    <w:rsid w:val="00FB428A"/>
    <w:rsid w:val="00FB433E"/>
    <w:rsid w:val="00FB46EB"/>
    <w:rsid w:val="00FB482D"/>
    <w:rsid w:val="00FB493C"/>
    <w:rsid w:val="00FB4CE7"/>
    <w:rsid w:val="00FB5388"/>
    <w:rsid w:val="00FB59EE"/>
    <w:rsid w:val="00FB5E52"/>
    <w:rsid w:val="00FB5F4F"/>
    <w:rsid w:val="00FB603E"/>
    <w:rsid w:val="00FB6268"/>
    <w:rsid w:val="00FB645A"/>
    <w:rsid w:val="00FB66AE"/>
    <w:rsid w:val="00FB6885"/>
    <w:rsid w:val="00FB6C24"/>
    <w:rsid w:val="00FB6C87"/>
    <w:rsid w:val="00FB6D86"/>
    <w:rsid w:val="00FB7549"/>
    <w:rsid w:val="00FB76A2"/>
    <w:rsid w:val="00FB77EC"/>
    <w:rsid w:val="00FB791D"/>
    <w:rsid w:val="00FB7BBB"/>
    <w:rsid w:val="00FB7D07"/>
    <w:rsid w:val="00FC02B6"/>
    <w:rsid w:val="00FC02E3"/>
    <w:rsid w:val="00FC06B9"/>
    <w:rsid w:val="00FC090B"/>
    <w:rsid w:val="00FC10ED"/>
    <w:rsid w:val="00FC1E7F"/>
    <w:rsid w:val="00FC23C4"/>
    <w:rsid w:val="00FC26CF"/>
    <w:rsid w:val="00FC28CE"/>
    <w:rsid w:val="00FC29B3"/>
    <w:rsid w:val="00FC3062"/>
    <w:rsid w:val="00FC308D"/>
    <w:rsid w:val="00FC30B6"/>
    <w:rsid w:val="00FC3724"/>
    <w:rsid w:val="00FC3762"/>
    <w:rsid w:val="00FC396C"/>
    <w:rsid w:val="00FC3E00"/>
    <w:rsid w:val="00FC429C"/>
    <w:rsid w:val="00FC4482"/>
    <w:rsid w:val="00FC494E"/>
    <w:rsid w:val="00FC55BA"/>
    <w:rsid w:val="00FC5C70"/>
    <w:rsid w:val="00FC660E"/>
    <w:rsid w:val="00FC67F7"/>
    <w:rsid w:val="00FC6848"/>
    <w:rsid w:val="00FC6861"/>
    <w:rsid w:val="00FC69D4"/>
    <w:rsid w:val="00FC6A3F"/>
    <w:rsid w:val="00FC6BC6"/>
    <w:rsid w:val="00FC6E0A"/>
    <w:rsid w:val="00FC6F86"/>
    <w:rsid w:val="00FC7271"/>
    <w:rsid w:val="00FC7381"/>
    <w:rsid w:val="00FC76A6"/>
    <w:rsid w:val="00FC76FC"/>
    <w:rsid w:val="00FC7B02"/>
    <w:rsid w:val="00FC7B4A"/>
    <w:rsid w:val="00FD0038"/>
    <w:rsid w:val="00FD0B08"/>
    <w:rsid w:val="00FD0B86"/>
    <w:rsid w:val="00FD0D6D"/>
    <w:rsid w:val="00FD117C"/>
    <w:rsid w:val="00FD1389"/>
    <w:rsid w:val="00FD1784"/>
    <w:rsid w:val="00FD1841"/>
    <w:rsid w:val="00FD1AE2"/>
    <w:rsid w:val="00FD1D3B"/>
    <w:rsid w:val="00FD1DEA"/>
    <w:rsid w:val="00FD1FC6"/>
    <w:rsid w:val="00FD209B"/>
    <w:rsid w:val="00FD2497"/>
    <w:rsid w:val="00FD274E"/>
    <w:rsid w:val="00FD28BA"/>
    <w:rsid w:val="00FD2FAB"/>
    <w:rsid w:val="00FD323B"/>
    <w:rsid w:val="00FD3354"/>
    <w:rsid w:val="00FD3631"/>
    <w:rsid w:val="00FD3A13"/>
    <w:rsid w:val="00FD3C75"/>
    <w:rsid w:val="00FD4177"/>
    <w:rsid w:val="00FD419F"/>
    <w:rsid w:val="00FD42B5"/>
    <w:rsid w:val="00FD471B"/>
    <w:rsid w:val="00FD48CD"/>
    <w:rsid w:val="00FD4E8B"/>
    <w:rsid w:val="00FD506A"/>
    <w:rsid w:val="00FD50F4"/>
    <w:rsid w:val="00FD5195"/>
    <w:rsid w:val="00FD5341"/>
    <w:rsid w:val="00FD5A5D"/>
    <w:rsid w:val="00FD5AFA"/>
    <w:rsid w:val="00FD5CA6"/>
    <w:rsid w:val="00FD5D57"/>
    <w:rsid w:val="00FD5E68"/>
    <w:rsid w:val="00FD6121"/>
    <w:rsid w:val="00FD6227"/>
    <w:rsid w:val="00FD6274"/>
    <w:rsid w:val="00FD67DC"/>
    <w:rsid w:val="00FD69EE"/>
    <w:rsid w:val="00FD6A00"/>
    <w:rsid w:val="00FD74AA"/>
    <w:rsid w:val="00FE0168"/>
    <w:rsid w:val="00FE04F7"/>
    <w:rsid w:val="00FE061C"/>
    <w:rsid w:val="00FE0755"/>
    <w:rsid w:val="00FE08D3"/>
    <w:rsid w:val="00FE0A87"/>
    <w:rsid w:val="00FE11A1"/>
    <w:rsid w:val="00FE15E2"/>
    <w:rsid w:val="00FE19CE"/>
    <w:rsid w:val="00FE254C"/>
    <w:rsid w:val="00FE28CF"/>
    <w:rsid w:val="00FE28E2"/>
    <w:rsid w:val="00FE28E9"/>
    <w:rsid w:val="00FE2AD1"/>
    <w:rsid w:val="00FE2DE8"/>
    <w:rsid w:val="00FE2EFE"/>
    <w:rsid w:val="00FE3167"/>
    <w:rsid w:val="00FE3BF3"/>
    <w:rsid w:val="00FE3C24"/>
    <w:rsid w:val="00FE3C86"/>
    <w:rsid w:val="00FE3C9D"/>
    <w:rsid w:val="00FE4212"/>
    <w:rsid w:val="00FE4A77"/>
    <w:rsid w:val="00FE4B5A"/>
    <w:rsid w:val="00FE4C42"/>
    <w:rsid w:val="00FE4E94"/>
    <w:rsid w:val="00FE4F93"/>
    <w:rsid w:val="00FE504B"/>
    <w:rsid w:val="00FE5093"/>
    <w:rsid w:val="00FE54E3"/>
    <w:rsid w:val="00FE5537"/>
    <w:rsid w:val="00FE5B3C"/>
    <w:rsid w:val="00FE5D17"/>
    <w:rsid w:val="00FE5F7E"/>
    <w:rsid w:val="00FE5FCB"/>
    <w:rsid w:val="00FE61FA"/>
    <w:rsid w:val="00FE635F"/>
    <w:rsid w:val="00FE647F"/>
    <w:rsid w:val="00FE64E5"/>
    <w:rsid w:val="00FE6972"/>
    <w:rsid w:val="00FE6A4F"/>
    <w:rsid w:val="00FE6C60"/>
    <w:rsid w:val="00FE73FA"/>
    <w:rsid w:val="00FE7568"/>
    <w:rsid w:val="00FE78DD"/>
    <w:rsid w:val="00FE794B"/>
    <w:rsid w:val="00FE7D19"/>
    <w:rsid w:val="00FE7D1E"/>
    <w:rsid w:val="00FE7D28"/>
    <w:rsid w:val="00FF02C6"/>
    <w:rsid w:val="00FF08A2"/>
    <w:rsid w:val="00FF09AA"/>
    <w:rsid w:val="00FF0AA5"/>
    <w:rsid w:val="00FF1215"/>
    <w:rsid w:val="00FF16ED"/>
    <w:rsid w:val="00FF1909"/>
    <w:rsid w:val="00FF1C18"/>
    <w:rsid w:val="00FF1DCE"/>
    <w:rsid w:val="00FF2079"/>
    <w:rsid w:val="00FF2617"/>
    <w:rsid w:val="00FF2BC8"/>
    <w:rsid w:val="00FF2F92"/>
    <w:rsid w:val="00FF31C7"/>
    <w:rsid w:val="00FF3337"/>
    <w:rsid w:val="00FF341B"/>
    <w:rsid w:val="00FF38B6"/>
    <w:rsid w:val="00FF3913"/>
    <w:rsid w:val="00FF44BB"/>
    <w:rsid w:val="00FF4698"/>
    <w:rsid w:val="00FF4707"/>
    <w:rsid w:val="00FF4864"/>
    <w:rsid w:val="00FF4979"/>
    <w:rsid w:val="00FF4A1C"/>
    <w:rsid w:val="00FF4A7F"/>
    <w:rsid w:val="00FF4B68"/>
    <w:rsid w:val="00FF4F58"/>
    <w:rsid w:val="00FF519F"/>
    <w:rsid w:val="00FF55C8"/>
    <w:rsid w:val="00FF596B"/>
    <w:rsid w:val="00FF5C4F"/>
    <w:rsid w:val="00FF5D1E"/>
    <w:rsid w:val="00FF5DDA"/>
    <w:rsid w:val="00FF5E78"/>
    <w:rsid w:val="00FF60B6"/>
    <w:rsid w:val="00FF6802"/>
    <w:rsid w:val="00FF6D7A"/>
    <w:rsid w:val="00FF6E3E"/>
    <w:rsid w:val="00FF706B"/>
    <w:rsid w:val="00FF728E"/>
    <w:rsid w:val="00FF7415"/>
    <w:rsid w:val="00FF7636"/>
    <w:rsid w:val="00FF77A9"/>
    <w:rsid w:val="00FF793D"/>
    <w:rsid w:val="00FF79A1"/>
    <w:rsid w:val="00FF7B0B"/>
    <w:rsid w:val="00FF7DB1"/>
    <w:rsid w:val="00FF7E56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2F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52F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1"/>
    <w:qFormat/>
    <w:rsid w:val="00535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352F9"/>
    <w:rPr>
      <w:color w:val="0000FF"/>
      <w:u w:val="single"/>
    </w:rPr>
  </w:style>
  <w:style w:type="paragraph" w:styleId="a5">
    <w:name w:val="Normal (Web)"/>
    <w:basedOn w:val="a"/>
    <w:unhideWhenUsed/>
    <w:rsid w:val="005352F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352F9"/>
    <w:rPr>
      <w:b/>
      <w:bCs/>
    </w:rPr>
  </w:style>
  <w:style w:type="character" w:styleId="a7">
    <w:name w:val="Emphasis"/>
    <w:basedOn w:val="a0"/>
    <w:uiPriority w:val="20"/>
    <w:qFormat/>
    <w:rsid w:val="005352F9"/>
    <w:rPr>
      <w:i/>
      <w:iCs/>
    </w:rPr>
  </w:style>
  <w:style w:type="paragraph" w:customStyle="1" w:styleId="a00">
    <w:name w:val="a0"/>
    <w:basedOn w:val="a"/>
    <w:rsid w:val="005352F9"/>
    <w:pPr>
      <w:spacing w:before="100" w:beforeAutospacing="1" w:after="100" w:afterAutospacing="1"/>
    </w:pPr>
  </w:style>
  <w:style w:type="paragraph" w:customStyle="1" w:styleId="a10">
    <w:name w:val="a1"/>
    <w:basedOn w:val="a"/>
    <w:rsid w:val="00535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52F9"/>
  </w:style>
  <w:style w:type="paragraph" w:customStyle="1" w:styleId="default">
    <w:name w:val="default"/>
    <w:basedOn w:val="a"/>
    <w:rsid w:val="005352F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352F9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5352F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5352F9"/>
    <w:rPr>
      <w:rFonts w:ascii="Calibri" w:eastAsia="Times New Roman" w:hAnsi="Calibri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5352F9"/>
    <w:rPr>
      <w:color w:val="800080"/>
      <w:u w:val="single"/>
    </w:rPr>
  </w:style>
  <w:style w:type="character" w:customStyle="1" w:styleId="2SegoeUI">
    <w:name w:val="Основной текст (2) + Segoe UI;Полужирный"/>
    <w:rsid w:val="00297E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97E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3c1">
    <w:name w:val="c3 c1"/>
    <w:rsid w:val="00297E2C"/>
  </w:style>
  <w:style w:type="character" w:customStyle="1" w:styleId="c3c15c1c31">
    <w:name w:val="c3 c15 c1 c31"/>
    <w:rsid w:val="00297E2C"/>
  </w:style>
  <w:style w:type="character" w:customStyle="1" w:styleId="c3c15c1">
    <w:name w:val="c3 c15 c1"/>
    <w:rsid w:val="00297E2C"/>
  </w:style>
  <w:style w:type="character" w:customStyle="1" w:styleId="c3c1c15">
    <w:name w:val="c3 c1 c15"/>
    <w:rsid w:val="00297E2C"/>
  </w:style>
  <w:style w:type="character" w:customStyle="1" w:styleId="c24c3c1">
    <w:name w:val="c24 c3 c1"/>
    <w:rsid w:val="00297E2C"/>
  </w:style>
  <w:style w:type="character" w:customStyle="1" w:styleId="c3c1c24">
    <w:name w:val="c3 c1 c24"/>
    <w:rsid w:val="00297E2C"/>
  </w:style>
  <w:style w:type="character" w:customStyle="1" w:styleId="c1c3">
    <w:name w:val="c1 c3"/>
    <w:rsid w:val="00297E2C"/>
  </w:style>
  <w:style w:type="character" w:customStyle="1" w:styleId="c15c1c25">
    <w:name w:val="c15 c1 c25"/>
    <w:rsid w:val="00297E2C"/>
  </w:style>
  <w:style w:type="character" w:customStyle="1" w:styleId="c15c1">
    <w:name w:val="c15 c1"/>
    <w:rsid w:val="00297E2C"/>
  </w:style>
  <w:style w:type="character" w:customStyle="1" w:styleId="c1">
    <w:name w:val="c1"/>
    <w:rsid w:val="00297E2C"/>
  </w:style>
  <w:style w:type="character" w:customStyle="1" w:styleId="c3c15c1c25">
    <w:name w:val="c3 c15 c1 c25"/>
    <w:rsid w:val="00297E2C"/>
  </w:style>
  <w:style w:type="paragraph" w:styleId="ac">
    <w:name w:val="Body Text"/>
    <w:basedOn w:val="a"/>
    <w:link w:val="ad"/>
    <w:uiPriority w:val="99"/>
    <w:semiHidden/>
    <w:unhideWhenUsed/>
    <w:rsid w:val="00B2755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29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2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obshchestvoznanie/library/2014/12/18/administrativnaya-kontrolnaya-rabota-p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53</Pages>
  <Words>20021</Words>
  <Characters>114126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2022-10-31T23:14:00Z</cp:lastPrinted>
  <dcterms:created xsi:type="dcterms:W3CDTF">2020-11-08T16:51:00Z</dcterms:created>
  <dcterms:modified xsi:type="dcterms:W3CDTF">2022-10-31T23:22:00Z</dcterms:modified>
</cp:coreProperties>
</file>