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E8" w:rsidRPr="00FC7C73" w:rsidRDefault="00A959E8" w:rsidP="00A959E8">
      <w:pPr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17"/>
          <w:sz w:val="28"/>
          <w:szCs w:val="28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spacing w:val="17"/>
          <w:sz w:val="28"/>
          <w:szCs w:val="28"/>
          <w:lang w:eastAsia="ru-RU"/>
        </w:rPr>
        <w:t>Аннотация к рабочей программе</w:t>
      </w:r>
    </w:p>
    <w:p w:rsidR="00A959E8" w:rsidRPr="00FC7C73" w:rsidRDefault="00A959E8" w:rsidP="00A959E8">
      <w:pPr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17"/>
          <w:sz w:val="28"/>
          <w:szCs w:val="28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spacing w:val="17"/>
          <w:sz w:val="28"/>
          <w:szCs w:val="28"/>
          <w:lang w:eastAsia="ru-RU"/>
        </w:rPr>
        <w:t>по русскому языку, 6 класс (ФГОС)</w:t>
      </w:r>
    </w:p>
    <w:p w:rsidR="00A959E8" w:rsidRPr="00FC7C73" w:rsidRDefault="00A959E8" w:rsidP="00A959E8">
      <w:pPr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ab/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Рабочая  программа по русскому языку для 6 классов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 и Рабочей программой по русскому языку для 5-9 классов. </w:t>
      </w:r>
      <w:r w:rsidRPr="00FC7C73">
        <w:rPr>
          <w:rFonts w:ascii="Times New Roman" w:eastAsia="Times New Roman" w:hAnsi="Times New Roman"/>
          <w:color w:val="000000"/>
          <w:lang w:eastAsia="ru-RU"/>
        </w:rPr>
        <w:tab/>
      </w:r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Обоснование выбора программы.</w:t>
      </w:r>
      <w:r w:rsidRPr="00FC7C73">
        <w:rPr>
          <w:rFonts w:ascii="Times New Roman" w:eastAsia="Times New Roman" w:hAnsi="Times New Roman"/>
          <w:color w:val="000000"/>
          <w:lang w:eastAsia="ru-RU"/>
        </w:rPr>
        <w:t> Важной отличител</w:t>
      </w:r>
      <w:r w:rsidRPr="00FC7C73">
        <w:rPr>
          <w:rFonts w:ascii="Times New Roman" w:eastAsia="Times New Roman" w:hAnsi="Times New Roman"/>
          <w:color w:val="000000"/>
          <w:lang w:eastAsia="ru-RU"/>
        </w:rPr>
        <w:t>ь</w:t>
      </w: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и личностных результатов через универсальные учебные де</w:t>
      </w:r>
      <w:r w:rsidRPr="00FC7C73">
        <w:rPr>
          <w:rFonts w:ascii="Times New Roman" w:eastAsia="Times New Roman" w:hAnsi="Times New Roman"/>
          <w:color w:val="000000"/>
          <w:lang w:eastAsia="ru-RU"/>
        </w:rPr>
        <w:t>й</w:t>
      </w:r>
      <w:r w:rsidRPr="00FC7C73">
        <w:rPr>
          <w:rFonts w:ascii="Times New Roman" w:eastAsia="Times New Roman" w:hAnsi="Times New Roman"/>
          <w:color w:val="000000"/>
          <w:lang w:eastAsia="ru-RU"/>
        </w:rPr>
        <w:t>ствия.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При выборе УМК предметной линии учебников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Т.А.Ладыженской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, М.Т. Баранова,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Л.А.Тростенцовой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</w:t>
      </w:r>
      <w:r w:rsidRPr="00FC7C73">
        <w:rPr>
          <w:rFonts w:ascii="Times New Roman" w:eastAsia="Times New Roman" w:hAnsi="Times New Roman"/>
          <w:color w:val="000000"/>
          <w:lang w:eastAsia="ru-RU"/>
        </w:rPr>
        <w:t>о</w:t>
      </w:r>
      <w:r w:rsidRPr="00FC7C73">
        <w:rPr>
          <w:rFonts w:ascii="Times New Roman" w:eastAsia="Times New Roman" w:hAnsi="Times New Roman"/>
          <w:color w:val="000000"/>
          <w:lang w:eastAsia="ru-RU"/>
        </w:rPr>
        <w:t>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Актуальность.</w:t>
      </w:r>
      <w:r w:rsidRPr="00FC7C73">
        <w:rPr>
          <w:rFonts w:ascii="Times New Roman" w:eastAsia="Times New Roman" w:hAnsi="Times New Roman"/>
          <w:color w:val="000000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</w:t>
      </w:r>
      <w:r w:rsidRPr="00FC7C73">
        <w:rPr>
          <w:rFonts w:ascii="Times New Roman" w:eastAsia="Times New Roman" w:hAnsi="Times New Roman"/>
          <w:color w:val="000000"/>
          <w:lang w:eastAsia="ru-RU"/>
        </w:rPr>
        <w:t>у</w:t>
      </w:r>
      <w:r w:rsidRPr="00FC7C73">
        <w:rPr>
          <w:rFonts w:ascii="Times New Roman" w:eastAsia="Times New Roman" w:hAnsi="Times New Roman"/>
          <w:color w:val="000000"/>
          <w:lang w:eastAsia="ru-RU"/>
        </w:rPr>
        <w:t>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Специфика</w:t>
      </w:r>
      <w:proofErr w:type="gramStart"/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FC7C73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FC7C73">
        <w:rPr>
          <w:rFonts w:ascii="Times New Roman" w:eastAsia="Times New Roman" w:hAnsi="Times New Roman"/>
          <w:color w:val="000000"/>
          <w:lang w:eastAsia="ru-RU"/>
        </w:rPr>
        <w:t>рограмма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морфемики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и словообраз</w:t>
      </w:r>
      <w:r w:rsidRPr="00FC7C73">
        <w:rPr>
          <w:rFonts w:ascii="Times New Roman" w:eastAsia="Times New Roman" w:hAnsi="Times New Roman"/>
          <w:color w:val="000000"/>
          <w:lang w:eastAsia="ru-RU"/>
        </w:rPr>
        <w:t>о</w:t>
      </w:r>
      <w:r w:rsidRPr="00FC7C73">
        <w:rPr>
          <w:rFonts w:ascii="Times New Roman" w:eastAsia="Times New Roman" w:hAnsi="Times New Roman"/>
          <w:color w:val="000000"/>
          <w:lang w:eastAsia="ru-RU"/>
        </w:rPr>
        <w:t>вания, морфологии, синтаксиса и стилистики русского литературного языка, а также нек</w:t>
      </w:r>
      <w:r w:rsidRPr="00FC7C73">
        <w:rPr>
          <w:rFonts w:ascii="Times New Roman" w:eastAsia="Times New Roman" w:hAnsi="Times New Roman"/>
          <w:color w:val="000000"/>
          <w:lang w:eastAsia="ru-RU"/>
        </w:rPr>
        <w:t>о</w:t>
      </w: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торые сведения о роли языка в жизни общества, о языке как развивающемся явлении и т. д.;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речеведческие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понятия, на основе которых строится работа по развитию связной речи уч</w:t>
      </w:r>
      <w:r w:rsidRPr="00FC7C73">
        <w:rPr>
          <w:rFonts w:ascii="Times New Roman" w:eastAsia="Times New Roman" w:hAnsi="Times New Roman"/>
          <w:color w:val="000000"/>
          <w:lang w:eastAsia="ru-RU"/>
        </w:rPr>
        <w:t>а</w:t>
      </w: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FC7C73">
        <w:rPr>
          <w:rFonts w:ascii="Times New Roman" w:eastAsia="Times New Roman" w:hAnsi="Times New Roman"/>
          <w:color w:val="000000"/>
          <w:lang w:eastAsia="ru-RU"/>
        </w:rPr>
        <w:t>названий</w:t>
      </w:r>
      <w:proofErr w:type="gramEnd"/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 пунктуационных правил. Кроме перечисленных знаний о яз</w:t>
      </w:r>
      <w:r w:rsidRPr="00FC7C73">
        <w:rPr>
          <w:rFonts w:ascii="Times New Roman" w:eastAsia="Times New Roman" w:hAnsi="Times New Roman"/>
          <w:color w:val="000000"/>
          <w:lang w:eastAsia="ru-RU"/>
        </w:rPr>
        <w:t>ы</w:t>
      </w:r>
      <w:r w:rsidRPr="00FC7C73">
        <w:rPr>
          <w:rFonts w:ascii="Times New Roman" w:eastAsia="Times New Roman" w:hAnsi="Times New Roman"/>
          <w:color w:val="000000"/>
          <w:lang w:eastAsia="ru-RU"/>
        </w:rPr>
        <w:t>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1.2. Общие цели учебного предмета: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FC7C73">
        <w:rPr>
          <w:rFonts w:ascii="Times New Roman" w:eastAsia="Times New Roman" w:hAnsi="Times New Roman"/>
          <w:color w:val="000000"/>
          <w:lang w:eastAsia="ru-RU"/>
        </w:rPr>
        <w:t>* воспитание гражданственности и патриотизма, любви к русскому языку, сознател</w:t>
      </w:r>
      <w:r w:rsidRPr="00FC7C73">
        <w:rPr>
          <w:rFonts w:ascii="Times New Roman" w:eastAsia="Times New Roman" w:hAnsi="Times New Roman"/>
          <w:color w:val="000000"/>
          <w:lang w:eastAsia="ru-RU"/>
        </w:rPr>
        <w:t>ь</w:t>
      </w:r>
      <w:r w:rsidRPr="00FC7C73">
        <w:rPr>
          <w:rFonts w:ascii="Times New Roman" w:eastAsia="Times New Roman" w:hAnsi="Times New Roman"/>
          <w:color w:val="000000"/>
          <w:lang w:eastAsia="ru-RU"/>
        </w:rPr>
        <w:t>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 * развитие речевой и мыслительной деятельности, коммуникативных умений и нав</w:t>
      </w:r>
      <w:r w:rsidRPr="00FC7C73">
        <w:rPr>
          <w:rFonts w:ascii="Times New Roman" w:eastAsia="Times New Roman" w:hAnsi="Times New Roman"/>
          <w:color w:val="000000"/>
          <w:lang w:eastAsia="ru-RU"/>
        </w:rPr>
        <w:t>ы</w:t>
      </w:r>
      <w:r w:rsidRPr="00FC7C73">
        <w:rPr>
          <w:rFonts w:ascii="Times New Roman" w:eastAsia="Times New Roman" w:hAnsi="Times New Roman"/>
          <w:color w:val="000000"/>
          <w:lang w:eastAsia="ru-RU"/>
        </w:rPr>
        <w:t>ков, обеспечивающих свободное владение русским литературным языком в разных сферах и ситуациях общения;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 * готовности и способности к речевому взаимодействию и взаимопониманию; п</w:t>
      </w:r>
      <w:r w:rsidRPr="00FC7C73">
        <w:rPr>
          <w:rFonts w:ascii="Times New Roman" w:eastAsia="Times New Roman" w:hAnsi="Times New Roman"/>
          <w:color w:val="000000"/>
          <w:lang w:eastAsia="ru-RU"/>
        </w:rPr>
        <w:t>о</w:t>
      </w:r>
      <w:r w:rsidRPr="00FC7C73">
        <w:rPr>
          <w:rFonts w:ascii="Times New Roman" w:eastAsia="Times New Roman" w:hAnsi="Times New Roman"/>
          <w:color w:val="000000"/>
          <w:lang w:eastAsia="ru-RU"/>
        </w:rPr>
        <w:t>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</w:t>
      </w:r>
      <w:r w:rsidRPr="00FC7C73">
        <w:rPr>
          <w:rFonts w:ascii="Times New Roman" w:eastAsia="Times New Roman" w:hAnsi="Times New Roman"/>
          <w:color w:val="000000"/>
          <w:lang w:eastAsia="ru-RU"/>
        </w:rPr>
        <w:t>е</w:t>
      </w:r>
      <w:r w:rsidRPr="00FC7C73">
        <w:rPr>
          <w:rFonts w:ascii="Times New Roman" w:eastAsia="Times New Roman" w:hAnsi="Times New Roman"/>
          <w:color w:val="000000"/>
          <w:lang w:eastAsia="ru-RU"/>
        </w:rPr>
        <w:t>ских ресурсах, основных нормах русского литературного языка и речевого этикета;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</w:t>
      </w:r>
      <w:r w:rsidRPr="00FC7C73">
        <w:rPr>
          <w:rFonts w:ascii="Times New Roman" w:eastAsia="Times New Roman" w:hAnsi="Times New Roman"/>
          <w:color w:val="000000"/>
          <w:lang w:eastAsia="ru-RU"/>
        </w:rPr>
        <w:t>е</w:t>
      </w: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ния, осуществлять информационный поиск, извлекать и преобразовывать </w:t>
      </w:r>
      <w:r w:rsidRPr="00FC7C73">
        <w:rPr>
          <w:rFonts w:ascii="Times New Roman" w:eastAsia="Times New Roman" w:hAnsi="Times New Roman"/>
          <w:color w:val="000000"/>
          <w:lang w:eastAsia="ru-RU"/>
        </w:rPr>
        <w:lastRenderedPageBreak/>
        <w:t>необходимую информацию; * применение полученных знаний и умений в собственной речевой практике.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FC7C73">
        <w:rPr>
          <w:rFonts w:ascii="Times New Roman" w:eastAsia="Times New Roman" w:hAnsi="Times New Roman"/>
          <w:color w:val="000000"/>
          <w:lang w:eastAsia="ru-RU"/>
        </w:rPr>
        <w:t xml:space="preserve">* развитие всех видов речевой деятельности: чтение, </w:t>
      </w:r>
      <w:proofErr w:type="spellStart"/>
      <w:r w:rsidRPr="00FC7C73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FC7C73">
        <w:rPr>
          <w:rFonts w:ascii="Times New Roman" w:eastAsia="Times New Roman" w:hAnsi="Times New Roman"/>
          <w:color w:val="000000"/>
          <w:lang w:eastAsia="ru-RU"/>
        </w:rPr>
        <w:t>, говорение, пис</w:t>
      </w:r>
      <w:r w:rsidRPr="00FC7C73">
        <w:rPr>
          <w:rFonts w:ascii="Times New Roman" w:eastAsia="Times New Roman" w:hAnsi="Times New Roman"/>
          <w:color w:val="000000"/>
          <w:lang w:eastAsia="ru-RU"/>
        </w:rPr>
        <w:t>ь</w:t>
      </w:r>
      <w:r w:rsidRPr="00FC7C73">
        <w:rPr>
          <w:rFonts w:ascii="Times New Roman" w:eastAsia="Times New Roman" w:hAnsi="Times New Roman"/>
          <w:color w:val="000000"/>
          <w:lang w:eastAsia="ru-RU"/>
        </w:rPr>
        <w:t>мо;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A959E8" w:rsidRPr="00FC7C73" w:rsidRDefault="00A959E8" w:rsidP="00A959E8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C7C73">
        <w:rPr>
          <w:rFonts w:ascii="Times New Roman" w:eastAsia="Times New Roman" w:hAnsi="Times New Roman"/>
          <w:color w:val="000000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</w:t>
      </w:r>
      <w:r w:rsidRPr="00FC7C73">
        <w:rPr>
          <w:rFonts w:ascii="Times New Roman" w:eastAsia="Times New Roman" w:hAnsi="Times New Roman"/>
          <w:color w:val="000000"/>
          <w:lang w:eastAsia="ru-RU"/>
        </w:rPr>
        <w:t>м</w:t>
      </w:r>
      <w:r w:rsidRPr="00FC7C73">
        <w:rPr>
          <w:rFonts w:ascii="Times New Roman" w:eastAsia="Times New Roman" w:hAnsi="Times New Roman"/>
          <w:color w:val="000000"/>
          <w:lang w:eastAsia="ru-RU"/>
        </w:rPr>
        <w:t>матического строя речи учащихся.</w:t>
      </w:r>
    </w:p>
    <w:p w:rsidR="00A959E8" w:rsidRPr="00FC7C73" w:rsidRDefault="00A959E8" w:rsidP="00A959E8">
      <w:pPr>
        <w:ind w:left="720"/>
        <w:rPr>
          <w:rFonts w:ascii="Times New Roman" w:hAnsi="Times New Roman"/>
          <w:color w:val="000000"/>
          <w:spacing w:val="4"/>
        </w:rPr>
      </w:pPr>
      <w:r w:rsidRPr="00FC7C73">
        <w:rPr>
          <w:rFonts w:ascii="Times New Roman" w:hAnsi="Times New Roman"/>
          <w:color w:val="000000"/>
          <w:spacing w:val="4"/>
        </w:rPr>
        <w:t>На изучение предмета отводится 175 часов, из расчета 5 часов в неделю.</w:t>
      </w:r>
    </w:p>
    <w:p w:rsidR="00A959E8" w:rsidRPr="00FC7C73" w:rsidRDefault="00A959E8" w:rsidP="00A959E8">
      <w:pPr>
        <w:pStyle w:val="a3"/>
        <w:shd w:val="clear" w:color="auto" w:fill="FFFFFF"/>
        <w:spacing w:before="0" w:beforeAutospacing="0" w:after="150" w:afterAutospacing="0"/>
        <w:rPr>
          <w:rFonts w:ascii="Times New Roman" w:hAnsi="Times New Roman"/>
          <w:b w:val="0"/>
          <w:i w:val="0"/>
          <w:color w:val="000000"/>
          <w:sz w:val="24"/>
          <w:szCs w:val="21"/>
        </w:rPr>
      </w:pPr>
      <w:proofErr w:type="gramStart"/>
      <w:r w:rsidRPr="00FC7C73">
        <w:rPr>
          <w:rFonts w:ascii="Times New Roman" w:hAnsi="Times New Roman"/>
          <w:bCs/>
          <w:i w:val="0"/>
          <w:color w:val="000000"/>
          <w:sz w:val="24"/>
          <w:szCs w:val="21"/>
        </w:rPr>
        <w:t>Формы контроля</w:t>
      </w:r>
      <w:r w:rsidRPr="00FC7C73">
        <w:rPr>
          <w:rFonts w:ascii="Times New Roman" w:hAnsi="Times New Roman"/>
          <w:b w:val="0"/>
          <w:bCs/>
          <w:i w:val="0"/>
          <w:color w:val="000000"/>
          <w:sz w:val="24"/>
          <w:szCs w:val="21"/>
        </w:rPr>
        <w:t>: 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в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ы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борочное); составление диалога на заданную тему; составление текста определённого стиля и типа речи; сочинение (описание пейзажа, помещения); составление рассказа по сюже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т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ным картинкам с включением части готового текста;</w:t>
      </w:r>
      <w:proofErr w:type="gramEnd"/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 xml:space="preserve"> редактирование текста (исправление орфографических, грамматических, пунктуационных и речевых ошибок); работа с дефо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р</w:t>
      </w:r>
      <w:r w:rsidRPr="00FC7C73">
        <w:rPr>
          <w:rFonts w:ascii="Times New Roman" w:hAnsi="Times New Roman"/>
          <w:b w:val="0"/>
          <w:i w:val="0"/>
          <w:color w:val="000000"/>
          <w:sz w:val="24"/>
          <w:szCs w:val="21"/>
        </w:rPr>
        <w:t>мированным текстом.</w:t>
      </w:r>
    </w:p>
    <w:p w:rsidR="00A959E8" w:rsidRPr="00FC7C73" w:rsidRDefault="00A959E8" w:rsidP="00A959E8">
      <w:pPr>
        <w:rPr>
          <w:rFonts w:ascii="Times New Roman" w:hAnsi="Times New Roman"/>
          <w:b/>
          <w:sz w:val="28"/>
        </w:rPr>
      </w:pPr>
      <w:r w:rsidRPr="00FC7C73">
        <w:rPr>
          <w:rFonts w:ascii="Times New Roman" w:hAnsi="Times New Roman"/>
          <w:b/>
        </w:rPr>
        <w:t>Формы промежуточной аттестации</w:t>
      </w:r>
      <w:r w:rsidRPr="00FC7C73">
        <w:rPr>
          <w:rFonts w:ascii="Times New Roman" w:hAnsi="Times New Roman"/>
        </w:rPr>
        <w:t>. Авторская программа отводит на изучение темы</w:t>
      </w:r>
      <w:r w:rsidRPr="00FC7C73">
        <w:rPr>
          <w:rFonts w:ascii="Times New Roman" w:hAnsi="Times New Roman"/>
          <w:b/>
        </w:rPr>
        <w:t xml:space="preserve"> </w:t>
      </w:r>
      <w:r w:rsidRPr="00FC7C73">
        <w:rPr>
          <w:rFonts w:ascii="Times New Roman" w:hAnsi="Times New Roman"/>
        </w:rPr>
        <w:t>«Глагол»-23 часа; рабочая программа отводит на изучение темы «Глагол»-22 часа и 1 час на проведение промежуточной аттестации в форме итоговой  тестовой работы</w:t>
      </w:r>
    </w:p>
    <w:p w:rsidR="00A959E8" w:rsidRPr="00FC7C73" w:rsidRDefault="00A959E8" w:rsidP="00A959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C7C73">
        <w:rPr>
          <w:rFonts w:ascii="Times New Roman" w:hAnsi="Times New Roman"/>
          <w:b/>
        </w:rPr>
        <w:t>Список учебников и Интернет-ресурсов, используемых для реализации программы.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  <w:b/>
          <w:u w:val="single"/>
        </w:rPr>
        <w:t>Для учащихся: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>1. Баранов М.Т. Русский язык: Справочные материалы/</w:t>
      </w:r>
      <w:proofErr w:type="spellStart"/>
      <w:r w:rsidRPr="00FC7C73">
        <w:rPr>
          <w:rFonts w:ascii="Times New Roman" w:hAnsi="Times New Roman"/>
        </w:rPr>
        <w:t>М.Т.Баранов</w:t>
      </w:r>
      <w:proofErr w:type="spellEnd"/>
      <w:r w:rsidRPr="00FC7C73">
        <w:rPr>
          <w:rFonts w:ascii="Times New Roman" w:hAnsi="Times New Roman"/>
        </w:rPr>
        <w:t xml:space="preserve">, </w:t>
      </w:r>
      <w:proofErr w:type="spellStart"/>
      <w:r w:rsidRPr="00FC7C73">
        <w:rPr>
          <w:rFonts w:ascii="Times New Roman" w:hAnsi="Times New Roman"/>
        </w:rPr>
        <w:t>Т.А.Костяева</w:t>
      </w:r>
      <w:proofErr w:type="spellEnd"/>
      <w:r w:rsidRPr="00FC7C73">
        <w:rPr>
          <w:rFonts w:ascii="Times New Roman" w:hAnsi="Times New Roman"/>
        </w:rPr>
        <w:t xml:space="preserve">, </w:t>
      </w:r>
      <w:proofErr w:type="spellStart"/>
      <w:r w:rsidRPr="00FC7C73">
        <w:rPr>
          <w:rFonts w:ascii="Times New Roman" w:hAnsi="Times New Roman"/>
        </w:rPr>
        <w:t>А.В.Прудникова</w:t>
      </w:r>
      <w:proofErr w:type="spellEnd"/>
      <w:r w:rsidRPr="00FC7C73">
        <w:rPr>
          <w:rFonts w:ascii="Times New Roman" w:hAnsi="Times New Roman"/>
        </w:rPr>
        <w:t xml:space="preserve">; под ред. Н.М.Шанского.-8-е изд.,  </w:t>
      </w:r>
      <w:proofErr w:type="spellStart"/>
      <w:r w:rsidRPr="00FC7C73">
        <w:rPr>
          <w:rFonts w:ascii="Times New Roman" w:hAnsi="Times New Roman"/>
        </w:rPr>
        <w:t>перераб</w:t>
      </w:r>
      <w:proofErr w:type="spellEnd"/>
      <w:r w:rsidRPr="00FC7C73">
        <w:rPr>
          <w:rFonts w:ascii="Times New Roman" w:hAnsi="Times New Roman"/>
        </w:rPr>
        <w:t>.- М.: Русский язык, 2005.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 xml:space="preserve">2. Баранов М.Т. Школьный орфографический словарь русского языка/ </w:t>
      </w:r>
      <w:proofErr w:type="spellStart"/>
      <w:r w:rsidRPr="00FC7C73">
        <w:rPr>
          <w:rFonts w:ascii="Times New Roman" w:hAnsi="Times New Roman"/>
        </w:rPr>
        <w:t>М.Т.Баранов</w:t>
      </w:r>
      <w:proofErr w:type="spellEnd"/>
      <w:r w:rsidRPr="00FC7C73">
        <w:rPr>
          <w:rFonts w:ascii="Times New Roman" w:hAnsi="Times New Roman"/>
        </w:rPr>
        <w:t>.- 10-е изд.- М.: Русский язык, 2005.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 xml:space="preserve">3. Одинцов В.В. Школьный словарь иностранных слов/Под ред.   </w:t>
      </w:r>
      <w:proofErr w:type="spellStart"/>
      <w:r w:rsidRPr="00FC7C73">
        <w:rPr>
          <w:rFonts w:ascii="Times New Roman" w:hAnsi="Times New Roman"/>
        </w:rPr>
        <w:t>В.В.Иванова</w:t>
      </w:r>
      <w:proofErr w:type="spellEnd"/>
      <w:r w:rsidRPr="00FC7C73">
        <w:rPr>
          <w:rFonts w:ascii="Times New Roman" w:hAnsi="Times New Roman"/>
        </w:rPr>
        <w:t>.- 8-е изд.- М.: Русский язык, 2006.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>4. Тихонов А.Н. Школьный словообразовательный словарь русского  языка/</w:t>
      </w:r>
      <w:proofErr w:type="spellStart"/>
      <w:r w:rsidRPr="00FC7C73">
        <w:rPr>
          <w:rFonts w:ascii="Times New Roman" w:hAnsi="Times New Roman"/>
        </w:rPr>
        <w:t>А.Н.Тихонов</w:t>
      </w:r>
      <w:proofErr w:type="spellEnd"/>
      <w:r w:rsidRPr="00FC7C73">
        <w:rPr>
          <w:rFonts w:ascii="Times New Roman" w:hAnsi="Times New Roman"/>
        </w:rPr>
        <w:t xml:space="preserve">.- 2-е изд., </w:t>
      </w:r>
      <w:proofErr w:type="spellStart"/>
      <w:r w:rsidRPr="00FC7C73">
        <w:rPr>
          <w:rFonts w:ascii="Times New Roman" w:hAnsi="Times New Roman"/>
        </w:rPr>
        <w:t>перераб</w:t>
      </w:r>
      <w:proofErr w:type="spellEnd"/>
      <w:r w:rsidRPr="00FC7C73">
        <w:rPr>
          <w:rFonts w:ascii="Times New Roman" w:hAnsi="Times New Roman"/>
        </w:rPr>
        <w:t xml:space="preserve">.- М.: Русский язык, 1991. 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  <w:b/>
          <w:u w:val="single"/>
        </w:rPr>
        <w:t>Для учителя: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>1. Богданова Г.А. Уроки русского языка в 6 классе: 3-е изд.- М.:   Просвещение, 2003.</w:t>
      </w:r>
    </w:p>
    <w:p w:rsidR="00A959E8" w:rsidRPr="00FC7C73" w:rsidRDefault="00A959E8" w:rsidP="00A959E8">
      <w:pPr>
        <w:jc w:val="right"/>
        <w:rPr>
          <w:rFonts w:ascii="Times New Roman" w:hAnsi="Times New Roman"/>
          <w:b/>
          <w:sz w:val="28"/>
        </w:rPr>
      </w:pPr>
    </w:p>
    <w:p w:rsidR="00A959E8" w:rsidRPr="00FC7C73" w:rsidRDefault="00A959E8" w:rsidP="00A959E8">
      <w:pPr>
        <w:rPr>
          <w:rFonts w:ascii="Times New Roman" w:hAnsi="Times New Roman"/>
          <w:b/>
        </w:rPr>
      </w:pPr>
      <w:r w:rsidRPr="00FC7C73">
        <w:rPr>
          <w:rFonts w:ascii="Times New Roman" w:hAnsi="Times New Roman"/>
          <w:b/>
        </w:rPr>
        <w:t>Свободные образовательные Интернет-ресурсы: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hyperlink r:id="rId5" w:history="1">
        <w:r w:rsidRPr="00FC7C73">
          <w:rPr>
            <w:rStyle w:val="a4"/>
            <w:rFonts w:ascii="Times New Roman" w:hAnsi="Times New Roman"/>
          </w:rPr>
          <w:t>http://fcior.edu.ru/</w:t>
        </w:r>
      </w:hyperlink>
      <w:r w:rsidRPr="00FC7C73">
        <w:rPr>
          <w:rFonts w:ascii="Times New Roman" w:hAnsi="Times New Roman"/>
        </w:rPr>
        <w:t xml:space="preserve"> - Федеральный центр информационно-образовательных ресурсов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hyperlink r:id="rId6" w:history="1">
        <w:r w:rsidRPr="00FC7C73">
          <w:rPr>
            <w:rStyle w:val="a4"/>
            <w:rFonts w:ascii="Times New Roman" w:hAnsi="Times New Roman"/>
            <w:lang w:val="en-US"/>
          </w:rPr>
          <w:t>http</w:t>
        </w:r>
        <w:r w:rsidRPr="00FC7C73">
          <w:rPr>
            <w:rStyle w:val="a4"/>
            <w:rFonts w:ascii="Times New Roman" w:hAnsi="Times New Roman"/>
          </w:rPr>
          <w:t>://</w:t>
        </w:r>
        <w:r w:rsidRPr="00FC7C73">
          <w:rPr>
            <w:rStyle w:val="a4"/>
            <w:rFonts w:ascii="Times New Roman" w:hAnsi="Times New Roman"/>
            <w:lang w:val="en-US"/>
          </w:rPr>
          <w:t>school</w:t>
        </w:r>
        <w:r w:rsidRPr="00FC7C73">
          <w:rPr>
            <w:rStyle w:val="a4"/>
            <w:rFonts w:ascii="Times New Roman" w:hAnsi="Times New Roman"/>
          </w:rPr>
          <w:t>-</w:t>
        </w:r>
        <w:r w:rsidRPr="00FC7C73">
          <w:rPr>
            <w:rStyle w:val="a4"/>
            <w:rFonts w:ascii="Times New Roman" w:hAnsi="Times New Roman"/>
            <w:lang w:val="en-US"/>
          </w:rPr>
          <w:t>collection</w:t>
        </w:r>
        <w:r w:rsidRPr="00FC7C73">
          <w:rPr>
            <w:rStyle w:val="a4"/>
            <w:rFonts w:ascii="Times New Roman" w:hAnsi="Times New Roman"/>
          </w:rPr>
          <w:t>.</w:t>
        </w:r>
        <w:proofErr w:type="spellStart"/>
        <w:r w:rsidRPr="00FC7C73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FC7C73">
          <w:rPr>
            <w:rStyle w:val="a4"/>
            <w:rFonts w:ascii="Times New Roman" w:hAnsi="Times New Roman"/>
          </w:rPr>
          <w:t>.</w:t>
        </w:r>
        <w:proofErr w:type="spellStart"/>
        <w:r w:rsidRPr="00FC7C73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FC7C73">
          <w:rPr>
            <w:rStyle w:val="a4"/>
            <w:rFonts w:ascii="Times New Roman" w:hAnsi="Times New Roman"/>
          </w:rPr>
          <w:t>/</w:t>
        </w:r>
      </w:hyperlink>
      <w:proofErr w:type="gramStart"/>
      <w:r w:rsidRPr="00FC7C73">
        <w:rPr>
          <w:rFonts w:ascii="Times New Roman" w:hAnsi="Times New Roman"/>
        </w:rPr>
        <w:t>-  Единая</w:t>
      </w:r>
      <w:proofErr w:type="gramEnd"/>
      <w:r w:rsidRPr="00FC7C73">
        <w:rPr>
          <w:rFonts w:ascii="Times New Roman" w:hAnsi="Times New Roman"/>
        </w:rPr>
        <w:t xml:space="preserve"> коллекция цифровых образовательных ресурсов</w:t>
      </w:r>
    </w:p>
    <w:p w:rsidR="00A959E8" w:rsidRPr="00FC7C73" w:rsidRDefault="00A959E8" w:rsidP="00A959E8">
      <w:pPr>
        <w:jc w:val="both"/>
        <w:rPr>
          <w:rFonts w:ascii="Times New Roman" w:hAnsi="Times New Roman"/>
        </w:rPr>
      </w:pPr>
      <w:r w:rsidRPr="00FC7C73">
        <w:rPr>
          <w:rFonts w:ascii="Times New Roman" w:hAnsi="Times New Roman"/>
        </w:rPr>
        <w:t>презентации к урокам</w:t>
      </w:r>
    </w:p>
    <w:p w:rsidR="006953E1" w:rsidRDefault="006953E1">
      <w:bookmarkStart w:id="0" w:name="_GoBack"/>
      <w:bookmarkEnd w:id="0"/>
    </w:p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8"/>
    <w:rsid w:val="006953E1"/>
    <w:rsid w:val="00A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9E8"/>
    <w:pPr>
      <w:spacing w:before="100" w:beforeAutospacing="1" w:after="100" w:afterAutospacing="1"/>
    </w:pPr>
    <w:rPr>
      <w:b/>
      <w:i/>
      <w:sz w:val="22"/>
      <w:szCs w:val="22"/>
    </w:rPr>
  </w:style>
  <w:style w:type="character" w:styleId="a4">
    <w:name w:val="Hyperlink"/>
    <w:basedOn w:val="a0"/>
    <w:semiHidden/>
    <w:unhideWhenUsed/>
    <w:rsid w:val="00A95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9E8"/>
    <w:pPr>
      <w:spacing w:before="100" w:beforeAutospacing="1" w:after="100" w:afterAutospacing="1"/>
    </w:pPr>
    <w:rPr>
      <w:b/>
      <w:i/>
      <w:sz w:val="22"/>
      <w:szCs w:val="22"/>
    </w:rPr>
  </w:style>
  <w:style w:type="character" w:styleId="a4">
    <w:name w:val="Hyperlink"/>
    <w:basedOn w:val="a0"/>
    <w:semiHidden/>
    <w:unhideWhenUsed/>
    <w:rsid w:val="00A9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2022-11-03T09:55:00Z</dcterms:created>
  <dcterms:modified xsi:type="dcterms:W3CDTF">2022-11-03T09:56:00Z</dcterms:modified>
</cp:coreProperties>
</file>