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5" w:rsidRDefault="00B749E9" w:rsidP="00B15C65">
      <w:pPr>
        <w:pStyle w:val="a7"/>
        <w:spacing w:before="0" w:after="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480175" cy="9165006"/>
            <wp:effectExtent l="19050" t="0" r="0" b="0"/>
            <wp:docPr id="2" name="Рисунок 2" descr="C:\Users\Пользователь\Desktop\титульники скан\эконо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ики скан\эконом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32" w:rsidRPr="00D97432" w:rsidRDefault="00D97432" w:rsidP="00D97432">
      <w:pPr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D97432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авторской программы с учетом требований Федерального компонента Государственного образовательного стандарта</w:t>
      </w:r>
    </w:p>
    <w:p w:rsidR="00731625" w:rsidRDefault="00D97432">
      <w:pPr>
        <w:rPr>
          <w:rFonts w:ascii="Times New Roman" w:hAnsi="Times New Roman" w:cs="Times New Roman"/>
          <w:b/>
          <w:sz w:val="24"/>
          <w:szCs w:val="24"/>
        </w:rPr>
      </w:pPr>
      <w:r w:rsidRPr="00381BF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</w:t>
      </w:r>
    </w:p>
    <w:p w:rsidR="00D97432" w:rsidRDefault="00D97432" w:rsidP="00D97432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формирование системы знаний об экономической жизни общества, определение своего  места и роли в экономическом пространстве;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D97432" w:rsidRPr="00E43AE6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AE6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E43AE6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Pr="00E43AE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генерирование знаний о многообразии взглядов различных ученых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D97432" w:rsidRPr="00E43AE6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E43AE6">
        <w:rPr>
          <w:rFonts w:ascii="Times New Roman" w:hAnsi="Times New Roman" w:cs="Times New Roman"/>
          <w:b/>
          <w:i/>
          <w:sz w:val="24"/>
          <w:szCs w:val="24"/>
        </w:rPr>
        <w:t>редметные: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</w:t>
      </w:r>
    </w:p>
    <w:p w:rsidR="00D97432" w:rsidRDefault="00D97432" w:rsidP="00D97432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D97432" w:rsidRDefault="00D97432" w:rsidP="00D97432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знания и сформированные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32" w:rsidRDefault="00D97432" w:rsidP="00D97432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  <w:proofErr w:type="gramEnd"/>
    </w:p>
    <w:p w:rsidR="00D97432" w:rsidRDefault="00D97432" w:rsidP="00D97432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D97432" w:rsidRDefault="00D97432" w:rsidP="00D97432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D97432" w:rsidRDefault="00D97432" w:rsidP="00D97432">
      <w:pPr>
        <w:pStyle w:val="c7"/>
        <w:tabs>
          <w:tab w:val="left" w:pos="0"/>
        </w:tabs>
        <w:spacing w:before="0" w:beforeAutospacing="0" w:after="0" w:afterAutospacing="0"/>
        <w:ind w:firstLine="426"/>
        <w:jc w:val="both"/>
        <w:rPr>
          <w:rStyle w:val="c11"/>
          <w:b/>
          <w:color w:val="000000"/>
        </w:rPr>
      </w:pPr>
    </w:p>
    <w:p w:rsidR="00D97432" w:rsidRPr="00381BF6" w:rsidRDefault="00D97432" w:rsidP="00D97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F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/>
          <w:sz w:val="24"/>
          <w:szCs w:val="24"/>
          <w:u w:val="thick"/>
          <w:lang w:bidi="ru-RU"/>
        </w:rPr>
        <w:t>Раздел 1. Введение.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u w:val="thick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sz w:val="24"/>
          <w:szCs w:val="24"/>
          <w:u w:val="thick"/>
          <w:lang w:bidi="ru-RU"/>
        </w:rPr>
        <w:t>Тема 1. Предмет экономической науки. Экономические системы.(2ч)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Что изучает экономическая наука. Принципы поведения хозяйствующих субъектов. Свободные и экономические блага. Ресурсы, ограниченность ресурсов. Институты как устойчивые формы взаимодействия людей. Рациональное поведение людей в экономике. Проблема выбора. Цена выбора и альтернативные затраты. Соотношение между предельными издержками и предельной выгодой — основа принятия рациональных экономических решений.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Экономические системы. Административно-плановая система и рыночная система.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Рынок — эффективный способ организации хозяйственной деятельности. Внешние эффекты и общественные блага как следствие «провалов» рынка. Сравнительная характеристика плановой и рыночной экономики.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Экономические модели как инструменты экономического анализа. Граница производственных возможностей общества - разновидность экономической модели.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Тема 2. Рыночная система хозяйствования.(6ч)</w:t>
      </w:r>
    </w:p>
    <w:p w:rsid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Зарождение и развитие рыночной экономики. Возникновение и развитие разделения труда, как условия возникновения рыночной экономики. Субъекты рыночной экономики: домашние хозяйства и фирмы. Функции рынка. Кругооборот доходов и расходов в экономике. Необходимость государственного регулирования рыночной экономики. Смешанная экономика как экономика свободного предпринимательства, регулируемая государством.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Спрос. Определение спроса. Величина спроса. Зависимость величины спроса от цены товара (услуги). Закон спроса. Факторы, влияющие на спрос: величина денежных доходов, численность населения, вкусы и предпочтения потребителей, цены на другие товары и т.п.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Предложение товара. Величина предложения. Зависимость величины предложения от цены. Закон предложения. Факторы, влияющие на величину предложения: цены на ресурсы, изменения в технологии производства товаров и услуг, </w:t>
      </w:r>
      <w:proofErr w:type="spellStart"/>
      <w:r w:rsidRPr="00D97432">
        <w:rPr>
          <w:rFonts w:ascii="Times New Roman" w:hAnsi="Times New Roman" w:cs="Times New Roman"/>
          <w:sz w:val="24"/>
          <w:szCs w:val="24"/>
          <w:lang w:bidi="ru-RU"/>
        </w:rPr>
        <w:t>потоварные</w:t>
      </w:r>
      <w:proofErr w:type="spellEnd"/>
      <w:r w:rsidRPr="00D97432">
        <w:rPr>
          <w:rFonts w:ascii="Times New Roman" w:hAnsi="Times New Roman" w:cs="Times New Roman"/>
          <w:sz w:val="24"/>
          <w:szCs w:val="24"/>
          <w:lang w:bidi="ru-RU"/>
        </w:rPr>
        <w:t xml:space="preserve"> налоги и дотации и т. п.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Рыночное равновесие. Равновесная цена. Равновесный объем рынка. Реакция рынка на изменения спроса и предложения.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Воздействие внешних сил на рыночное равновесие. «Потолок» цены и образование дефицита. Минимальная цена и избыток товара.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Ценовая эластичность спроса. Понятие эластичного и не эластичного спроса. Факторы, влияющие на ценовую эластичность спроса: наличие заменителей данного товара, степень необходимости данного товара для потребителей, доля расходов на данный товар в бюджете потребителя, фактор времени.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Ценовая эластичность предложения. Эластичное и не эластичное предложение. Факторы, влияющие на ценовую эластичность предложения.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Раздел 2. Предприятие и домашнее хозяйство.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u w:val="thick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sz w:val="24"/>
          <w:szCs w:val="24"/>
          <w:u w:val="thick"/>
          <w:lang w:bidi="ru-RU"/>
        </w:rPr>
        <w:t>Тема 3. Производство и издержки(5ч).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Производство как процесс превращения ресурсов в товары и услуги. Краткосрочный и долгосрочный периоды в развитии производства. Общий продукт фирмы. Средний продукт фактора производства (производительность труда, капиталоотдача). Предельный продукт. Закон убывающей предельной производительности.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Исчисление издержек фирмы. Бухгалтерские и экономические издержки. Бухгалтерские издержки и прибыль. Экономические издержки и прибыль. Явные и неявные издержки.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Общие издержки фирмы. Постоянные и переменные издержки. Средние издержки. Предельные издержки. Динамика общих, средних и переменных издержек.</w:t>
      </w:r>
    </w:p>
    <w:p w:rsid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Определение оптимального объема выпускаемой продукции. Правило равенства предельной выручки предельным издержкам.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Крупное производство и малый бизнес. Минимально эффективный размер предприятия. Преимущества и недостатки крупного и малого бизнеса.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Контрольная работа по темам 1-3 – 1ч.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u w:val="thick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sz w:val="24"/>
          <w:szCs w:val="24"/>
          <w:u w:val="thick"/>
          <w:lang w:bidi="ru-RU"/>
        </w:rPr>
        <w:t>Тема 4. Основы предпринимательства.(5ч)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Понятие предпринимательства. Предпринимательство и бизнес. Производство прибыли как основная цель предпринимательства. Другие цели предпринимательства. Коммерческие и некоммерческие организации.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Организационно-правовые формы предпринимательства. Индивидуальное предприятие. Хозяйственные товарищества и общества. Акционерное общество. Обыкновенные и привилегированные акции. Облигации. Производственный кооператив (артель). Унитарное предприятие. Объединения предприятий. Преимущества и недостатки различных форм организации бизнеса.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Предпринимательский риск. Его виды. Неизбежность риска как черта предпринимательской деятельности. Как измеряется степень риска. Способы уменьшения степени риска.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Тема 5. Менеджмент и маркетинг на предприятии.(4ч)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контроль как функции менеджмента.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Маркетинг и его основные элементы. Две функции маркетинга: изучение, формирование и стимулирование спроса: ориентация производства на удовлетворение спроса. Маркетинговое исследование и сегментация рынка. Продвижение товара на рынке. Варианты каналов сбыта продукции. Сервисное обслуживание.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Тема 6. Конкуренция и рыночные структуры.(6ч)</w:t>
      </w:r>
    </w:p>
    <w:p w:rsid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Конкуренция как свойство рыночной экономики. Типы рыночных структур. Критерии определения типа рыночных структур: количество фирм на рынке данного товара, характер производимой продукции, наличие или отсутствие барьеров на пути вхождения фирм в отрасль и выхода из нее, степень доступности экономической информации.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Совершенная конкуренция как «идеальный» рынок. Как достигается равновесие на конкурентном рынке. Механизм совершенной конкуренции. Стимулы к экономической эффективности на конкурентном рынке.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Монополия. Естественная монополия. Барьеры, ограничивающие возможности проникновения на монополистический рынок фирм-конкурентов. Оптимальный выпуск продукции фирмой-монополистом и условие максимизации прибыли. Ценовая дискриминация. Экономические и социальные последствия монополизации и государственная антимонопольная политика.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ab/>
        <w:t>7.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ab/>
        <w:t xml:space="preserve">Рынки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факто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ров производства. Рынок труда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ab/>
        <w:t xml:space="preserve"> и </w:t>
      </w:r>
      <w:proofErr w:type="gramStart"/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заработная</w:t>
      </w:r>
      <w:proofErr w:type="gramEnd"/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u w:val="thick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sz w:val="24"/>
          <w:szCs w:val="24"/>
          <w:u w:val="thick"/>
          <w:lang w:bidi="ru-RU"/>
        </w:rPr>
        <w:t>плата.(3ч)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Основные черты рынка труда. Автономные рынки труда. Определение размера спроса на труд со стороны фирмы. Основные факторы, оказывающие влияние на спрос: технический прогресс, изменение цен на ресурсы, структурные сдвиги в экономике, фазы экономического цикла.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Индивидуальное и рыночное предложение труда. Факторы, оказывающие влияние на предложение труда: величина экономически активного населения, численность квалифицированных работников, структура доходов населения, условия труда, его престижность.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Сущность заработной платы. Равновесная заработная плата. Факторы дифференциации величины ставок заработной платы: квалификация работников, их природные способности, условия труда, межотраслевые и межрегиональные различия. Компенсационная заработная плата. Номинальная и реальная заработная плата. Как исчислить реальную заработную плату.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Организация заработной платы на предприятии: нормирование труда, тарифные условия, формы и системы заработной платы.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Социальные проблемы труда. Отношения между предпринимателями и наемными работниками. Профсоюзное движение. Сущность профсоюзов и их права. Формы социального партнерства. Трудовой кодекс Российской Федерации. Трудовые права и обязанности работников и работодателей. Закон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«О коллективных договорах и соглашениях». Регламентация трудовых отношений со стороны государства.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97432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Тема 8. Семья в рыночной экономике.(2ч)</w:t>
      </w:r>
    </w:p>
    <w:p w:rsid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 xml:space="preserve">Семья и ее экономические функции: организация семейного хозяйства, возможность занятия бизнесом, выполнение </w:t>
      </w:r>
      <w:proofErr w:type="gramStart"/>
      <w:r w:rsidRPr="00D97432">
        <w:rPr>
          <w:rFonts w:ascii="Times New Roman" w:hAnsi="Times New Roman" w:cs="Times New Roman"/>
          <w:sz w:val="24"/>
          <w:szCs w:val="24"/>
          <w:lang w:bidi="ru-RU"/>
        </w:rPr>
        <w:t>нетрудовых</w:t>
      </w:r>
      <w:proofErr w:type="gramEnd"/>
      <w:r w:rsidRPr="00D97432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экономических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функций, предоставление сфере производства имеющихся производственных ресурсов, формирование человеческого капитала. Формирование объема и структуры потребительского спроса, создание сбережений. Основная цель семьи.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Семейный бюджет. Основные формы денежных доходов семьи (оплата труда, социальные трансферты, доходы от собственности, доходы от предпринимательской деятельности) и структура их использования. Структура потребительских расходов.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 xml:space="preserve">Дифференциация доходов. Ее причины. Кривая Лоренца. Индекс </w:t>
      </w:r>
      <w:proofErr w:type="spellStart"/>
      <w:r w:rsidRPr="00D97432">
        <w:rPr>
          <w:rFonts w:ascii="Times New Roman" w:hAnsi="Times New Roman" w:cs="Times New Roman"/>
          <w:sz w:val="24"/>
          <w:szCs w:val="24"/>
          <w:lang w:bidi="ru-RU"/>
        </w:rPr>
        <w:t>Джини</w:t>
      </w:r>
      <w:proofErr w:type="spellEnd"/>
      <w:r w:rsidRPr="00D9743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Прожиточный минимум. Закон РФ «О прожиточном минимуме в РФ». Потребительская корзина. Закон РФ «О потребительской корзине в РФ». Методы перераспределения доходов. Подоходные налоги и социальные трансферты.</w:t>
      </w: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7432">
        <w:rPr>
          <w:rFonts w:ascii="Times New Roman" w:hAnsi="Times New Roman" w:cs="Times New Roman"/>
          <w:sz w:val="24"/>
          <w:szCs w:val="24"/>
          <w:lang w:bidi="ru-RU"/>
        </w:rPr>
        <w:t>Защита прав потребителей. Закон РФ «О защите прав потребителей». Советы потребителю. Реклама.</w:t>
      </w:r>
    </w:p>
    <w:p w:rsidR="00F42B14" w:rsidRPr="00381BF6" w:rsidRDefault="00F42B14" w:rsidP="00F42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F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1754"/>
        <w:gridCol w:w="2520"/>
        <w:gridCol w:w="914"/>
        <w:gridCol w:w="2251"/>
        <w:gridCol w:w="1259"/>
      </w:tblGrid>
      <w:tr w:rsidR="00F42B14" w:rsidRPr="00D36A82" w:rsidTr="00F42B14">
        <w:trPr>
          <w:trHeight w:val="1465"/>
        </w:trPr>
        <w:tc>
          <w:tcPr>
            <w:tcW w:w="66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2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(знание,</w:t>
            </w:r>
            <w:proofErr w:type="gramEnd"/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Нестанда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ртные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</w:tr>
      <w:tr w:rsidR="00F42B14" w:rsidRPr="00D36A82" w:rsidTr="00F42B14">
        <w:trPr>
          <w:trHeight w:val="3237"/>
        </w:trPr>
        <w:tc>
          <w:tcPr>
            <w:tcW w:w="66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экономической науки.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 е системы.(2ч)</w:t>
            </w:r>
          </w:p>
        </w:tc>
        <w:tc>
          <w:tcPr>
            <w:tcW w:w="252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1. Что изучает экономическая наука.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Рациональное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людей в экономике.</w:t>
            </w:r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определения экономики, микро и макроэкономики, ограниченности ресурсов. Уметь оценивать сделанный выбор с учетом ценности благ, от которых отказались;</w:t>
            </w:r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выгоды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</w:tr>
      <w:tr w:rsidR="00F42B14" w:rsidRPr="00D36A82" w:rsidTr="00F42B14">
        <w:trPr>
          <w:trHeight w:val="3237"/>
        </w:trPr>
        <w:tc>
          <w:tcPr>
            <w:tcW w:w="66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4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основных элементах экономических систем; знать основные типы экономических систем. Знать сущность экономической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как формы организации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общества, основные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систем, основные элементы экономических систем: отношения собственности,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управления и регулирования экономики; методы распределения ресурсов и благ; ценообразование.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59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42B14" w:rsidRPr="00D36A82" w:rsidTr="00F42B14">
        <w:trPr>
          <w:trHeight w:val="707"/>
        </w:trPr>
        <w:tc>
          <w:tcPr>
            <w:tcW w:w="66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dxa"/>
          </w:tcPr>
          <w:p w:rsidR="00F42B14" w:rsidRPr="00FA1887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Рыночная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хозяйствовани я</w:t>
            </w:r>
            <w:proofErr w:type="gramEnd"/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.(6ч)</w:t>
            </w:r>
          </w:p>
        </w:tc>
        <w:tc>
          <w:tcPr>
            <w:tcW w:w="252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1. Сравнительная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плановой и рыночной экономики. Основные черты рыночной системы. Функции рынка.</w:t>
            </w:r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 плановой экономики и рыночной экономики.</w:t>
            </w:r>
          </w:p>
        </w:tc>
        <w:tc>
          <w:tcPr>
            <w:tcW w:w="1259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42B14" w:rsidRPr="00D36A82" w:rsidTr="00F42B14">
        <w:trPr>
          <w:trHeight w:val="707"/>
        </w:trPr>
        <w:tc>
          <w:tcPr>
            <w:tcW w:w="66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5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2. Спрос и факторы, на него влияющие</w:t>
            </w:r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определения основных экономических терминов</w:t>
            </w:r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спрос и величину спроса; различать рыночные структуры; вычислять изменения спроса в зависимости от изменения формирующих его факторов</w:t>
            </w:r>
          </w:p>
        </w:tc>
        <w:tc>
          <w:tcPr>
            <w:tcW w:w="1259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2B14" w:rsidRPr="00D36A82" w:rsidTr="00F42B14">
        <w:trPr>
          <w:trHeight w:val="707"/>
        </w:trPr>
        <w:tc>
          <w:tcPr>
            <w:tcW w:w="66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5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3. Предложение и факторы, на него влияющие</w:t>
            </w:r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причинн</w:t>
            </w:r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следственные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между ценой и величиной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предложения; вычислять величину рыночного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предложения; анализировать кривые спроса и предложения.</w:t>
            </w:r>
          </w:p>
        </w:tc>
        <w:tc>
          <w:tcPr>
            <w:tcW w:w="1259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2B14" w:rsidRPr="00D36A82" w:rsidTr="00F42B14">
        <w:trPr>
          <w:trHeight w:val="707"/>
        </w:trPr>
        <w:tc>
          <w:tcPr>
            <w:tcW w:w="66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5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Рыночное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методикой расчета равновесной цены.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теоретически представлять процесс установления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равновесной цены; вычислять равновесную цену</w:t>
            </w:r>
          </w:p>
        </w:tc>
        <w:tc>
          <w:tcPr>
            <w:tcW w:w="1259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42B14" w:rsidRPr="00D36A82" w:rsidTr="00F42B14">
        <w:trPr>
          <w:trHeight w:val="707"/>
        </w:trPr>
        <w:tc>
          <w:tcPr>
            <w:tcW w:w="660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5. Эластичность спроса и</w:t>
            </w:r>
          </w:p>
          <w:p w:rsidR="00F42B14" w:rsidRPr="00F42B14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914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proofErr w:type="spellEnd"/>
          </w:p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эластичности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6. 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по вопросам спроса и</w:t>
            </w:r>
          </w:p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 изменения рыночной ситуации при изменении цен на факторы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издержки (5ч)</w:t>
            </w:r>
          </w:p>
        </w:tc>
        <w:tc>
          <w:tcPr>
            <w:tcW w:w="252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этапы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производства, его виды и типы</w:t>
            </w: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Исчисление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издержки и методы исчисления</w:t>
            </w: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</w:t>
            </w:r>
            <w:r w:rsidRPr="00F42B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классификацию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издержек</w:t>
            </w:r>
            <w:r w:rsidRPr="00F42B14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понятийный аппарат.</w:t>
            </w:r>
          </w:p>
        </w:tc>
        <w:tc>
          <w:tcPr>
            <w:tcW w:w="1259" w:type="dxa"/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4. Определение оптимального объема </w:t>
            </w:r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выпускаемой</w:t>
            </w:r>
            <w:proofErr w:type="gramEnd"/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методику расчета порога рентабельности</w:t>
            </w: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CF5AC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5. Крупное производство и малый бизнес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 и недостатки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крупного малого бизнеса.</w:t>
            </w:r>
          </w:p>
        </w:tc>
        <w:tc>
          <w:tcPr>
            <w:tcW w:w="1259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4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F42B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</w:t>
            </w:r>
            <w:proofErr w:type="spell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ельства</w:t>
            </w:r>
            <w:proofErr w:type="spellEnd"/>
            <w:proofErr w:type="gram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(5ч)</w:t>
            </w:r>
          </w:p>
        </w:tc>
        <w:tc>
          <w:tcPr>
            <w:tcW w:w="2520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1.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 о и бизнес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</w:t>
            </w:r>
            <w:proofErr w:type="spellEnd"/>
            <w:proofErr w:type="gram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бизнесе</w:t>
            </w:r>
          </w:p>
        </w:tc>
        <w:tc>
          <w:tcPr>
            <w:tcW w:w="1259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2. Что должен уметь и знать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3. Участники</w:t>
            </w:r>
          </w:p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Коммерческие и некоммерческие организации.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6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</w:t>
            </w:r>
          </w:p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</w:t>
            </w:r>
          </w:p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тве</w:t>
            </w:r>
            <w:proofErr w:type="spellEnd"/>
            <w:proofErr w:type="gramEnd"/>
            <w:r w:rsidRPr="00CF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видах.</w:t>
            </w: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4. Организационно - правовые формы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предпринимательства</w:t>
            </w:r>
          </w:p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Предпринимательски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признаки различных видов коммерческих организаций</w:t>
            </w: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14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51" w:type="dxa"/>
          </w:tcPr>
          <w:p w:rsidR="00CF5AC3" w:rsidRPr="00F42B14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теоретические знания на практике</w:t>
            </w:r>
          </w:p>
        </w:tc>
        <w:tc>
          <w:tcPr>
            <w:tcW w:w="1259" w:type="dxa"/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Менеджмент и маркетинг на предприятии(4 ч)</w:t>
            </w:r>
          </w:p>
        </w:tc>
        <w:tc>
          <w:tcPr>
            <w:tcW w:w="2520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1. Менеджмент и менеджеры. Функции менеджмента</w:t>
            </w:r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суть профессии</w:t>
            </w:r>
          </w:p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менеджера. Знать основные направления менеджмента и его функции.</w:t>
            </w:r>
          </w:p>
        </w:tc>
        <w:tc>
          <w:tcPr>
            <w:tcW w:w="1259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2. Маркетинг и его основные элементы.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направления маркетинга и его функции.</w:t>
            </w:r>
          </w:p>
        </w:tc>
        <w:tc>
          <w:tcPr>
            <w:tcW w:w="1259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потребителю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proofErr w:type="gramEnd"/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происходит</w:t>
            </w:r>
          </w:p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товара на рынке</w:t>
            </w:r>
          </w:p>
        </w:tc>
        <w:tc>
          <w:tcPr>
            <w:tcW w:w="1259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теоретические знания на практике</w:t>
            </w:r>
          </w:p>
        </w:tc>
        <w:tc>
          <w:tcPr>
            <w:tcW w:w="1259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Конкуренция и рыночные структуры(6ч)</w:t>
            </w:r>
          </w:p>
        </w:tc>
        <w:tc>
          <w:tcPr>
            <w:tcW w:w="2520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1. Конкуренция. Типы рыночных структур</w:t>
            </w:r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конкуренция, рыночная структура. Типы рыночных структур Функции конкуренции.</w:t>
            </w:r>
          </w:p>
        </w:tc>
        <w:tc>
          <w:tcPr>
            <w:tcW w:w="1259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Совершенная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различать различные формы конкуренции.</w:t>
            </w:r>
          </w:p>
        </w:tc>
        <w:tc>
          <w:tcPr>
            <w:tcW w:w="1259" w:type="dxa"/>
          </w:tcPr>
          <w:p w:rsidR="00CF5AC3" w:rsidRPr="00CF5AC3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</w:p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монополии для производителя и потребителя.</w:t>
            </w:r>
          </w:p>
        </w:tc>
        <w:tc>
          <w:tcPr>
            <w:tcW w:w="1259" w:type="dxa"/>
          </w:tcPr>
          <w:p w:rsidR="00CF5AC3" w:rsidRPr="00CF5AC3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4. Олигополия и монополистическая конкуренция</w:t>
            </w:r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spellEnd"/>
          </w:p>
        </w:tc>
        <w:tc>
          <w:tcPr>
            <w:tcW w:w="1259" w:type="dxa"/>
          </w:tcPr>
          <w:p w:rsidR="00CF5AC3" w:rsidRPr="00CF5AC3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Антимонопольная</w:t>
            </w:r>
            <w:proofErr w:type="spellEnd"/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основные позиции антимонопольной </w:t>
            </w: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политики.</w:t>
            </w:r>
          </w:p>
        </w:tc>
        <w:tc>
          <w:tcPr>
            <w:tcW w:w="1259" w:type="dxa"/>
          </w:tcPr>
          <w:p w:rsidR="00CF5AC3" w:rsidRPr="00CF5AC3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AC3" w:rsidRPr="00D36A82" w:rsidTr="00F42B14">
        <w:trPr>
          <w:trHeight w:val="707"/>
        </w:trPr>
        <w:tc>
          <w:tcPr>
            <w:tcW w:w="660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6. Урок контроля по теме</w:t>
            </w:r>
          </w:p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«Конкуренция»</w:t>
            </w:r>
          </w:p>
        </w:tc>
        <w:tc>
          <w:tcPr>
            <w:tcW w:w="914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2251" w:type="dxa"/>
          </w:tcPr>
          <w:p w:rsidR="00CF5AC3" w:rsidRPr="00F42B14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теоретические знания на практике</w:t>
            </w:r>
          </w:p>
        </w:tc>
        <w:tc>
          <w:tcPr>
            <w:tcW w:w="1259" w:type="dxa"/>
          </w:tcPr>
          <w:p w:rsidR="00CF5AC3" w:rsidRPr="00D36A82" w:rsidRDefault="00CF5AC3" w:rsidP="001F3B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F42B14" w:rsidRPr="00D36A82" w:rsidTr="00F42B14">
        <w:trPr>
          <w:trHeight w:val="345"/>
        </w:trPr>
        <w:tc>
          <w:tcPr>
            <w:tcW w:w="66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4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</w:p>
        </w:tc>
        <w:tc>
          <w:tcPr>
            <w:tcW w:w="914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1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1259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proofErr w:type="spell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3ч).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рынков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0"/>
        </w:trPr>
        <w:tc>
          <w:tcPr>
            <w:tcW w:w="66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5"/>
        </w:trPr>
        <w:tc>
          <w:tcPr>
            <w:tcW w:w="66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4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A1887" w:rsidRDefault="00F42B14" w:rsidP="00FA18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42B14" w:rsidRPr="00D36A82" w:rsidRDefault="00F42B14" w:rsidP="00FA18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914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1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</w:p>
        </w:tc>
        <w:tc>
          <w:tcPr>
            <w:tcW w:w="1259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зарплаты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минимальной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Равновесная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зарплаты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2"/>
        </w:trPr>
        <w:tc>
          <w:tcPr>
            <w:tcW w:w="66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3"/>
        </w:trPr>
        <w:tc>
          <w:tcPr>
            <w:tcW w:w="66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</w:tc>
        <w:tc>
          <w:tcPr>
            <w:tcW w:w="914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1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1259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1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3" w:rsidRPr="00D36A82" w:rsidTr="00F42B14">
        <w:trPr>
          <w:trHeight w:val="231"/>
        </w:trPr>
        <w:tc>
          <w:tcPr>
            <w:tcW w:w="660" w:type="dxa"/>
            <w:tcBorders>
              <w:top w:val="nil"/>
              <w:bottom w:val="nil"/>
            </w:tcBorders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CF5AC3" w:rsidRPr="00D36A82" w:rsidRDefault="00CF5AC3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CF5AC3" w:rsidRPr="00D36A82" w:rsidRDefault="00CF5AC3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CF5AC3">
        <w:trPr>
          <w:trHeight w:val="34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Merge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3" w:rsidRPr="00D36A82" w:rsidTr="001D5C9A">
        <w:trPr>
          <w:trHeight w:val="343"/>
        </w:trPr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:rsidR="00CF5AC3" w:rsidRPr="00D36A82" w:rsidRDefault="00CF5AC3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:rsidR="00CF5AC3" w:rsidRPr="00D36A82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CF5AC3" w:rsidRPr="00CF5AC3" w:rsidRDefault="00CF5AC3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CF5AC3" w:rsidRPr="00D36A82" w:rsidRDefault="00CF5AC3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9A" w:rsidRPr="00D36A82" w:rsidTr="001D5C9A">
        <w:trPr>
          <w:trHeight w:val="23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Pr="00FA1887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 Семья</w:t>
            </w:r>
          </w:p>
          <w:p w:rsidR="001D5C9A" w:rsidRPr="00FA1887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рыночной</w:t>
            </w: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экономике(2ч)</w:t>
            </w: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Pr="00FA1887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1. Семья и ее</w:t>
            </w:r>
          </w:p>
          <w:p w:rsidR="001D5C9A" w:rsidRPr="00FA1887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</w:p>
          <w:p w:rsidR="001D5C9A" w:rsidRPr="00FA1887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 Семейный</w:t>
            </w:r>
          </w:p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</w:p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Pr="00FA1887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</w:t>
            </w:r>
            <w:proofErr w:type="gramStart"/>
            <w:r w:rsidRPr="00FA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proofErr w:type="gramEnd"/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семьи </w:t>
            </w:r>
            <w:proofErr w:type="gramStart"/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условиях </w:t>
            </w:r>
            <w:proofErr w:type="gramStart"/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рыночной</w:t>
            </w:r>
            <w:proofErr w:type="gramEnd"/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экономики. Знать</w:t>
            </w:r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структуру </w:t>
            </w:r>
            <w:proofErr w:type="spellStart"/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бюджета,</w:t>
            </w:r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денежных доходов</w:t>
            </w:r>
          </w:p>
          <w:p w:rsidR="001D5C9A" w:rsidRPr="00B15C65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 и структуру</w:t>
            </w:r>
          </w:p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потребительских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1D5C9A">
            <w:pPr>
              <w:pStyle w:val="TableParagraph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1D5C9A">
            <w:pPr>
              <w:pStyle w:val="TableParagraph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Default="001D5C9A" w:rsidP="001D5C9A">
            <w:pPr>
              <w:pStyle w:val="TableParagraph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C9A" w:rsidRPr="001D5C9A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C9A" w:rsidRPr="00D36A82" w:rsidTr="001D5C9A">
        <w:trPr>
          <w:trHeight w:val="233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9A" w:rsidRPr="00D36A82" w:rsidRDefault="001D5C9A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</w:tcBorders>
          </w:tcPr>
          <w:p w:rsidR="001D5C9A" w:rsidRPr="00D36A82" w:rsidRDefault="001D5C9A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2"/>
        </w:trPr>
        <w:tc>
          <w:tcPr>
            <w:tcW w:w="66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3"/>
        </w:trPr>
        <w:tc>
          <w:tcPr>
            <w:tcW w:w="66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Прожиточный</w:t>
            </w:r>
            <w:proofErr w:type="spellEnd"/>
          </w:p>
        </w:tc>
        <w:tc>
          <w:tcPr>
            <w:tcW w:w="914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1" w:type="dxa"/>
            <w:tcBorders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259" w:type="dxa"/>
            <w:vMerge w:val="restart"/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1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прожиточный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4" w:rsidRPr="00D36A82" w:rsidTr="00F42B14">
        <w:trPr>
          <w:trHeight w:val="342"/>
        </w:trPr>
        <w:tc>
          <w:tcPr>
            <w:tcW w:w="66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F42B14" w:rsidRPr="00D36A82" w:rsidRDefault="00F42B14" w:rsidP="00CF5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proofErr w:type="gram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spellEnd"/>
            <w:r w:rsidRPr="00D3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F42B14" w:rsidRPr="00D36A82" w:rsidRDefault="00F42B14" w:rsidP="00CF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B14" w:rsidRPr="00D36A82" w:rsidRDefault="00F42B14" w:rsidP="00CF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97432" w:rsidRDefault="00CF5AC3" w:rsidP="00D97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81BF6">
        <w:rPr>
          <w:rFonts w:ascii="Times New Roman" w:hAnsi="Times New Roman" w:cs="Times New Roman"/>
          <w:b/>
          <w:bCs/>
          <w:sz w:val="24"/>
          <w:szCs w:val="24"/>
        </w:rPr>
        <w:t>ритерии и нормы оценки знаний обучающихся</w:t>
      </w:r>
    </w:p>
    <w:p w:rsidR="001D5C9A" w:rsidRPr="00AB7CB1" w:rsidRDefault="001D5C9A" w:rsidP="001D5C9A">
      <w:pPr>
        <w:spacing w:line="240" w:lineRule="auto"/>
        <w:ind w:left="284" w:firstLine="708"/>
        <w:jc w:val="center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Ставится оценка за устный ответ:</w:t>
      </w:r>
    </w:p>
    <w:p w:rsidR="001D5C9A" w:rsidRPr="00AB7CB1" w:rsidRDefault="001D5C9A" w:rsidP="001D5C9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</w:t>
      </w:r>
      <w:bookmarkStart w:id="0" w:name="_GoBack"/>
      <w:bookmarkEnd w:id="0"/>
      <w:r w:rsidRPr="00AB7CB1">
        <w:rPr>
          <w:rFonts w:ascii="Times New Roman" w:hAnsi="Times New Roman"/>
          <w:sz w:val="24"/>
          <w:szCs w:val="24"/>
        </w:rPr>
        <w:t xml:space="preserve"> за краткий, точный, правильный, глубокий ответ или за отличное исправление ошибочного ответа по сложной теме.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«4» - при наличии неполноты ответа или одной – двух несущественных неточностей.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«3» - за знание основных положений темы при значительной неполноте знаний, одной – двух ошибок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«2» - за незнание большей части материала темы или основных ее вопросов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«1» - при отказе от ответа или при полном незнании темы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B7CB1">
        <w:rPr>
          <w:rFonts w:ascii="Times New Roman" w:hAnsi="Times New Roman"/>
          <w:b/>
          <w:sz w:val="24"/>
          <w:szCs w:val="24"/>
        </w:rPr>
        <w:t>Нормы оценки знаний за письменную работу учащихся по экономике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B7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Оценка «5»</w:t>
      </w:r>
      <w:r w:rsidRPr="00AB7CB1">
        <w:rPr>
          <w:rFonts w:ascii="Times New Roman" w:hAnsi="Times New Roman"/>
          <w:sz w:val="24"/>
          <w:szCs w:val="24"/>
          <w:u w:val="single"/>
        </w:rPr>
        <w:t xml:space="preserve"> ставится, если ученик: </w:t>
      </w:r>
    </w:p>
    <w:p w:rsidR="001D5C9A" w:rsidRDefault="001D5C9A" w:rsidP="001D5C9A">
      <w:pPr>
        <w:pStyle w:val="a4"/>
        <w:numPr>
          <w:ilvl w:val="0"/>
          <w:numId w:val="2"/>
        </w:num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300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1D5C9A" w:rsidRPr="00AB7CB1" w:rsidRDefault="001D5C9A" w:rsidP="001D5C9A">
      <w:pPr>
        <w:pStyle w:val="a4"/>
        <w:numPr>
          <w:ilvl w:val="0"/>
          <w:numId w:val="2"/>
        </w:num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Оценка «4»</w:t>
      </w:r>
      <w:r w:rsidRPr="00AB7CB1">
        <w:rPr>
          <w:rFonts w:ascii="Times New Roman" w:hAnsi="Times New Roman"/>
          <w:sz w:val="24"/>
          <w:szCs w:val="24"/>
          <w:u w:val="single"/>
        </w:rPr>
        <w:t xml:space="preserve"> ставится, если ученик</w:t>
      </w:r>
      <w:r w:rsidRPr="00AB7CB1">
        <w:rPr>
          <w:rFonts w:ascii="Times New Roman" w:hAnsi="Times New Roman"/>
          <w:sz w:val="24"/>
          <w:szCs w:val="24"/>
        </w:rPr>
        <w:t xml:space="preserve"> выполнил работу полностью, но допустил в ней: </w:t>
      </w:r>
    </w:p>
    <w:p w:rsidR="001D5C9A" w:rsidRDefault="001D5C9A" w:rsidP="001D5C9A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300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1D5C9A" w:rsidRPr="00CA0300" w:rsidRDefault="001D5C9A" w:rsidP="001D5C9A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300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Оценка «3»</w:t>
      </w:r>
      <w:r w:rsidRPr="00AB7CB1">
        <w:rPr>
          <w:rFonts w:ascii="Times New Roman" w:hAnsi="Times New Roman"/>
          <w:sz w:val="24"/>
          <w:szCs w:val="24"/>
          <w:u w:val="single"/>
        </w:rPr>
        <w:t xml:space="preserve"> ставится, если ученик</w:t>
      </w:r>
      <w:r w:rsidRPr="00AB7CB1">
        <w:rPr>
          <w:rFonts w:ascii="Times New Roman" w:hAnsi="Times New Roman"/>
          <w:sz w:val="24"/>
          <w:szCs w:val="24"/>
        </w:rPr>
        <w:t xml:space="preserve"> правильно выполнил не менее половины работы или допустил: </w:t>
      </w:r>
    </w:p>
    <w:p w:rsidR="001D5C9A" w:rsidRDefault="001D5C9A" w:rsidP="001D5C9A">
      <w:pPr>
        <w:pStyle w:val="a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300">
        <w:rPr>
          <w:rFonts w:ascii="Times New Roman" w:hAnsi="Times New Roman"/>
          <w:sz w:val="24"/>
          <w:szCs w:val="24"/>
        </w:rPr>
        <w:lastRenderedPageBreak/>
        <w:t xml:space="preserve">не более двух грубых ошибок; </w:t>
      </w:r>
    </w:p>
    <w:p w:rsidR="001D5C9A" w:rsidRDefault="001D5C9A" w:rsidP="001D5C9A">
      <w:pPr>
        <w:pStyle w:val="a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1D5C9A" w:rsidRDefault="001D5C9A" w:rsidP="001D5C9A">
      <w:pPr>
        <w:pStyle w:val="a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300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1D5C9A" w:rsidRDefault="001D5C9A" w:rsidP="001D5C9A">
      <w:pPr>
        <w:pStyle w:val="a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ли одной негрубой ошибки и трех недочетов; </w:t>
      </w:r>
    </w:p>
    <w:p w:rsidR="001D5C9A" w:rsidRPr="00AB7CB1" w:rsidRDefault="001D5C9A" w:rsidP="001D5C9A">
      <w:pPr>
        <w:pStyle w:val="a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1D5C9A" w:rsidRPr="00AB7CB1" w:rsidRDefault="001D5C9A" w:rsidP="001D5C9A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AB7C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Оценка «2»</w:t>
      </w:r>
      <w:r w:rsidRPr="00AB7CB1">
        <w:rPr>
          <w:rFonts w:ascii="Times New Roman" w:hAnsi="Times New Roman"/>
          <w:sz w:val="24"/>
          <w:szCs w:val="24"/>
          <w:u w:val="single"/>
        </w:rPr>
        <w:t xml:space="preserve"> ставится, если ученик: </w:t>
      </w:r>
    </w:p>
    <w:p w:rsidR="001D5C9A" w:rsidRDefault="001D5C9A" w:rsidP="001D5C9A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300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1D5C9A" w:rsidRPr="00AB7CB1" w:rsidRDefault="001D5C9A" w:rsidP="001D5C9A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1D5C9A" w:rsidRPr="00AB7CB1" w:rsidRDefault="001D5C9A" w:rsidP="001D5C9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Нормы оценки знаний за выполнение теста учащимися по экономике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1895"/>
        <w:gridCol w:w="1895"/>
        <w:gridCol w:w="1895"/>
        <w:gridCol w:w="1895"/>
      </w:tblGrid>
      <w:tr w:rsidR="001D5C9A" w:rsidRPr="00AB7CB1" w:rsidTr="001F3BB2">
        <w:trPr>
          <w:trHeight w:val="351"/>
          <w:jc w:val="center"/>
        </w:trPr>
        <w:tc>
          <w:tcPr>
            <w:tcW w:w="185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Менее 51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51-64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65-84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85-100</w:t>
            </w:r>
          </w:p>
        </w:tc>
      </w:tr>
      <w:tr w:rsidR="001D5C9A" w:rsidRPr="00AB7CB1" w:rsidTr="001F3BB2">
        <w:trPr>
          <w:trHeight w:val="272"/>
          <w:jc w:val="center"/>
        </w:trPr>
        <w:tc>
          <w:tcPr>
            <w:tcW w:w="185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C9A" w:rsidRPr="00AB7CB1" w:rsidRDefault="001D5C9A" w:rsidP="001F3BB2">
            <w:pPr>
              <w:autoSpaceDE w:val="0"/>
              <w:autoSpaceDN w:val="0"/>
              <w:adjustRightInd w:val="0"/>
              <w:spacing w:after="0" w:line="240" w:lineRule="auto"/>
              <w:ind w:left="35" w:firstLine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1D5C9A" w:rsidRDefault="001D5C9A" w:rsidP="001D5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line="240" w:lineRule="auto"/>
        <w:ind w:left="284" w:firstLine="708"/>
        <w:jc w:val="center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Нормы оценки знаний за творческие работы учащихся по экономике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2551"/>
        <w:gridCol w:w="2126"/>
        <w:gridCol w:w="1985"/>
      </w:tblGrid>
      <w:tr w:rsidR="001D5C9A" w:rsidRPr="00AB7CB1" w:rsidTr="001F3BB2">
        <w:tc>
          <w:tcPr>
            <w:tcW w:w="1701" w:type="dxa"/>
          </w:tcPr>
          <w:p w:rsidR="001D5C9A" w:rsidRPr="000A33C6" w:rsidRDefault="001D5C9A" w:rsidP="001F3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3C6">
              <w:rPr>
                <w:rFonts w:ascii="Times New Roman" w:hAnsi="Times New Roman"/>
                <w:b/>
                <w:sz w:val="24"/>
                <w:szCs w:val="24"/>
              </w:rPr>
              <w:t xml:space="preserve">Отметка Содержание </w:t>
            </w:r>
          </w:p>
        </w:tc>
        <w:tc>
          <w:tcPr>
            <w:tcW w:w="2127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D5C9A" w:rsidRPr="00AB7CB1" w:rsidTr="001F3BB2">
        <w:tc>
          <w:tcPr>
            <w:tcW w:w="1701" w:type="dxa"/>
          </w:tcPr>
          <w:p w:rsidR="001D5C9A" w:rsidRPr="000A33C6" w:rsidRDefault="001D5C9A" w:rsidP="001F3BB2">
            <w:r w:rsidRPr="000A33C6">
              <w:t>1</w:t>
            </w: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127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126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5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1D5C9A" w:rsidRPr="00AB7CB1" w:rsidTr="001F3BB2">
        <w:tc>
          <w:tcPr>
            <w:tcW w:w="1701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 xml:space="preserve">Не раскрыта и не </w:t>
            </w:r>
            <w:proofErr w:type="gramStart"/>
            <w:r w:rsidRPr="00AB7CB1">
              <w:rPr>
                <w:rFonts w:ascii="Times New Roman" w:hAnsi="Times New Roman"/>
                <w:sz w:val="24"/>
                <w:szCs w:val="24"/>
              </w:rPr>
              <w:t>ясна тема Объяснения некорректны</w:t>
            </w:r>
            <w:proofErr w:type="gramEnd"/>
            <w:r w:rsidRPr="00AB7CB1">
              <w:rPr>
                <w:rFonts w:ascii="Times New Roman" w:hAnsi="Times New Roman"/>
                <w:sz w:val="24"/>
                <w:szCs w:val="24"/>
              </w:rPr>
              <w:t>, запутаны или не верны.</w:t>
            </w:r>
          </w:p>
        </w:tc>
        <w:tc>
          <w:tcPr>
            <w:tcW w:w="2551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126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Сформулирована и раскрыта тема  Ясно изложен материал.</w:t>
            </w:r>
          </w:p>
        </w:tc>
        <w:tc>
          <w:tcPr>
            <w:tcW w:w="1985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 xml:space="preserve">Сформулирована и раскрыта тема </w:t>
            </w: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темы.</w:t>
            </w:r>
          </w:p>
        </w:tc>
      </w:tr>
      <w:tr w:rsidR="001D5C9A" w:rsidRPr="00AB7CB1" w:rsidTr="001F3BB2">
        <w:trPr>
          <w:trHeight w:val="1531"/>
        </w:trPr>
        <w:tc>
          <w:tcPr>
            <w:tcW w:w="1701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551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126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5" w:type="dxa"/>
          </w:tcPr>
          <w:p w:rsidR="001D5C9A" w:rsidRPr="00AB7CB1" w:rsidRDefault="001D5C9A" w:rsidP="001F3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1D5C9A" w:rsidRPr="00AB7CB1" w:rsidRDefault="001D5C9A" w:rsidP="001D5C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left="283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C9A" w:rsidRPr="00AB7CB1" w:rsidRDefault="001D5C9A" w:rsidP="001D5C9A">
      <w:pPr>
        <w:pStyle w:val="a4"/>
        <w:keepNext/>
        <w:numPr>
          <w:ilvl w:val="0"/>
          <w:numId w:val="1"/>
        </w:numPr>
        <w:spacing w:before="240" w:after="60" w:line="240" w:lineRule="auto"/>
        <w:ind w:left="284" w:right="-2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" w:name="_Toc465625115"/>
      <w:r w:rsidRPr="00AB7CB1">
        <w:rPr>
          <w:rFonts w:ascii="Times New Roman" w:eastAsia="Times New Roman" w:hAnsi="Times New Roman"/>
          <w:b/>
          <w:bCs/>
          <w:iCs/>
          <w:sz w:val="24"/>
          <w:szCs w:val="24"/>
        </w:rPr>
        <w:t>Контрольно-измерительные материалы по проведению промежуточной аттестации</w:t>
      </w:r>
      <w:bookmarkEnd w:id="1"/>
      <w:r w:rsidRPr="00AB7CB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1D5C9A" w:rsidRPr="00AB7CB1" w:rsidRDefault="001D5C9A" w:rsidP="001D5C9A">
      <w:pPr>
        <w:spacing w:after="0" w:line="240" w:lineRule="auto"/>
        <w:ind w:left="284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B7CB1">
        <w:rPr>
          <w:rFonts w:ascii="Times New Roman" w:eastAsia="Times New Roman" w:hAnsi="Times New Roman"/>
          <w:sz w:val="24"/>
          <w:szCs w:val="24"/>
        </w:rPr>
        <w:t>Входная диагностическая работа 10 класс</w:t>
      </w:r>
    </w:p>
    <w:p w:rsidR="001D5C9A" w:rsidRPr="00AB7CB1" w:rsidRDefault="001D5C9A" w:rsidP="001D5C9A">
      <w:pPr>
        <w:pStyle w:val="a5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B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1. К признакам рынка </w:t>
      </w:r>
      <w:r w:rsidRPr="00AB7CB1">
        <w:rPr>
          <w:rFonts w:ascii="Times New Roman" w:hAnsi="Times New Roman" w:cs="Times New Roman"/>
          <w:i/>
          <w:sz w:val="24"/>
          <w:szCs w:val="24"/>
          <w:u w:val="single"/>
        </w:rPr>
        <w:t>не относится: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нерегулируемое предложение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нерегулируемый спрос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нерегулируемая цена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4) нерегулируемое налогообложение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2. Верны ли следующие суждения о рыночной экономике: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А. В рыночной экономике господствующее положение занимает частная собственность.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Б. Главным механизмом рыночной экономики является регулирование цен.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верны оба суждения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 оба суждения неверны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3. Процесс создания разных видов экономических продуктов называют: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производством                                                 3) распределением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обменом                                                            4) потреблением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4. Верны ли следующие суждения о факторах производства: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А. К факторам производства относятся природные ресурсы.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Б. К факторам производства относятся труд и капитал.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верны оба суждения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 оба суждения верны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5. Правовой статус индивидуального предпринимателя наступает с момента: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совершеннолетия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начала производства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государственной регистрации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4) уплаты первых налогов в качестве индивидуального предпринимателя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Коммерческие организации с разделёнными на доли (вклады) учредителей (участников) уставным капиталом называются:</w:t>
      </w:r>
      <w:proofErr w:type="gramEnd"/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хозяйственными товариществами и обществами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акционерными обществами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малыми предприятиями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4) производственными кооперативами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7. Органы государственной власти в структуре экономики выполняют функции: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производства                                                              3) обмена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распределения                                                            4) потребления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lastRenderedPageBreak/>
        <w:t>8. Ситуация, при которой расходы государственного бюджета больше предполагаемых доходов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>азывается: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1) положительным сальдо                                          2) </w:t>
      </w:r>
      <w:proofErr w:type="spellStart"/>
      <w:r w:rsidRPr="00AB7CB1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AB7CB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дефицитом бюджета                                               4) сбалансированным бюджетом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9. Какой налог из 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относится к косвенным налогам: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подоходный налог                                                  2) налог на прибыль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транспортный налог                                               4) налог на добавленную стоимость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10. Верны ли следующие суждения о воздействии государства на экономику: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А. Государство воздействует на экономические отношения с помощью налогообложения.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Б. Государство воздействует на экономические отношения через кредитно – денежную систему.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верны оба суждения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 оба суждения неверны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B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CB1">
        <w:rPr>
          <w:rFonts w:ascii="Times New Roman" w:hAnsi="Times New Roman" w:cs="Times New Roman"/>
          <w:sz w:val="24"/>
          <w:szCs w:val="24"/>
        </w:rPr>
        <w:t>1. В условиях рыночной экономики по мере увеличения цены объём спроса: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увеличивается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уменьшается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остаётся прежним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4) регулируется государством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2. Верны ли следующие суждения о рыночной экономике: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А. Для рыночной экономики характерно преобладание натурального хозяйства.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Б. Для рыночной экономики характерно строгое государственное планирование производства всех видов товаров.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верны оба суждения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 оба суждения неверны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3. Производство – это соединение трёх факторов. Отметьте фактор, который </w:t>
      </w:r>
      <w:r w:rsidRPr="00AB7CB1">
        <w:rPr>
          <w:rFonts w:ascii="Times New Roman" w:hAnsi="Times New Roman" w:cs="Times New Roman"/>
          <w:i/>
          <w:sz w:val="24"/>
          <w:szCs w:val="24"/>
          <w:u w:val="single"/>
        </w:rPr>
        <w:t>не входит</w:t>
      </w:r>
      <w:r w:rsidRPr="00AB7CB1">
        <w:rPr>
          <w:rFonts w:ascii="Times New Roman" w:hAnsi="Times New Roman" w:cs="Times New Roman"/>
          <w:sz w:val="24"/>
          <w:szCs w:val="24"/>
        </w:rPr>
        <w:t xml:space="preserve"> в их число: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природные ресурсы                                                 3) государство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капитал                                                                     4) труд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4. Верны ли следующие суждения о прибыли: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А. Прибыль – это обобщающий показатель финансовых результатов хозяйственной деятельности, одна из основных экономических категорий.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Б. Прибыль – это количество денег, уплачиваемое или получаемое за единицу товара или услуги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верны оба суждения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 оба суждения неверны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5. Экономическая деятельность, приносящая удовлетворение личных потребностей населения и общества в целом, называется: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средствами производства                                       3) услугами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предметами потребления                                       4) товаром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6. Самостоятельная, осуществляемая на свой страх и риск деятельность, направленная на систематическое получение прибыли от пользования имуществом, продажи товаров, выполнение услуг, называется: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lastRenderedPageBreak/>
        <w:t>1) экономической деятельностью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2) предпринимательской деятельностью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духовной деятельностью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4) познавательной деятельностью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7. Ситуация, при которой доходы государственного бюджета больше предполагаемых расходов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>азывается: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1) положительным сальдо                                          2) </w:t>
      </w:r>
      <w:proofErr w:type="spellStart"/>
      <w:r w:rsidRPr="00AB7CB1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AB7CB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дефицитом бюджета                                               4) сбалансированным бюджетом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8. Государство воздействует на экономические отношения с помощью: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правового регулирования                                    2) налогообложения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кредитно – денежной системы                           4) всего вышеперечисленного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 xml:space="preserve">9. Какой налог из </w:t>
      </w:r>
      <w:proofErr w:type="gramStart"/>
      <w:r w:rsidRPr="00AB7CB1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AB7CB1">
        <w:rPr>
          <w:rFonts w:ascii="Times New Roman" w:hAnsi="Times New Roman" w:cs="Times New Roman"/>
          <w:sz w:val="24"/>
          <w:szCs w:val="24"/>
        </w:rPr>
        <w:t xml:space="preserve"> относится к прямым налогам: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таможенная пошлина                                                  2) налог на добавленную стоимость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подоходный налог                                                       4) экологический налог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10. В бюджетную систему Российской Федерации не входят (-</w:t>
      </w:r>
      <w:proofErr w:type="spellStart"/>
      <w:proofErr w:type="gramStart"/>
      <w:r w:rsidRPr="00AB7CB1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AB7CB1">
        <w:rPr>
          <w:rFonts w:ascii="Times New Roman" w:hAnsi="Times New Roman" w:cs="Times New Roman"/>
          <w:sz w:val="24"/>
          <w:szCs w:val="24"/>
        </w:rPr>
        <w:t>):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1) федеральный бюджет РФ                                        2) бюджеты субъектов РФ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3) бюджеты муниципальных образований                4) бюджеты акционерных предприятий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7CB1">
        <w:rPr>
          <w:rFonts w:ascii="Times New Roman" w:hAnsi="Times New Roman" w:cs="Times New Roman"/>
          <w:sz w:val="24"/>
          <w:szCs w:val="24"/>
        </w:rPr>
        <w:t>Ключ</w:t>
      </w:r>
    </w:p>
    <w:p w:rsidR="001D5C9A" w:rsidRPr="00AB7CB1" w:rsidRDefault="001D5C9A" w:rsidP="001D5C9A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2081" w:type="dxa"/>
        <w:tblLook w:val="04A0"/>
      </w:tblPr>
      <w:tblGrid>
        <w:gridCol w:w="1526"/>
        <w:gridCol w:w="1984"/>
        <w:gridCol w:w="1985"/>
      </w:tblGrid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CB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7CB1">
              <w:rPr>
                <w:b/>
                <w:sz w:val="24"/>
                <w:szCs w:val="24"/>
              </w:rPr>
              <w:t>/</w:t>
            </w:r>
            <w:proofErr w:type="spellStart"/>
            <w:r w:rsidRPr="00AB7CB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1 вариант</w:t>
            </w:r>
          </w:p>
          <w:p w:rsidR="001D5C9A" w:rsidRPr="00AB7CB1" w:rsidRDefault="001D5C9A" w:rsidP="001F3BB2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2 вариант</w:t>
            </w:r>
          </w:p>
          <w:p w:rsidR="001D5C9A" w:rsidRPr="00AB7CB1" w:rsidRDefault="001D5C9A" w:rsidP="001F3BB2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4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1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4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9A" w:rsidRPr="00AB7CB1" w:rsidRDefault="001D5C9A" w:rsidP="001F3BB2">
            <w:pPr>
              <w:pStyle w:val="a5"/>
              <w:jc w:val="center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</w:tc>
      </w:tr>
      <w:tr w:rsidR="001D5C9A" w:rsidRPr="00AB7CB1" w:rsidTr="001F3B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AB7CB1" w:rsidRDefault="001D5C9A" w:rsidP="001F3BB2">
            <w:pPr>
              <w:pStyle w:val="a5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AB7CB1" w:rsidRDefault="001D5C9A" w:rsidP="001F3BB2">
            <w:pPr>
              <w:pStyle w:val="a5"/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AB7CB1" w:rsidRDefault="001D5C9A" w:rsidP="001F3BB2">
            <w:pPr>
              <w:pStyle w:val="a5"/>
              <w:ind w:firstLine="709"/>
              <w:rPr>
                <w:sz w:val="24"/>
                <w:szCs w:val="24"/>
              </w:rPr>
            </w:pPr>
          </w:p>
        </w:tc>
      </w:tr>
    </w:tbl>
    <w:p w:rsidR="001D5C9A" w:rsidRPr="00AB7CB1" w:rsidRDefault="001D5C9A" w:rsidP="001D5C9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B1">
        <w:rPr>
          <w:rFonts w:ascii="Times New Roman" w:hAnsi="Times New Roman" w:cs="Times New Roman"/>
          <w:b/>
          <w:sz w:val="24"/>
          <w:szCs w:val="24"/>
        </w:rPr>
        <w:t>Контрольная работа по теме: «Деньги»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CB1">
        <w:rPr>
          <w:rFonts w:ascii="Times New Roman" w:hAnsi="Times New Roman"/>
          <w:b/>
          <w:sz w:val="24"/>
          <w:szCs w:val="24"/>
        </w:rPr>
        <w:t>Вариант 1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1. Инфляция представляет собой: 1) повышение всех цен 2) сознательное завышение цен на товары и услуги 3) неравномерное поднятие цен 4) повышение общего уровня цен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2. Верны ли следующие суждения о характерных чертах рыночной экономической системы?: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Для рыночной экономической системы характерна самостоятельность предприятия в вопросах производства.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Для рыночной экономической системы характерен постоянный рост цен на все товары и услуги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3. Покупательная способность денег: 1) увеличивается в период инфляции 2) уменьшается в период инфляции 3) уменьшается в период дефляции 4) не подвержена изменениям в период инфляции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lastRenderedPageBreak/>
        <w:t>А 4. В структуре доходов российских семей наибольшая доля приходится на: 1) социальные трансферты 2) заработную плату 3) доход от собственности 4) доход от предпринимательства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5. Верны ли следующие суждения о функциях денег?: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Деньги являются средством обращения.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Деньги являются мерой стоимости.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6. Что из ниже перечисленного составляет заинтересованность потребителя в рыночной экономике?: 1) обеспечение взаимовыгодного обмена 2) монополизация экономики 3) увеличение налогов на производителя 4) фиксированные цены на товары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7. К источникам семейных доходов не относится: 1) пособие по безработице 2) подоходный налог 3) дивиденд 4) заработная плата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8. Верны ли следующие суждения о последствиях инфляции?: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Инфляция приводит к обесцениванию кредитов.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Инфляция способствует обесцениванию сбережений населения.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</w:t>
      </w:r>
      <w:proofErr w:type="gramStart"/>
      <w:r w:rsidRPr="00AB7CB1">
        <w:rPr>
          <w:rFonts w:ascii="Times New Roman" w:hAnsi="Times New Roman"/>
          <w:sz w:val="24"/>
          <w:szCs w:val="24"/>
        </w:rPr>
        <w:t>9</w:t>
      </w:r>
      <w:proofErr w:type="gramEnd"/>
      <w:r w:rsidRPr="00AB7CB1">
        <w:rPr>
          <w:rFonts w:ascii="Times New Roman" w:hAnsi="Times New Roman"/>
          <w:sz w:val="24"/>
          <w:szCs w:val="24"/>
        </w:rPr>
        <w:t>. К обязательным расходам потребителя относится: 1) оплата лекарственных препаратов 2) покупка антиквариата 3) приобретение спортивного тренажёра в кредит 4) оплата курсов иностранного языка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А10.  Одной из государственных мер, направленных на снижение неравенства в доходах, является:  1) предоставление налоговых льгот предприятиям 2) обеспечение занятости населения 3) ограничение оптовой торговли 4) повышение ставок по кредитам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А11. Рентный доход получает: 1) предприниматель 2) наёмный работник 3) собственник земли  4) владелец фабрики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А12. Стоимость денег зависит от: 1) затрат на их изготовление 2) возможности обменять их на какой либо товар 3) материала, из которого они сделаны 4) скорости их обращения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А13. Укажите, какую функцию выполняют деньги, когда безработный получает пособие по безработице: 1) средство обмена 2) средство платежа 3) средство накопления сбережений 4) средство измерения стоимости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14. Верны ли суждения о функциях Центрального банка?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Центральный банк имеет монопольное право осуществлять эмиссию наличных денег.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Центральный банк осуществляет надзор и регулирование деятельности коммерческих банков.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1. Ниже приведён ряд терминов. Все они за исключением двух, связаны с понятием «субъект собственности». Семья; валюта; человек; орган управления; недвижимость; трудовой коллектив. Найдите и укажите термины, не связанные с понятием «субъект собственности».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2.</w:t>
      </w:r>
    </w:p>
    <w:p w:rsidR="001D5C9A" w:rsidRPr="00AB7CB1" w:rsidRDefault="0070150F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27" o:spid="_x0000_s1051" style="position:absolute;left:0;text-align:left;margin-left:-5.1pt;margin-top:4.95pt;width:486.75pt;height:98.25pt;z-index:251662336" coordsize="57054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">
            <v:group id="Группа 19" o:spid="_x0000_s1052" style="position:absolute;width:57054;height:12477" coordsize="57054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Прямоугольник 20" o:spid="_x0000_s1053" style="position:absolute;left:15049;width:23336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njsMA&#10;AADbAAAADwAAAGRycy9kb3ducmV2LnhtbESPT4vCMBTE78J+h/CEvdlUD/7pGksRBPHkag/u7dE8&#10;22Lz0m2i7X77jSB4HGbmN8w6HUwjHtS52rKCaRSDIC6srrlUkJ93kyUI55E1NpZJwR85SDcfozUm&#10;2vb8TY+TL0WAsEtQQeV9m0jpiooMusi2xMG72s6gD7Irpe6wD3DTyFkcz6XBmsNChS1tKypup7tR&#10;cP9ZHPojsc29O+a/zaU/uDZT6nM8ZF8gPA3+HX6191rBbAX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WnjsMAAADbAAAADwAAAAAAAAAAAAAAAACYAgAAZHJzL2Rv&#10;d25yZXYueG1sUEsFBgAAAAAEAAQA9QAAAIgDAAAAAA==&#10;" filled="f" strokecolor="windowText" strokeweight="1.25pt">
                <v:textbox>
                  <w:txbxContent>
                    <w:p w:rsidR="001D5C9A" w:rsidRDefault="001D5C9A" w:rsidP="001D5C9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Заработная плата</w:t>
                      </w:r>
                    </w:p>
                  </w:txbxContent>
                </v:textbox>
              </v:rect>
              <v:rect id="Прямоугольник 21" o:spid="_x0000_s1054" style="position:absolute;top:5238;width:9239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YzrwA&#10;AADbAAAADwAAAGRycy9kb3ducmV2LnhtbERPuwrCMBTdBf8hXMFNUxVUqlFEEMTJRwfdLs21LTY3&#10;tYm2/r0ZBMfDeS/XrSnFm2pXWFYwGkYgiFOrC84UJJfdYA7CeWSNpWVS8CEH61W3s8RY24ZP9D77&#10;TIQQdjEqyL2vYildmpNBN7QVceDutjboA6wzqWtsQrgp5TiKptJgwaEhx4q2OaWP88soeN1mh+ZI&#10;bBPvjsmzvDYHV22U6vfazQKEp9b/xT/3XiuYhP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xpjOvAAAANsAAAAPAAAAAAAAAAAAAAAAAJgCAABkcnMvZG93bnJldi54&#10;bWxQSwUGAAAAAAQABAD1AAAAgQMAAAAA&#10;" filled="f" strokecolor="windowText" strokeweight="1.25pt">
                <v:textbox>
                  <w:txbxContent>
                    <w:p w:rsidR="001D5C9A" w:rsidRDefault="001D5C9A" w:rsidP="001D5C9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…………..</w:t>
                      </w:r>
                    </w:p>
                  </w:txbxContent>
                </v:textbox>
              </v:rect>
              <v:rect id="Прямоугольник 22" o:spid="_x0000_s1055" style="position:absolute;left:47560;top:5238;width:9494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9VcIA&#10;AADbAAAADwAAAGRycy9kb3ducmV2LnhtbESPQYvCMBSE74L/ITzBm011QaVrLGVBWDy52oN7ezTP&#10;tti8dJto67/fCILHYWa+YTbpYBpxp87VlhXMoxgEcWF1zaWC/LSbrUE4j6yxsUwKHuQg3Y5HG0y0&#10;7fmH7kdfigBhl6CCyvs2kdIVFRl0kW2Jg3exnUEfZFdK3WEf4KaRizheSoM1h4UKW/qqqLgeb0bB&#10;7Xe17w/ENvfukP81537v2kyp6WTIPkF4Gvw7/Gp/awUfc3h+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j1VwgAAANsAAAAPAAAAAAAAAAAAAAAAAJgCAABkcnMvZG93&#10;bnJldi54bWxQSwUGAAAAAAQABAD1AAAAhwMAAAAA&#10;" filled="f" strokecolor="windowText" strokeweight="1.25pt">
                <v:textbox>
                  <w:txbxContent>
                    <w:p w:rsidR="001D5C9A" w:rsidRDefault="001D5C9A" w:rsidP="001D5C9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реальная</w:t>
                      </w:r>
                    </w:p>
                  </w:txbxContent>
                </v:textbox>
              </v:rect>
              <v:line id="Прямая соединительная линия 23" o:spid="_x0000_s1056" style="position:absolute;visibility:visible" from="4000,1047" to="15049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488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A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ePPDAAAA2wAAAA8AAAAAAAAAAAAA&#10;AAAAoQIAAGRycy9kb3ducmV2LnhtbFBLBQYAAAAABAAEAPkAAACRAwAAAAA=&#10;" strokecolor="windowText"/>
              <v:line id="Прямая соединительная линия 24" o:spid="_x0000_s1057" style="position:absolute;visibility:visible" from="51625,1143" to="51625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daMUAAADbAAAADwAAAGRycy9kb3ducmV2LnhtbESPQWvCQBSE74X+h+UJXqRuWiVI6ioh&#10;NODRxiI9PrLPJJp9m2a3MfbXdwtCj8PMfMOst6NpxUC9aywreJ5HIIhLqxuuFHwc8qcVCOeRNbaW&#10;ScGNHGw3jw9rTLS98jsNha9EgLBLUEHtfZdI6cqaDLq57YiDd7K9QR9kX0nd4zXATStfoiiWBhsO&#10;CzV2lNVUXopvo6DKzrOvz+L8s/Tx28rmy/3xeEqVmk7G9BWEp9H/h+/tnVawWMD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jdaMUAAADbAAAADwAAAAAAAAAA&#10;AAAAAAChAgAAZHJzL2Rvd25yZXYueG1sUEsFBgAAAAAEAAQA+QAAAJMDAAAAAA==&#10;" strokecolor="windowText"/>
              <v:line id="Прямая соединительная линия 25" o:spid="_x0000_s1058" style="position:absolute;visibility:visible" from="4000,1143" to="400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FFHMQAAADb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iYxvL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UcxAAAANsAAAAPAAAAAAAAAAAA&#10;AAAAAKECAABkcnMvZG93bnJldi54bWxQSwUGAAAAAAQABAD5AAAAkgMAAAAA&#10;" strokecolor="windowText"/>
            </v:group>
            <v:line id="Прямая соединительная линия 26" o:spid="_x0000_s1059" style="position:absolute;visibility:visible" from="38385,1143" to="5162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gh8YAAADb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Ooe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94IfGAAAA2wAAAA8AAAAAAAAA&#10;AAAAAAAAoQIAAGRycy9kb3ducmV2LnhtbFBLBQYAAAAABAAEAPkAAACUAwAAAAA=&#10;" strokecolor="windowText"/>
          </v:group>
        </w:pic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3. Прочитайте приведённый ниже текст, в котором пропущен ряд слов. Выберите из приведённого списка слова, которые необходимо вставить на место пропусков.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«При высокой инфляции, погасить которую за короткий срок невозможно, государство проводит политику ________ (1) инфляции, состоящую, прежде всего, в осуществлении адаптивных мер, достоинство которых заключается в смягчении социальной _______ (2). Коэффициент _________ (3) строится с учётом инфляции. Широко использует государство и </w:t>
      </w:r>
      <w:proofErr w:type="gramStart"/>
      <w:r w:rsidRPr="00AB7CB1">
        <w:rPr>
          <w:rFonts w:ascii="Times New Roman" w:hAnsi="Times New Roman"/>
          <w:sz w:val="24"/>
          <w:szCs w:val="24"/>
        </w:rPr>
        <w:lastRenderedPageBreak/>
        <w:t>компенсационные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__________ (4) в государственном секторе. Но в период инфляции бюджет находится в состоянии __________ (5), и такой путь оказывается </w:t>
      </w:r>
      <w:proofErr w:type="gramStart"/>
      <w:r w:rsidRPr="00AB7CB1">
        <w:rPr>
          <w:rFonts w:ascii="Times New Roman" w:hAnsi="Times New Roman"/>
          <w:sz w:val="24"/>
          <w:szCs w:val="24"/>
        </w:rPr>
        <w:t>мало эффективным</w:t>
      </w:r>
      <w:proofErr w:type="gramEnd"/>
      <w:r w:rsidRPr="00AB7CB1">
        <w:rPr>
          <w:rFonts w:ascii="Times New Roman" w:hAnsi="Times New Roman"/>
          <w:sz w:val="24"/>
          <w:szCs w:val="24"/>
        </w:rPr>
        <w:t>. Государство пытается воздействовать на инфляционный процесс проведением политики _________ (6): контроль цен и окладов; государственные рекомендательные ориентиры установления цен и заработной платы; антимонопольное регулирование цен».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 чем вам потребуется для заполнения пропусков.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А) выплата Б) доход В) напряжённость Г) кредит Д) дефицит Е) </w:t>
      </w:r>
      <w:proofErr w:type="spellStart"/>
      <w:r w:rsidRPr="00AB7CB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AB7CB1">
        <w:rPr>
          <w:rFonts w:ascii="Times New Roman" w:hAnsi="Times New Roman"/>
          <w:sz w:val="24"/>
          <w:szCs w:val="24"/>
        </w:rPr>
        <w:t xml:space="preserve"> Ж) индексация З) расход И) нейтрализация.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4.  Прочитайте приведённый ниже текст, каждое положение которого пронумеровано.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CB1">
        <w:rPr>
          <w:rFonts w:ascii="Times New Roman" w:hAnsi="Times New Roman"/>
          <w:sz w:val="24"/>
          <w:szCs w:val="24"/>
        </w:rPr>
        <w:t>Несмотря на бурный рост числа коммерческих банков, до формирования оптимальной банковской системы ещё далеко. (2) Специалисты считают, что российская банковская система на целые десятилетия отстаёт от западной по техническому уровню и по способности внедрять достижения научно-технической революции. (3) Ведущие транснациональные банки ежегодно тратят на модернизацию технической базы 15-20% общих операционных расходов. (4) У российских банков расходы на техническое оснащение составляют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в среднем лишь 1-2%.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Определите, какие положения текста носят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А) фактический характер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Б) характер оценочных суждений.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CB1">
        <w:rPr>
          <w:rFonts w:ascii="Times New Roman" w:hAnsi="Times New Roman"/>
          <w:b/>
          <w:sz w:val="24"/>
          <w:szCs w:val="24"/>
        </w:rPr>
        <w:t>Вариант 2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1. Последствия инфляции для потребителя проявляется в том, что: 1) повышается покупательная способность 2) сокращаются социальные льготы 3) увеличивается потребительский бюджет 4) снижаются реальные доходы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2. Покупательная способность денег определяется: 1) количеством драгоценных металлов, обеспечивающих валюту 2) правительством, устанавливающим номинал бумажных денег 3) количеством товаров и услуг, которые можно приобрести на деньги 4) банками, устанавливающими процент с дохода капитала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3. Потребитель в условиях рыночной экономики: 1) устанавливает налоги на имущество 2) влияет на рыночную цену товара 3) определяет формы собственности 4) регулирует затраты производства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4. Потребление характеризует следующий пример: 1) посещение курсов кройки и шитья 2) изготовление одежды 3) продажа ателье 4) сбор налогов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5. Верны ли следующие суждения о последствиях инфляции?: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Инфляция оказывает негативное воздействие на население с фиксированными доходами.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Инфляция увеличивает доходы тех, кто выплачивает задолженности по фиксированным процентам.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6. Потребитель - это тот, кто: 1) определяет качество товара 2) устанавливает надбавку к цене товара 3) влияет на доступность товара 4) приобретает и использует товар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7. Увеличение расходов рациональных потребителей происходит при: 1) росте и стабильности доходов 2) возрастании политической нестабильности 3) снижении потребности приобретать дорогостоящие товары 4) ожидании снижения спроса на товары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А8.  Верны ли следующие суждения о доходах потребителя?: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Один из способов сохранения доходов потребителя – приобретение ценных бумаг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Собственность – один из источников доходов потребителя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</w:t>
      </w:r>
      <w:proofErr w:type="gramStart"/>
      <w:r w:rsidRPr="00AB7CB1">
        <w:rPr>
          <w:rFonts w:ascii="Times New Roman" w:hAnsi="Times New Roman"/>
          <w:sz w:val="24"/>
          <w:szCs w:val="24"/>
        </w:rPr>
        <w:t>9</w:t>
      </w:r>
      <w:proofErr w:type="gramEnd"/>
      <w:r w:rsidRPr="00AB7CB1">
        <w:rPr>
          <w:rFonts w:ascii="Times New Roman" w:hAnsi="Times New Roman"/>
          <w:sz w:val="24"/>
          <w:szCs w:val="24"/>
        </w:rPr>
        <w:t>. Владение собственностью в рыночной экономике может являться причиной:1)освобождения владельцев от некоторых налогов 2) дефицита государственного бюджета 3) сдерживания экономического роста 4) неравенства в доходах населения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lastRenderedPageBreak/>
        <w:t>А10.  Сравните  данные двух диаграмм, свидетельствующие о доле населения с минимальными доходами в последнее десятилетие  20 века в России. Какие изменения в социально-экономическом развитии страны отражают эти данные?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1990г. – 6%                           2000г. – 30%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B7CB1">
        <w:rPr>
          <w:rFonts w:ascii="Times New Roman" w:hAnsi="Times New Roman"/>
          <w:sz w:val="24"/>
          <w:szCs w:val="24"/>
        </w:rPr>
        <w:t>Общая численность населения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70150F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0" o:spid="_x0000_s1060" style="position:absolute;left:0;text-align:left;margin-left:306.25pt;margin-top:27.7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" fillcolor="black"/>
        </w:pic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26" o:spid="_x0000_s1026" editas="canvas" style="width:468pt;height:81pt;mso-position-horizontal-relative:char;mso-position-vertical-relative:line" coordsize="59436,10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10287;visibility:visible">
              <v:fill o:detectmouseclick="t"/>
              <v:path o:connecttype="none"/>
            </v:shape>
            <v:oval id="Oval 4" o:spid="_x0000_s1028" style="position:absolute;left:16005;width:7989;height:7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shape id="PubPieSlice" o:spid="_x0000_s1029" style="position:absolute;left:16005;width:8006;height:785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6eMUA&#10;AADbAAAADwAAAGRycy9kb3ducmV2LnhtbESPQWvCQBSE7wX/w/IEb3VjDrZEVxExxRZ7qHrw+Mg+&#10;s8Hs2zS7xtRf7xYKPQ4z8w0zX/a2Fh21vnKsYDJOQBAXTldcKjge8udXED4ga6wdk4If8rBcDJ7m&#10;mGl34y/q9qEUEcI+QwUmhCaT0heGLPqxa4ijd3atxRBlW0rd4i3CbS3TJJlKixXHBYMNrQ0Vl/3V&#10;Kji5++nDvPj3Ls93h/T786J3bxulRsN+NQMRqA//4b/2VitIJ/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Tp4xQAAANsAAAAPAAAAAAAAAAAAAAAAAJgCAABkcnMv&#10;ZG93bnJldi54bWxQSwUGAAAAAAQABAD1AAAAigMAAAAA&#10;" adj="0,,0" path="m10799,c4834,,,4835,,10799v,5965,4835,10801,10800,10801c13788,21600,16643,20361,18685,18179l10800,10800,10799,xe" fillcolor="black">
              <v:stroke joinstyle="miter"/>
              <v:shadow on="t" offset="6pt,6pt"/>
              <v:formulas/>
              <v:path o:connecttype="custom" o:connectlocs="14837305,0;14838676,14297813;25672277,24066659" o:connectangles="0,0,0" textboxrect="3163,3163,18437,18437"/>
              <o:lock v:ext="edit" verticies="t"/>
            </v:shape>
            <v:shape id="PubPieSlice" o:spid="_x0000_s1030" style="position:absolute;width:6854;height:686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kD8UA&#10;AADbAAAADwAAAGRycy9kb3ducmV2LnhtbESPQWvCQBSE7wX/w/IEb3VjDrakriJiSi16qPbg8ZF9&#10;zQazb9PsNkZ/vSsUPA4z8w0zW/S2Fh21vnKsYDJOQBAXTldcKvg+5M+vIHxA1lg7JgUX8rCYD55m&#10;mGl35i/q9qEUEcI+QwUmhCaT0heGLPqxa4ij9+NaiyHKtpS6xXOE21qmSTKVFiuOCwYbWhkqTvs/&#10;q+DorsdP8+I3XZ5vD+nv7qS372ulRsN++QYiUB8e4f/2h1aQp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6QPxQAAANsAAAAPAAAAAAAAAAAAAAAAAJgCAABkcnMv&#10;ZG93bnJldi54bWxQSwUGAAAAAAQABAD1AAAAigMAAAAA&#10;" adj="0,,0" path="m10799,c4834,,,4835,,10799v,5965,4835,10801,10800,10801c16764,21600,21600,16764,21600,10800v,-3070,-1306,-5994,-3592,-8042l10800,10800,10799,xe" fillcolor="black">
              <v:stroke joinstyle="miter"/>
              <v:shadow on="t" offset="6pt,6pt"/>
              <v:formulas/>
              <v:path o:connecttype="custom" o:connectlocs="10873871,0;10874886,10904258;18133844,2784630" o:connectangles="0,0,0" textboxrect="3163,3163,18437,18437"/>
              <o:lock v:ext="edit" verticies="t"/>
            </v:shape>
            <v:shape id="Arc 7" o:spid="_x0000_s1031" style="position:absolute;left:3431;width:2288;height:115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zbcYA&#10;AADbAAAADwAAAGRycy9kb3ducmV2LnhtbESP3WrCQBSE7wXfYTlC73SjpVKiG5EWIVRrqUrp5TF7&#10;8mOzZ0N21fTt3YLQy2FmvmHmi87U4kKtqywrGI8iEMSZ1RUXCg771fAZhPPIGmvLpOCXHCySfm+O&#10;sbZX/qTLzhciQNjFqKD0vomldFlJBt3INsTBy21r0AfZFlK3eA1wU8tJFE2lwYrDQokNvZSU/ezO&#10;RoH72By2nKdP7+t0+7Y6fp2+N/yq1MOgW85AeOr8f/jeTrWCyS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zbcYAAADbAAAADwAAAAAAAAAAAAAAAACYAgAAZHJz&#10;L2Rvd25yZXYueG1sUEsFBgAAAAAEAAQA9QAAAIs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2423246,614773;0,614773" o:connectangles="0,0,0"/>
            </v:shape>
            <v:rect id="Rectangle 8" o:spid="_x0000_s1032" style="position:absolute;left:34290;top:3431;width:3432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1D5C9A" w:rsidRDefault="001D5C9A" w:rsidP="001D5C9A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40008;top:2287;width:19428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1D5C9A" w:rsidRDefault="001D5C9A" w:rsidP="001D5C9A">
                    <w:r>
                      <w:t>Беднейшая часть населения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отставание роста заработной платы от роста цен 2) расширение государственной социальной поддержки населения 3) рост неравенства в распределении доходов 4) снижение покупательной способности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А11. В наименьшей степени от непредвиденной инфляции пострадают: 1) те, кто получает фиксированный доход 2) те, кто является кредиторами 3) фирмы, задерживающие выплату заработной платы 4) те, кто не имеет денежных накоплений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12. Что такое деньги?: 1) всеобщий эквивалент всех товаров 2) предмет потребления 3) ценные бумаги  4) золото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13. Верны ли следующие суждения о роли Центрального банка?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Центральный банк имеет целью осуществление кредитования правительства.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Центральный банк имеет целью поддержание устойчивости национальной денежной единицы.</w:t>
      </w:r>
    </w:p>
    <w:p w:rsidR="001D5C9A" w:rsidRPr="00AB7CB1" w:rsidRDefault="001D5C9A" w:rsidP="001D5C9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 14. Что из ниже перечисленного может являться причиной снижения потребительского спроса?: 1) неограниченный срок использования товара 2) невозможность приобретения товара в кредит 3) постоянство цен на все товары и услуги 4) дефицит товара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1. Ниже приведён ряд терминов. Все они за исключением двух, связаны с понятием «методы денежной реформы». Дефляция; деноминация; диверсификация; приватизация; девальвация; ревальвация. Найдите и укажите термины, не связанные с понятием «методы денежной реформы».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2.</w:t>
      </w:r>
    </w:p>
    <w:p w:rsidR="001D5C9A" w:rsidRPr="00AB7CB1" w:rsidRDefault="0070150F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0" o:spid="_x0000_s1035" style="position:absolute;left:0;text-align:left;margin-left:8.25pt;margin-top:15.8pt;width:486.75pt;height:99.75pt;z-index:251661312" coordsize="6181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">
            <v:group id="Группа 4" o:spid="_x0000_s1036" style="position:absolute;width:61817;height:12477" coordsize="57054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Группа 8" o:spid="_x0000_s1037" style="position:absolute;width:57054;height:12477" coordsize="57054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Прямоугольник 9" o:spid="_x0000_s1038" style="position:absolute;left:15049;width:23336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5IMAA&#10;AADaAAAADwAAAGRycy9kb3ducmV2LnhtbESPS6vCMBSE9xf8D+EI7q6pLnxUo4ggiCsfXeju0Bzb&#10;YnNSm2jrvzeC4HKYmW+Y+bI1pXhS7QrLCgb9CARxanXBmYLktPmfgHAeWWNpmRS8yMFy0fmbY6xt&#10;wwd6Hn0mAoRdjApy76tYSpfmZND1bUUcvKutDfog60zqGpsAN6UcRtFIGiw4LORY0Tqn9HZ8GAWP&#10;y3jX7Ilt4t0+uZfnZueqlVK9bruagfDU+l/4295qBVP4XA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t5IMAAAADaAAAADwAAAAAAAAAAAAAAAACYAgAAZHJzL2Rvd25y&#10;ZXYueG1sUEsFBgAAAAAEAAQA9QAAAIUDAAAAAA==&#10;" filled="f" strokecolor="windowText" strokeweight="1.25pt">
                  <v:textbox>
                    <w:txbxContent>
                      <w:p w:rsidR="001D5C9A" w:rsidRDefault="001D5C9A" w:rsidP="001D5C9A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…………… ДЕНЕГ</w:t>
                        </w:r>
                      </w:p>
                    </w:txbxContent>
                  </v:textbox>
                </v:rect>
                <v:rect id="Прямоугольник 13" o:spid="_x0000_s1039" style="position:absolute;top:5238;width:9239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a2cAA&#10;AADbAAAADwAAAGRycy9kb3ducmV2LnhtbERPS4vCMBC+C/6HMII3m+4Kq3SNpQgL4slHD3obmtm2&#10;bDOpTbT135sFwdt8fM9ZpYNpxJ06V1tW8BHFIIgLq2suFeSnn9kShPPIGhvLpOBBDtL1eLTCRNue&#10;D3Q/+lKEEHYJKqi8bxMpXVGRQRfZljhwv7Yz6APsSqk77EO4aeRnHH9JgzWHhgpb2lRU/B1vRsHt&#10;stj1e2Kbe7fPr82537k2U2o6GbJvEJ4G/xa/3Fsd5s/h/5dw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Fa2cAAAADbAAAADwAAAAAAAAAAAAAAAACYAgAAZHJzL2Rvd25y&#10;ZXYueG1sUEsFBgAAAAAEAAQA9QAAAIUDAAAAAA==&#10;" filled="f" strokecolor="windowText" strokeweight="1.25pt">
                  <v:textbox>
                    <w:txbxContent>
                      <w:p w:rsidR="001D5C9A" w:rsidRDefault="001D5C9A" w:rsidP="001D5C9A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Мера стоимости</w:t>
                        </w:r>
                      </w:p>
                    </w:txbxContent>
                  </v:textbox>
                </v:rect>
                <v:rect id="Прямоугольник 14" o:spid="_x0000_s1040" style="position:absolute;left:47560;top:5238;width:9494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CrcAA&#10;AADbAAAADwAAAGRycy9kb3ducmV2LnhtbERPS4vCMBC+C/6HMII3m+4iq3SNpQgL4slHD3obmtm2&#10;bDOpTbT135sFwdt8fM9ZpYNpxJ06V1tW8BHFIIgLq2suFeSnn9kShPPIGhvLpOBBDtL1eLTCRNue&#10;D3Q/+lKEEHYJKqi8bxMpXVGRQRfZljhwv7Yz6APsSqk77EO4aeRnHH9JgzWHhgpb2lRU/B1vRsHt&#10;stj1e2Kbe7fPr82537k2U2o6GbJvEJ4G/xa/3Fsd5s/h/5dw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jCrcAAAADbAAAADwAAAAAAAAAAAAAAAACYAgAAZHJzL2Rvd25y&#10;ZXYueG1sUEsFBgAAAAAEAAQA9QAAAIUDAAAAAA==&#10;" filled="f" strokecolor="windowText" strokeweight="1.25pt">
                  <v:textbox>
                    <w:txbxContent>
                      <w:p w:rsidR="001D5C9A" w:rsidRDefault="001D5C9A" w:rsidP="001D5C9A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Мировые деньги</w:t>
                        </w:r>
                      </w:p>
                    </w:txbxContent>
                  </v:textbox>
                </v:rect>
                <v:line id="Прямая соединительная линия 15" o:spid="_x0000_s1041" style="position:absolute;visibility:visible" from="4000,1047" to="15049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v:line id="Прямая соединительная линия 16" o:spid="_x0000_s1042" style="position:absolute;visibility:visible" from="51625,1143" to="51625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<v:line id="Прямая соединительная линия 17" o:spid="_x0000_s1043" style="position:absolute;visibility:visible" from="4000,1143" to="400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/>
              </v:group>
              <v:line id="Прямая соединительная линия 18" o:spid="_x0000_s1044" style="position:absolute;visibility:visible" from="38385,1143" to="5162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</v:group>
            <v:rect id="Прямоугольник 1" o:spid="_x0000_s1045" style="position:absolute;left:11525;top:5429;width:9239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zJcAA&#10;AADaAAAADwAAAGRycy9kb3ducmV2LnhtbESPS6vCMBSE9xf8D+EI7q6pgg+qUUQQxJWPLnR3aI5t&#10;sTmpTbT13xtBcDnMzDfMfNmaUjypdoVlBYN+BII4tbrgTEFy2vxPQTiPrLG0TApe5GC56PzNMda2&#10;4QM9jz4TAcIuRgW591UspUtzMuj6tiIO3tXWBn2QdSZ1jU2Am1IOo2gsDRYcFnKsaJ1Tejs+jILH&#10;ZbJr9sQ28W6f3Mtzs3PVSqlet13NQHhq/S/8bW+1ghF8roQb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ZzJcAAAADaAAAADwAAAAAAAAAAAAAAAACYAgAAZHJzL2Rvd25y&#10;ZXYueG1sUEsFBgAAAAAEAAQA9QAAAIUDAAAAAA==&#10;" filled="f" strokecolor="windowText" strokeweight="1.25pt">
              <v:textbox>
                <w:txbxContent>
                  <w:p w:rsidR="001D5C9A" w:rsidRDefault="001D5C9A" w:rsidP="001D5C9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Средство обращения</w:t>
                    </w:r>
                  </w:p>
                </w:txbxContent>
              </v:textbox>
            </v:rect>
            <v:rect id="Прямоугольник 2" o:spid="_x0000_s1046" style="position:absolute;left:23526;top:5429;width:10192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tUr4A&#10;AADaAAAADwAAAGRycy9kb3ducmV2LnhtbESPzQrCMBCE74LvEFbwpqkeVKpRRBDEkz896G1p1rbY&#10;bGoTbX17Iwgeh5n5hlmsWlOKF9WusKxgNIxAEKdWF5wpSM7bwQyE88gaS8uk4E0OVstuZ4Gxtg0f&#10;6XXymQgQdjEqyL2vYildmpNBN7QVcfButjbog6wzqWtsAtyUchxFE2mw4LCQY0WbnNL76WkUPK/T&#10;fXMgtol3h+RRXpq9q9ZK9Xvteg7CU+v/4V97pxV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07VK+AAAA2gAAAA8AAAAAAAAAAAAAAAAAmAIAAGRycy9kb3ducmV2&#10;LnhtbFBLBQYAAAAABAAEAPUAAACDAwAAAAA=&#10;" filled="f" strokecolor="windowText" strokeweight="1.25pt">
              <v:textbox>
                <w:txbxContent>
                  <w:p w:rsidR="001D5C9A" w:rsidRDefault="001D5C9A" w:rsidP="001D5C9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Средство накопления</w:t>
                    </w:r>
                  </w:p>
                </w:txbxContent>
              </v:textbox>
            </v:rect>
            <v:rect id="Прямоугольник 3" o:spid="_x0000_s1047" style="position:absolute;left:36861;top:5429;width:9240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Iyb4A&#10;AADaAAAADwAAAGRycy9kb3ducmV2LnhtbESPzQrCMBCE74LvEFbwpqkeVKpRRBDEkz896G1p1rbY&#10;bGoTbX17Iwgeh5n5hlmsWlOKF9WusKxgNIxAEKdWF5wpSM7bwQyE88gaS8uk4E0OVstuZ4Gxtg0f&#10;6XXymQgQdjEqyL2vYildmpNBN7QVcfButjbog6wzqWtsAtyUchxFE2mw4LCQY0WbnNL76WkUPK/T&#10;fXMgtol3h+RRXpq9q9ZK9Xvteg7CU+v/4V97p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4SMm+AAAA2gAAAA8AAAAAAAAAAAAAAAAAmAIAAGRycy9kb3ducmV2&#10;LnhtbFBLBQYAAAAABAAEAPUAAACDAwAAAAA=&#10;" filled="f" strokecolor="windowText" strokeweight="1.25pt">
              <v:textbox>
                <w:txbxContent>
                  <w:p w:rsidR="001D5C9A" w:rsidRDefault="001D5C9A" w:rsidP="001D5C9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Средство платежа</w:t>
                    </w:r>
                  </w:p>
                </w:txbxContent>
              </v:textbox>
            </v:rect>
            <v:line id="Прямая соединительная линия 5" o:spid="_x0000_s1048" style="position:absolute;visibility:visible" from="17811,3048" to="17811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65MIAAADbAAAADwAAAGRycy9kb3ducmV2LnhtbERPS2vCQBC+F/wPywheSt1ERCS6EQkK&#10;Hm1apMchO+ZhdjZmV4399d1Cobf5+J6z3gymFXfqXW1ZQTyNQBAXVtdcKvj82L8tQTiPrLG1TAqe&#10;5GCTjl7WmGj74He6574UIYRdggoq77tESldUZNBNbUccuLPtDfoA+1LqHh8h3LRyFkULabDm0FBh&#10;R1lFxSW/GQVl1rxev/Lme+4Xu6Xdz4+n03mr1GQ8bFcgPA3+X/znPugwP4bfX8IB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O65MIAAADbAAAADwAAAAAAAAAAAAAA&#10;AAChAgAAZHJzL2Rvd25yZXYueG1sUEsFBgAAAAAEAAQA+QAAAJADAAAAAA==&#10;" strokecolor="windowText"/>
            <v:line id="Прямая соединительная линия 6" o:spid="_x0000_s1049" style="position:absolute;visibility:visible" from="27336,3048" to="2743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kk8IAAADbAAAADwAAAGRycy9kb3ducmV2LnhtbERPTWvCQBC9F/wPywheitkoIpK6hiAK&#10;Htu0BI9Ddkxis7Mxu2raX+8Khd7m8T5nnQ6mFTfqXWNZwSyKQRCXVjdcKfj63E9XIJxH1thaJgU/&#10;5CDdjF7WmGh75w+65b4SIYRdggpq77tESlfWZNBFtiMO3Mn2Bn2AfSV1j/cQblo5j+OlNNhwaKix&#10;o21N5Xd+NQqq7fn1cszPvwu/3K3sfvFeFKdMqcl4yN5AeBr8v/jPfdBh/hyev4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Ekk8IAAADbAAAADwAAAAAAAAAAAAAA&#10;AAChAgAAZHJzL2Rvd25yZXYueG1sUEsFBgAAAAAEAAQA+QAAAJADAAAAAA==&#10;" strokecolor="windowText"/>
            <v:line id="Прямая соединительная линия 7" o:spid="_x0000_s1050" style="position:absolute;visibility:visible" from="40005,3048" to="4000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</v:group>
        </w:pic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3. Прочитайте приведённый ниже текст, в котором пропущен ряд слов. Выберите из приведённого списка слова, которые необходимо вставить на место пропусков.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«Способствуя повышению __________ (1) и прибыли, инфляция выступает вначале как фактор оживления ________ (2). Поэтому бюджетные ассигнования и _______ (3), предоставляемые фирмам путём выпуска денег, могут временно развивать ______ (4). За счёт инфляционного источника государство увеличивает свои заказы, стимулирует обновление основного ______ (5) субсидиями, налоговыми льготами, берёт на себя расходы </w:t>
      </w:r>
      <w:proofErr w:type="gramStart"/>
      <w:r w:rsidRPr="00AB7CB1">
        <w:rPr>
          <w:rFonts w:ascii="Times New Roman" w:hAnsi="Times New Roman"/>
          <w:sz w:val="24"/>
          <w:szCs w:val="24"/>
        </w:rPr>
        <w:t>на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социально-экономическую _______ (6)».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lastRenderedPageBreak/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 чем вам потребуется для заполнения пропусков.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А) производства Б) капитал В) издержка Г) инфраструктура Д) доход Е) валюта Ж) кредит З) конъюнктура И) цена.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 4. Прочитайте приведённый ниже текст, каждое положение которого пронумеровано.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CB1">
        <w:rPr>
          <w:rFonts w:ascii="Times New Roman" w:hAnsi="Times New Roman"/>
          <w:sz w:val="24"/>
          <w:szCs w:val="24"/>
        </w:rPr>
        <w:t xml:space="preserve">(1) В начале 90-х годов </w:t>
      </w:r>
      <w:r w:rsidRPr="00AB7CB1">
        <w:rPr>
          <w:rFonts w:ascii="Times New Roman" w:hAnsi="Times New Roman"/>
          <w:sz w:val="24"/>
          <w:szCs w:val="24"/>
          <w:lang w:val="en-US"/>
        </w:rPr>
        <w:t>XX</w:t>
      </w:r>
      <w:r w:rsidRPr="00AB7CB1">
        <w:rPr>
          <w:rFonts w:ascii="Times New Roman" w:hAnsi="Times New Roman"/>
          <w:sz w:val="24"/>
          <w:szCs w:val="24"/>
        </w:rPr>
        <w:t xml:space="preserve"> века в России было лишь около 10 государственных банков, которые обслуживали все расчёты на территории страны. (2) На май 2006 г. в Российской Федерации зарегистрировано 2568 банков, в том числе 1556- паевых и 1012 – акционерных. (3) По всей видимости, несмотря на бурный рост числа коммерческих банков, до формирования оптимальной банковской системы ещё далеко. (4</w:t>
      </w:r>
      <w:proofErr w:type="gramEnd"/>
      <w:r w:rsidRPr="00AB7CB1">
        <w:rPr>
          <w:rFonts w:ascii="Times New Roman" w:hAnsi="Times New Roman"/>
          <w:sz w:val="24"/>
          <w:szCs w:val="24"/>
        </w:rPr>
        <w:t>) Специалисты полагают, что российская банковская система на целые десятилетия отстаёт от западной по техническому уровню и способности внедрять достижения научно-технической революции.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Определите, какие положения носят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А) фактический характер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Б) характер оценочных суждений</w:t>
      </w:r>
    </w:p>
    <w:p w:rsidR="001D5C9A" w:rsidRPr="00AB7CB1" w:rsidRDefault="001D5C9A" w:rsidP="001D5C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p w:rsidR="001D5C9A" w:rsidRPr="00AB7CB1" w:rsidRDefault="001D5C9A" w:rsidP="001D5C9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CB1">
        <w:rPr>
          <w:rFonts w:ascii="Times New Roman" w:eastAsia="Times New Roman" w:hAnsi="Times New Roman"/>
          <w:b/>
          <w:sz w:val="24"/>
          <w:szCs w:val="24"/>
        </w:rPr>
        <w:t>Итоговая контрольная работа 10 класс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1.Понятие «экономика» первоначально означало: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1) управление сельским поместьем    2) </w:t>
      </w:r>
      <w:proofErr w:type="gramStart"/>
      <w:r w:rsidRPr="00AB7CB1">
        <w:rPr>
          <w:rFonts w:ascii="Times New Roman" w:hAnsi="Times New Roman"/>
          <w:sz w:val="24"/>
          <w:szCs w:val="24"/>
        </w:rPr>
        <w:t>искусство ведения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домашнего хозяйства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3) натуральный обмен                          4) денежное обращение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2. верны ли суждения об экономике?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А. Экономик</w:t>
      </w:r>
      <w:proofErr w:type="gramStart"/>
      <w:r w:rsidRPr="00AB7CB1">
        <w:rPr>
          <w:rFonts w:ascii="Times New Roman" w:hAnsi="Times New Roman"/>
          <w:sz w:val="24"/>
          <w:szCs w:val="24"/>
        </w:rPr>
        <w:t>а-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наука о хозяйстве, способах его ведения людьми, отношения  между людьми в процессе производства и обмена товаров.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Б. Экономик</w:t>
      </w:r>
      <w:proofErr w:type="gramStart"/>
      <w:r w:rsidRPr="00AB7CB1">
        <w:rPr>
          <w:rFonts w:ascii="Times New Roman" w:hAnsi="Times New Roman"/>
          <w:sz w:val="24"/>
          <w:szCs w:val="24"/>
        </w:rPr>
        <w:t>а-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   2) верно только В    3) оба суждения верны    4) оба суждения неверны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3.Экомика, главным образом, призвана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делать богатых еще богаче                     2) обеспечивать доходы предпринимателям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3) удовлетворять общественные потребности    4) увеличивать количество собственников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4. Под рынком понимается: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1) место продажи товаров  2) место производства товаров   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3)система экономических отношений по поводу купл</w:t>
      </w:r>
      <w:proofErr w:type="gramStart"/>
      <w:r w:rsidRPr="00AB7CB1">
        <w:rPr>
          <w:rFonts w:ascii="Times New Roman" w:hAnsi="Times New Roman"/>
          <w:sz w:val="24"/>
          <w:szCs w:val="24"/>
        </w:rPr>
        <w:t>и-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продажи товаров   4) конкурентная борьба между производителями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5. Экономика как наука изучает: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1) действие объективных законов истории  2) способы производства и </w:t>
      </w:r>
      <w:proofErr w:type="gramStart"/>
      <w:r w:rsidRPr="00AB7CB1">
        <w:rPr>
          <w:rFonts w:ascii="Times New Roman" w:hAnsi="Times New Roman"/>
          <w:sz w:val="24"/>
          <w:szCs w:val="24"/>
        </w:rPr>
        <w:t>распределения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материальных благ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lastRenderedPageBreak/>
        <w:t>2)систему признаков, определяющую социальную структуру   4)принципы и нормы осуществления государственной власти.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6.В развитых странах действует национальные системы социального обеспечения населения, содействующие росту жизненного уровня, развитию образования. Это вид деятельности в сфере: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1)производства   2) распределения   3) обмена    4) потребления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7. регулируя объемы производства, государство принимает планы, обязательные для производителя, при экономической системе: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рыночной   2) традиционной,   3) командной, 4) смешанной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8.Что из перечисленного относится к природным ресурсам?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 сырье, не включенное в производство   2) действующие на производстве машины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3)  квалифицированная рабочая сила   4) топливо, находящееся в вагонах на подъездных путях.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Часть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1.Впишите понятие, соответствующее определению: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« Организация деятельности людей, направленная на создание благ, которые способны удовлетворять их потребности»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2.вставьте пропущенное слово</w:t>
      </w:r>
      <w:proofErr w:type="gramStart"/>
      <w:r w:rsidRPr="00AB7CB1">
        <w:rPr>
          <w:rFonts w:ascii="Times New Roman" w:hAnsi="Times New Roman"/>
          <w:sz w:val="24"/>
          <w:szCs w:val="24"/>
        </w:rPr>
        <w:t>:»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Наука экономика относится к разряду….. наук».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3.экономика есть  совокупность сложных и простых действий, совершаемых в сфере: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1)производства  2) распределения  3) управления государством   4) поддержания порядка в обществе 5) потребления продуктов труда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4.Запишите </w:t>
      </w:r>
      <w:proofErr w:type="gramStart"/>
      <w:r w:rsidRPr="00AB7CB1">
        <w:rPr>
          <w:rFonts w:ascii="Times New Roman" w:hAnsi="Times New Roman"/>
          <w:sz w:val="24"/>
          <w:szCs w:val="24"/>
        </w:rPr>
        <w:t>слово</w:t>
      </w:r>
      <w:proofErr w:type="gramEnd"/>
      <w:r w:rsidRPr="00AB7CB1">
        <w:rPr>
          <w:rFonts w:ascii="Times New Roman" w:hAnsi="Times New Roman"/>
          <w:sz w:val="24"/>
          <w:szCs w:val="24"/>
        </w:rPr>
        <w:t xml:space="preserve"> пропущенное в таблице.</w:t>
      </w:r>
    </w:p>
    <w:tbl>
      <w:tblPr>
        <w:tblStyle w:val="a3"/>
        <w:tblW w:w="0" w:type="auto"/>
        <w:tblLook w:val="01E0"/>
      </w:tblPr>
      <w:tblGrid>
        <w:gridCol w:w="5236"/>
        <w:gridCol w:w="5185"/>
      </w:tblGrid>
      <w:tr w:rsidR="001D5C9A" w:rsidRPr="00AB7CB1" w:rsidTr="001F3BB2"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Виды факторов производства</w:t>
            </w:r>
          </w:p>
        </w:tc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Доходы собственников факторов производства</w:t>
            </w:r>
          </w:p>
        </w:tc>
      </w:tr>
      <w:tr w:rsidR="001D5C9A" w:rsidRPr="00AB7CB1" w:rsidTr="001F3BB2"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Заработанная плата</w:t>
            </w:r>
          </w:p>
        </w:tc>
      </w:tr>
      <w:tr w:rsidR="001D5C9A" w:rsidRPr="00AB7CB1" w:rsidTr="001F3BB2"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Капитал</w:t>
            </w:r>
          </w:p>
        </w:tc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Процент</w:t>
            </w:r>
          </w:p>
        </w:tc>
      </w:tr>
      <w:tr w:rsidR="001D5C9A" w:rsidRPr="00AB7CB1" w:rsidTr="001F3BB2"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 xml:space="preserve">Земля </w:t>
            </w:r>
          </w:p>
        </w:tc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Рента</w:t>
            </w:r>
          </w:p>
        </w:tc>
      </w:tr>
      <w:tr w:rsidR="001D5C9A" w:rsidRPr="00AB7CB1" w:rsidTr="001F3BB2"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Предпринимательские способности</w:t>
            </w:r>
          </w:p>
        </w:tc>
        <w:tc>
          <w:tcPr>
            <w:tcW w:w="541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…</w:t>
            </w:r>
          </w:p>
        </w:tc>
      </w:tr>
    </w:tbl>
    <w:p w:rsidR="001D5C9A" w:rsidRPr="00AB7CB1" w:rsidRDefault="0070150F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4" style="position:absolute;left:0;text-align:left;z-index:251658240;visibility:visible;mso-position-horizontal-relative:text;mso-position-vertical-relative:text" from="0,3.8pt" to="0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">
            <v:stroke endarrow="block"/>
          </v:line>
        </w:pict>
      </w:r>
      <w:r w:rsidR="001D5C9A" w:rsidRPr="00AB7CB1">
        <w:rPr>
          <w:rFonts w:ascii="Times New Roman" w:hAnsi="Times New Roman"/>
          <w:sz w:val="24"/>
          <w:szCs w:val="24"/>
        </w:rPr>
        <w:t>5.Запишите слово, пропущенное в следующей схеме: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1D5C9A" w:rsidRPr="00AB7CB1" w:rsidTr="001F3BB2">
        <w:trPr>
          <w:trHeight w:val="360"/>
        </w:trPr>
        <w:tc>
          <w:tcPr>
            <w:tcW w:w="2340" w:type="dxa"/>
            <w:tcBorders>
              <w:bottom w:val="single" w:sz="4" w:space="0" w:color="auto"/>
            </w:tcBorders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</w:tr>
    </w:tbl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720"/>
        <w:gridCol w:w="2880"/>
      </w:tblGrid>
      <w:tr w:rsidR="001D5C9A" w:rsidRPr="00AB7CB1" w:rsidTr="001F3BB2">
        <w:trPr>
          <w:gridAfter w:val="2"/>
          <w:wAfter w:w="3600" w:type="dxa"/>
          <w:trHeight w:val="180"/>
        </w:trPr>
        <w:tc>
          <w:tcPr>
            <w:tcW w:w="1440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AB7CB1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производить?</w:t>
            </w:r>
          </w:p>
        </w:tc>
      </w:tr>
      <w:tr w:rsidR="001D5C9A" w:rsidRPr="00AB7CB1" w:rsidTr="001F3BB2">
        <w:trPr>
          <w:gridBefore w:val="2"/>
          <w:wBefore w:w="2160" w:type="dxa"/>
          <w:trHeight w:val="225"/>
        </w:trPr>
        <w:tc>
          <w:tcPr>
            <w:tcW w:w="2880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…..?</w:t>
            </w:r>
          </w:p>
        </w:tc>
      </w:tr>
    </w:tbl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7129" w:tblpY="-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1D5C9A" w:rsidRPr="00AB7CB1" w:rsidTr="001F3BB2">
        <w:trPr>
          <w:trHeight w:val="360"/>
        </w:trPr>
        <w:tc>
          <w:tcPr>
            <w:tcW w:w="1980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B1">
              <w:rPr>
                <w:rFonts w:ascii="Times New Roman" w:hAnsi="Times New Roman"/>
                <w:sz w:val="24"/>
                <w:szCs w:val="24"/>
              </w:rPr>
              <w:t>Для кого производить?</w:t>
            </w:r>
          </w:p>
        </w:tc>
      </w:tr>
    </w:tbl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6. установите соответствие  между факторами производства и их примерами: к каждой позиции, подберите соответствующую позицию из второго столбика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Примеры                                                                        факторы производства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А) токарный станок                                                      1)земля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Б) каменный уголь                                                         2)труд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В) наладчик оборудования                                           3) капитал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Г) офис фирмы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Д) менеджер по продажам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Данные запишите в таблицу</w:t>
      </w:r>
    </w:p>
    <w:tbl>
      <w:tblPr>
        <w:tblStyle w:val="a3"/>
        <w:tblW w:w="0" w:type="auto"/>
        <w:tblLook w:val="01E0"/>
      </w:tblPr>
      <w:tblGrid>
        <w:gridCol w:w="2086"/>
        <w:gridCol w:w="2083"/>
        <w:gridCol w:w="2084"/>
        <w:gridCol w:w="2083"/>
        <w:gridCol w:w="2085"/>
      </w:tblGrid>
      <w:tr w:rsidR="001D5C9A" w:rsidRPr="00AB7CB1" w:rsidTr="001F3BB2"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А</w:t>
            </w:r>
          </w:p>
        </w:tc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Б</w:t>
            </w:r>
          </w:p>
        </w:tc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В</w:t>
            </w:r>
          </w:p>
        </w:tc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Г</w:t>
            </w:r>
          </w:p>
        </w:tc>
        <w:tc>
          <w:tcPr>
            <w:tcW w:w="216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Д</w:t>
            </w:r>
          </w:p>
        </w:tc>
      </w:tr>
      <w:tr w:rsidR="001D5C9A" w:rsidRPr="00AB7CB1" w:rsidTr="001F3BB2"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1D5C9A" w:rsidRPr="00AB7CB1" w:rsidRDefault="001D5C9A" w:rsidP="001F3BB2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Ответы  экономика и экономическая наука.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Факторы производства и факторные расходы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1.2, 2.3,3.3,4.3,5.2, 6.2, 7.3, 8.1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Часть</w:t>
      </w:r>
      <w:proofErr w:type="gramStart"/>
      <w:r w:rsidRPr="00AB7CB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1.экономика 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2. общественных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3.125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 xml:space="preserve">4.прибыль 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5.как производить?</w:t>
      </w:r>
    </w:p>
    <w:p w:rsidR="001D5C9A" w:rsidRPr="00AB7CB1" w:rsidRDefault="001D5C9A" w:rsidP="001D5C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B1">
        <w:rPr>
          <w:rFonts w:ascii="Times New Roman" w:hAnsi="Times New Roman"/>
          <w:sz w:val="24"/>
          <w:szCs w:val="24"/>
        </w:rPr>
        <w:t>6.31232</w:t>
      </w:r>
    </w:p>
    <w:p w:rsidR="001D5C9A" w:rsidRPr="00D97432" w:rsidRDefault="001D5C9A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97432" w:rsidRPr="00D97432" w:rsidRDefault="00D97432" w:rsidP="00D9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432" w:rsidRPr="00D97432" w:rsidSect="00D974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8D"/>
    <w:multiLevelType w:val="hybridMultilevel"/>
    <w:tmpl w:val="3C24927C"/>
    <w:lvl w:ilvl="0" w:tplc="36C0F03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45345EE6">
      <w:start w:val="1"/>
      <w:numFmt w:val="decimal"/>
      <w:suff w:val="space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9958CD"/>
    <w:multiLevelType w:val="hybridMultilevel"/>
    <w:tmpl w:val="31E44DE6"/>
    <w:lvl w:ilvl="0" w:tplc="EF1E03B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>
    <w:nsid w:val="1FBB0227"/>
    <w:multiLevelType w:val="hybridMultilevel"/>
    <w:tmpl w:val="72CA2724"/>
    <w:lvl w:ilvl="0" w:tplc="BAC6EF42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3">
    <w:nsid w:val="6A9D65AB"/>
    <w:multiLevelType w:val="hybridMultilevel"/>
    <w:tmpl w:val="0D06E1D2"/>
    <w:lvl w:ilvl="0" w:tplc="B386D1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32"/>
    <w:rsid w:val="0000015F"/>
    <w:rsid w:val="00000551"/>
    <w:rsid w:val="000005A1"/>
    <w:rsid w:val="00000AE2"/>
    <w:rsid w:val="000012D1"/>
    <w:rsid w:val="000014B1"/>
    <w:rsid w:val="00001758"/>
    <w:rsid w:val="00001ECB"/>
    <w:rsid w:val="0000215B"/>
    <w:rsid w:val="000021C2"/>
    <w:rsid w:val="000025B2"/>
    <w:rsid w:val="00002AE6"/>
    <w:rsid w:val="00002B40"/>
    <w:rsid w:val="00002CA8"/>
    <w:rsid w:val="0000347D"/>
    <w:rsid w:val="00003501"/>
    <w:rsid w:val="0000493A"/>
    <w:rsid w:val="00004A8E"/>
    <w:rsid w:val="00004C3B"/>
    <w:rsid w:val="00004FC1"/>
    <w:rsid w:val="00005711"/>
    <w:rsid w:val="00005B2F"/>
    <w:rsid w:val="00005C05"/>
    <w:rsid w:val="00005CDF"/>
    <w:rsid w:val="00006179"/>
    <w:rsid w:val="000061E3"/>
    <w:rsid w:val="0000686A"/>
    <w:rsid w:val="00006E03"/>
    <w:rsid w:val="000074F2"/>
    <w:rsid w:val="000077CF"/>
    <w:rsid w:val="00007BF7"/>
    <w:rsid w:val="00007BF9"/>
    <w:rsid w:val="00007D80"/>
    <w:rsid w:val="00010272"/>
    <w:rsid w:val="000103B1"/>
    <w:rsid w:val="00010410"/>
    <w:rsid w:val="000109A0"/>
    <w:rsid w:val="00010A86"/>
    <w:rsid w:val="00011324"/>
    <w:rsid w:val="00011621"/>
    <w:rsid w:val="00011928"/>
    <w:rsid w:val="00011959"/>
    <w:rsid w:val="00011A06"/>
    <w:rsid w:val="00011E4B"/>
    <w:rsid w:val="00012543"/>
    <w:rsid w:val="000128C1"/>
    <w:rsid w:val="00012BB1"/>
    <w:rsid w:val="00013011"/>
    <w:rsid w:val="00013193"/>
    <w:rsid w:val="0001327B"/>
    <w:rsid w:val="00013407"/>
    <w:rsid w:val="000139EF"/>
    <w:rsid w:val="00013A7F"/>
    <w:rsid w:val="00013ABF"/>
    <w:rsid w:val="00013C57"/>
    <w:rsid w:val="00013D68"/>
    <w:rsid w:val="00013F3B"/>
    <w:rsid w:val="00014165"/>
    <w:rsid w:val="000142AD"/>
    <w:rsid w:val="000145D6"/>
    <w:rsid w:val="00014BF6"/>
    <w:rsid w:val="00014BF8"/>
    <w:rsid w:val="00014C74"/>
    <w:rsid w:val="00014D2F"/>
    <w:rsid w:val="000154BB"/>
    <w:rsid w:val="00015604"/>
    <w:rsid w:val="0001576C"/>
    <w:rsid w:val="00015805"/>
    <w:rsid w:val="000158B3"/>
    <w:rsid w:val="00015AE4"/>
    <w:rsid w:val="00015CF7"/>
    <w:rsid w:val="0001601B"/>
    <w:rsid w:val="00016083"/>
    <w:rsid w:val="0001617B"/>
    <w:rsid w:val="00016387"/>
    <w:rsid w:val="000165A6"/>
    <w:rsid w:val="000166AA"/>
    <w:rsid w:val="000166E2"/>
    <w:rsid w:val="000167A2"/>
    <w:rsid w:val="00016808"/>
    <w:rsid w:val="00016A04"/>
    <w:rsid w:val="00017245"/>
    <w:rsid w:val="00017368"/>
    <w:rsid w:val="000173CC"/>
    <w:rsid w:val="0001740C"/>
    <w:rsid w:val="00017883"/>
    <w:rsid w:val="000179D5"/>
    <w:rsid w:val="00017A94"/>
    <w:rsid w:val="00020315"/>
    <w:rsid w:val="00020580"/>
    <w:rsid w:val="0002083A"/>
    <w:rsid w:val="00020864"/>
    <w:rsid w:val="00020921"/>
    <w:rsid w:val="00020952"/>
    <w:rsid w:val="00020A8E"/>
    <w:rsid w:val="00020D1B"/>
    <w:rsid w:val="000210B5"/>
    <w:rsid w:val="000214FD"/>
    <w:rsid w:val="00021629"/>
    <w:rsid w:val="00021801"/>
    <w:rsid w:val="00021A28"/>
    <w:rsid w:val="00021DC4"/>
    <w:rsid w:val="00021E47"/>
    <w:rsid w:val="00021F78"/>
    <w:rsid w:val="00022202"/>
    <w:rsid w:val="000222FB"/>
    <w:rsid w:val="00022545"/>
    <w:rsid w:val="000227A9"/>
    <w:rsid w:val="00022884"/>
    <w:rsid w:val="00022CE3"/>
    <w:rsid w:val="000233A2"/>
    <w:rsid w:val="00023437"/>
    <w:rsid w:val="0002363C"/>
    <w:rsid w:val="00023922"/>
    <w:rsid w:val="00023E02"/>
    <w:rsid w:val="00024140"/>
    <w:rsid w:val="000243C7"/>
    <w:rsid w:val="0002447E"/>
    <w:rsid w:val="0002463D"/>
    <w:rsid w:val="00024704"/>
    <w:rsid w:val="000247E5"/>
    <w:rsid w:val="00024898"/>
    <w:rsid w:val="00024AFD"/>
    <w:rsid w:val="00024B87"/>
    <w:rsid w:val="00025156"/>
    <w:rsid w:val="000253F5"/>
    <w:rsid w:val="00025427"/>
    <w:rsid w:val="00025479"/>
    <w:rsid w:val="0002559D"/>
    <w:rsid w:val="000256B7"/>
    <w:rsid w:val="0002592E"/>
    <w:rsid w:val="00025E62"/>
    <w:rsid w:val="000267D7"/>
    <w:rsid w:val="00026AF3"/>
    <w:rsid w:val="00026E6D"/>
    <w:rsid w:val="00026FA1"/>
    <w:rsid w:val="000270CE"/>
    <w:rsid w:val="000276EA"/>
    <w:rsid w:val="00027862"/>
    <w:rsid w:val="00027BD7"/>
    <w:rsid w:val="00027EBF"/>
    <w:rsid w:val="00027FEC"/>
    <w:rsid w:val="00030411"/>
    <w:rsid w:val="000305B0"/>
    <w:rsid w:val="00030679"/>
    <w:rsid w:val="00031182"/>
    <w:rsid w:val="0003155F"/>
    <w:rsid w:val="00031A65"/>
    <w:rsid w:val="00031D25"/>
    <w:rsid w:val="00031D55"/>
    <w:rsid w:val="00031F25"/>
    <w:rsid w:val="00032818"/>
    <w:rsid w:val="0003294B"/>
    <w:rsid w:val="000329BF"/>
    <w:rsid w:val="00032C96"/>
    <w:rsid w:val="00033238"/>
    <w:rsid w:val="0003366A"/>
    <w:rsid w:val="00034226"/>
    <w:rsid w:val="000342AA"/>
    <w:rsid w:val="00034486"/>
    <w:rsid w:val="00034761"/>
    <w:rsid w:val="0003495C"/>
    <w:rsid w:val="000349D0"/>
    <w:rsid w:val="00034A1B"/>
    <w:rsid w:val="0003510D"/>
    <w:rsid w:val="00035176"/>
    <w:rsid w:val="000354C3"/>
    <w:rsid w:val="00035DEE"/>
    <w:rsid w:val="00036189"/>
    <w:rsid w:val="00036198"/>
    <w:rsid w:val="00036519"/>
    <w:rsid w:val="000367FE"/>
    <w:rsid w:val="00036862"/>
    <w:rsid w:val="000368F7"/>
    <w:rsid w:val="00036AD4"/>
    <w:rsid w:val="00036CC6"/>
    <w:rsid w:val="00036DE2"/>
    <w:rsid w:val="00036E51"/>
    <w:rsid w:val="00036FA3"/>
    <w:rsid w:val="000370C7"/>
    <w:rsid w:val="0003719D"/>
    <w:rsid w:val="000372B7"/>
    <w:rsid w:val="000374DB"/>
    <w:rsid w:val="0003797A"/>
    <w:rsid w:val="00037B13"/>
    <w:rsid w:val="000403B9"/>
    <w:rsid w:val="000404EC"/>
    <w:rsid w:val="0004053D"/>
    <w:rsid w:val="000406FA"/>
    <w:rsid w:val="00040774"/>
    <w:rsid w:val="0004089B"/>
    <w:rsid w:val="0004092E"/>
    <w:rsid w:val="00040A00"/>
    <w:rsid w:val="0004106C"/>
    <w:rsid w:val="00041126"/>
    <w:rsid w:val="000415D8"/>
    <w:rsid w:val="00041799"/>
    <w:rsid w:val="000417A6"/>
    <w:rsid w:val="00042034"/>
    <w:rsid w:val="000428B8"/>
    <w:rsid w:val="00042ABF"/>
    <w:rsid w:val="00042C41"/>
    <w:rsid w:val="00042E90"/>
    <w:rsid w:val="000433D2"/>
    <w:rsid w:val="000435EC"/>
    <w:rsid w:val="000439F6"/>
    <w:rsid w:val="00043A02"/>
    <w:rsid w:val="0004431A"/>
    <w:rsid w:val="0004441A"/>
    <w:rsid w:val="00044A03"/>
    <w:rsid w:val="00045022"/>
    <w:rsid w:val="000451DB"/>
    <w:rsid w:val="000452F5"/>
    <w:rsid w:val="00045371"/>
    <w:rsid w:val="0004545E"/>
    <w:rsid w:val="00045565"/>
    <w:rsid w:val="000456DD"/>
    <w:rsid w:val="00045837"/>
    <w:rsid w:val="00045AF0"/>
    <w:rsid w:val="00045C00"/>
    <w:rsid w:val="00045D55"/>
    <w:rsid w:val="00045EE2"/>
    <w:rsid w:val="00046A78"/>
    <w:rsid w:val="00046C3E"/>
    <w:rsid w:val="00046DFE"/>
    <w:rsid w:val="00047086"/>
    <w:rsid w:val="0004711B"/>
    <w:rsid w:val="00047499"/>
    <w:rsid w:val="00047B90"/>
    <w:rsid w:val="00047B92"/>
    <w:rsid w:val="00047C4B"/>
    <w:rsid w:val="00047DC2"/>
    <w:rsid w:val="00047FB2"/>
    <w:rsid w:val="000502F1"/>
    <w:rsid w:val="00050375"/>
    <w:rsid w:val="00050599"/>
    <w:rsid w:val="000509AC"/>
    <w:rsid w:val="00050AA0"/>
    <w:rsid w:val="00050CF1"/>
    <w:rsid w:val="00050EEE"/>
    <w:rsid w:val="00050F32"/>
    <w:rsid w:val="000510A4"/>
    <w:rsid w:val="000513AB"/>
    <w:rsid w:val="00051442"/>
    <w:rsid w:val="00051FA7"/>
    <w:rsid w:val="000520B5"/>
    <w:rsid w:val="000525A2"/>
    <w:rsid w:val="00052869"/>
    <w:rsid w:val="0005297C"/>
    <w:rsid w:val="00052C03"/>
    <w:rsid w:val="000532C5"/>
    <w:rsid w:val="0005359B"/>
    <w:rsid w:val="00053753"/>
    <w:rsid w:val="000538FF"/>
    <w:rsid w:val="00053ED1"/>
    <w:rsid w:val="0005424D"/>
    <w:rsid w:val="000543FC"/>
    <w:rsid w:val="000545E5"/>
    <w:rsid w:val="00054946"/>
    <w:rsid w:val="000549A1"/>
    <w:rsid w:val="00054A32"/>
    <w:rsid w:val="00054F36"/>
    <w:rsid w:val="000551AA"/>
    <w:rsid w:val="00055617"/>
    <w:rsid w:val="00055770"/>
    <w:rsid w:val="00055F1C"/>
    <w:rsid w:val="0005607C"/>
    <w:rsid w:val="000560C3"/>
    <w:rsid w:val="00056367"/>
    <w:rsid w:val="00056454"/>
    <w:rsid w:val="00056576"/>
    <w:rsid w:val="000567EC"/>
    <w:rsid w:val="00056867"/>
    <w:rsid w:val="000568C5"/>
    <w:rsid w:val="00056AE6"/>
    <w:rsid w:val="00057103"/>
    <w:rsid w:val="0005714B"/>
    <w:rsid w:val="0005719C"/>
    <w:rsid w:val="000572B7"/>
    <w:rsid w:val="00057555"/>
    <w:rsid w:val="00057586"/>
    <w:rsid w:val="000576AF"/>
    <w:rsid w:val="00057D6F"/>
    <w:rsid w:val="00057D9E"/>
    <w:rsid w:val="00057E95"/>
    <w:rsid w:val="00057FFE"/>
    <w:rsid w:val="00060031"/>
    <w:rsid w:val="0006015B"/>
    <w:rsid w:val="0006058A"/>
    <w:rsid w:val="0006087A"/>
    <w:rsid w:val="00060AA5"/>
    <w:rsid w:val="00060CFA"/>
    <w:rsid w:val="00060DE0"/>
    <w:rsid w:val="00060E18"/>
    <w:rsid w:val="00060EF1"/>
    <w:rsid w:val="000610AC"/>
    <w:rsid w:val="00061108"/>
    <w:rsid w:val="0006136C"/>
    <w:rsid w:val="00061501"/>
    <w:rsid w:val="00061C68"/>
    <w:rsid w:val="00061EF6"/>
    <w:rsid w:val="00061F1E"/>
    <w:rsid w:val="000623B0"/>
    <w:rsid w:val="000623D2"/>
    <w:rsid w:val="00062A82"/>
    <w:rsid w:val="0006310A"/>
    <w:rsid w:val="0006355D"/>
    <w:rsid w:val="00063629"/>
    <w:rsid w:val="000636FF"/>
    <w:rsid w:val="0006397A"/>
    <w:rsid w:val="00063D44"/>
    <w:rsid w:val="00063F10"/>
    <w:rsid w:val="000641C6"/>
    <w:rsid w:val="0006423A"/>
    <w:rsid w:val="00064263"/>
    <w:rsid w:val="000642AE"/>
    <w:rsid w:val="0006435B"/>
    <w:rsid w:val="000643FB"/>
    <w:rsid w:val="0006467C"/>
    <w:rsid w:val="00064907"/>
    <w:rsid w:val="00064B0E"/>
    <w:rsid w:val="00065153"/>
    <w:rsid w:val="000657C0"/>
    <w:rsid w:val="000659AA"/>
    <w:rsid w:val="0006660A"/>
    <w:rsid w:val="000667E0"/>
    <w:rsid w:val="00066A42"/>
    <w:rsid w:val="00066BB0"/>
    <w:rsid w:val="00066E3B"/>
    <w:rsid w:val="0006732D"/>
    <w:rsid w:val="000677DA"/>
    <w:rsid w:val="000678C9"/>
    <w:rsid w:val="00067942"/>
    <w:rsid w:val="00067B0B"/>
    <w:rsid w:val="00067DF2"/>
    <w:rsid w:val="000701C5"/>
    <w:rsid w:val="000705AB"/>
    <w:rsid w:val="00070C2F"/>
    <w:rsid w:val="00070D07"/>
    <w:rsid w:val="00070FC2"/>
    <w:rsid w:val="000713E7"/>
    <w:rsid w:val="00071531"/>
    <w:rsid w:val="000715E5"/>
    <w:rsid w:val="00071806"/>
    <w:rsid w:val="00071D98"/>
    <w:rsid w:val="00071F6F"/>
    <w:rsid w:val="00072384"/>
    <w:rsid w:val="0007266A"/>
    <w:rsid w:val="00072753"/>
    <w:rsid w:val="00072807"/>
    <w:rsid w:val="00072B11"/>
    <w:rsid w:val="00073079"/>
    <w:rsid w:val="000733DA"/>
    <w:rsid w:val="00073470"/>
    <w:rsid w:val="0007354B"/>
    <w:rsid w:val="000738B4"/>
    <w:rsid w:val="00073EA9"/>
    <w:rsid w:val="000743E7"/>
    <w:rsid w:val="00074CE4"/>
    <w:rsid w:val="00074EE1"/>
    <w:rsid w:val="00075881"/>
    <w:rsid w:val="00075A52"/>
    <w:rsid w:val="00075C55"/>
    <w:rsid w:val="00075DDC"/>
    <w:rsid w:val="0007667B"/>
    <w:rsid w:val="00076A32"/>
    <w:rsid w:val="00076B00"/>
    <w:rsid w:val="00076B48"/>
    <w:rsid w:val="00076E33"/>
    <w:rsid w:val="00077121"/>
    <w:rsid w:val="000776BD"/>
    <w:rsid w:val="00077980"/>
    <w:rsid w:val="00077B37"/>
    <w:rsid w:val="00077E07"/>
    <w:rsid w:val="00080140"/>
    <w:rsid w:val="00080272"/>
    <w:rsid w:val="000802E7"/>
    <w:rsid w:val="0008032A"/>
    <w:rsid w:val="00080465"/>
    <w:rsid w:val="000805F6"/>
    <w:rsid w:val="00080871"/>
    <w:rsid w:val="000808FB"/>
    <w:rsid w:val="00080E7A"/>
    <w:rsid w:val="00081633"/>
    <w:rsid w:val="000819D4"/>
    <w:rsid w:val="00081ACA"/>
    <w:rsid w:val="00081B8E"/>
    <w:rsid w:val="00081BF9"/>
    <w:rsid w:val="00081EE3"/>
    <w:rsid w:val="00081F37"/>
    <w:rsid w:val="0008257D"/>
    <w:rsid w:val="0008276C"/>
    <w:rsid w:val="00082D27"/>
    <w:rsid w:val="0008310C"/>
    <w:rsid w:val="00083615"/>
    <w:rsid w:val="00084012"/>
    <w:rsid w:val="0008451B"/>
    <w:rsid w:val="00084795"/>
    <w:rsid w:val="00084F49"/>
    <w:rsid w:val="000850CA"/>
    <w:rsid w:val="00085136"/>
    <w:rsid w:val="00085179"/>
    <w:rsid w:val="000851A9"/>
    <w:rsid w:val="00085212"/>
    <w:rsid w:val="000852B2"/>
    <w:rsid w:val="000852CF"/>
    <w:rsid w:val="000856F3"/>
    <w:rsid w:val="000857C2"/>
    <w:rsid w:val="000858DB"/>
    <w:rsid w:val="00085DAE"/>
    <w:rsid w:val="00085E4F"/>
    <w:rsid w:val="00085E5A"/>
    <w:rsid w:val="0008666B"/>
    <w:rsid w:val="0008692C"/>
    <w:rsid w:val="00086E53"/>
    <w:rsid w:val="00087179"/>
    <w:rsid w:val="00087774"/>
    <w:rsid w:val="00087888"/>
    <w:rsid w:val="00087C55"/>
    <w:rsid w:val="00087F91"/>
    <w:rsid w:val="0009010C"/>
    <w:rsid w:val="00090202"/>
    <w:rsid w:val="00090293"/>
    <w:rsid w:val="000903D0"/>
    <w:rsid w:val="00090598"/>
    <w:rsid w:val="00090680"/>
    <w:rsid w:val="000907AB"/>
    <w:rsid w:val="00090866"/>
    <w:rsid w:val="00090EED"/>
    <w:rsid w:val="00090FAB"/>
    <w:rsid w:val="000912D7"/>
    <w:rsid w:val="000919BD"/>
    <w:rsid w:val="00091D18"/>
    <w:rsid w:val="000920FB"/>
    <w:rsid w:val="000921A3"/>
    <w:rsid w:val="000925F2"/>
    <w:rsid w:val="00092620"/>
    <w:rsid w:val="00092AD3"/>
    <w:rsid w:val="00093047"/>
    <w:rsid w:val="000936F0"/>
    <w:rsid w:val="000936FA"/>
    <w:rsid w:val="00093C77"/>
    <w:rsid w:val="00093F53"/>
    <w:rsid w:val="000946D1"/>
    <w:rsid w:val="000947EC"/>
    <w:rsid w:val="00094971"/>
    <w:rsid w:val="000949C1"/>
    <w:rsid w:val="000949FB"/>
    <w:rsid w:val="00094A28"/>
    <w:rsid w:val="00094A93"/>
    <w:rsid w:val="00094CF7"/>
    <w:rsid w:val="00094E9A"/>
    <w:rsid w:val="00094FDE"/>
    <w:rsid w:val="0009512E"/>
    <w:rsid w:val="00095502"/>
    <w:rsid w:val="00095612"/>
    <w:rsid w:val="0009567F"/>
    <w:rsid w:val="00095813"/>
    <w:rsid w:val="00095905"/>
    <w:rsid w:val="00095DE1"/>
    <w:rsid w:val="00095F2D"/>
    <w:rsid w:val="00095F54"/>
    <w:rsid w:val="00095FBE"/>
    <w:rsid w:val="00096114"/>
    <w:rsid w:val="00096377"/>
    <w:rsid w:val="00096770"/>
    <w:rsid w:val="000967E6"/>
    <w:rsid w:val="00096BB5"/>
    <w:rsid w:val="00096C08"/>
    <w:rsid w:val="00096E56"/>
    <w:rsid w:val="000972A7"/>
    <w:rsid w:val="00097465"/>
    <w:rsid w:val="00097C27"/>
    <w:rsid w:val="000A00DA"/>
    <w:rsid w:val="000A0203"/>
    <w:rsid w:val="000A03EB"/>
    <w:rsid w:val="000A09F2"/>
    <w:rsid w:val="000A0F3E"/>
    <w:rsid w:val="000A1334"/>
    <w:rsid w:val="000A19EF"/>
    <w:rsid w:val="000A1BB7"/>
    <w:rsid w:val="000A1DEE"/>
    <w:rsid w:val="000A2255"/>
    <w:rsid w:val="000A2263"/>
    <w:rsid w:val="000A2313"/>
    <w:rsid w:val="000A26F3"/>
    <w:rsid w:val="000A2EDD"/>
    <w:rsid w:val="000A2EF0"/>
    <w:rsid w:val="000A3947"/>
    <w:rsid w:val="000A3AF5"/>
    <w:rsid w:val="000A3E9D"/>
    <w:rsid w:val="000A41D6"/>
    <w:rsid w:val="000A437F"/>
    <w:rsid w:val="000A43A3"/>
    <w:rsid w:val="000A4AB2"/>
    <w:rsid w:val="000A4CE3"/>
    <w:rsid w:val="000A4D16"/>
    <w:rsid w:val="000A4E49"/>
    <w:rsid w:val="000A4F2D"/>
    <w:rsid w:val="000A5495"/>
    <w:rsid w:val="000A5649"/>
    <w:rsid w:val="000A5753"/>
    <w:rsid w:val="000A5A31"/>
    <w:rsid w:val="000A5CDC"/>
    <w:rsid w:val="000A5FA1"/>
    <w:rsid w:val="000A6068"/>
    <w:rsid w:val="000A619C"/>
    <w:rsid w:val="000A629B"/>
    <w:rsid w:val="000A62F2"/>
    <w:rsid w:val="000A6315"/>
    <w:rsid w:val="000A6327"/>
    <w:rsid w:val="000A676D"/>
    <w:rsid w:val="000A6C75"/>
    <w:rsid w:val="000A6D59"/>
    <w:rsid w:val="000A6FF7"/>
    <w:rsid w:val="000A70FD"/>
    <w:rsid w:val="000A715D"/>
    <w:rsid w:val="000A7244"/>
    <w:rsid w:val="000A7955"/>
    <w:rsid w:val="000A7A70"/>
    <w:rsid w:val="000A7F5D"/>
    <w:rsid w:val="000B0018"/>
    <w:rsid w:val="000B032E"/>
    <w:rsid w:val="000B0491"/>
    <w:rsid w:val="000B075C"/>
    <w:rsid w:val="000B089E"/>
    <w:rsid w:val="000B0932"/>
    <w:rsid w:val="000B0A7F"/>
    <w:rsid w:val="000B0AC7"/>
    <w:rsid w:val="000B13BC"/>
    <w:rsid w:val="000B144B"/>
    <w:rsid w:val="000B163E"/>
    <w:rsid w:val="000B1BD9"/>
    <w:rsid w:val="000B1D09"/>
    <w:rsid w:val="000B1D54"/>
    <w:rsid w:val="000B1F02"/>
    <w:rsid w:val="000B1F47"/>
    <w:rsid w:val="000B24E2"/>
    <w:rsid w:val="000B25B2"/>
    <w:rsid w:val="000B25E9"/>
    <w:rsid w:val="000B2AA7"/>
    <w:rsid w:val="000B2EB7"/>
    <w:rsid w:val="000B3341"/>
    <w:rsid w:val="000B3676"/>
    <w:rsid w:val="000B3785"/>
    <w:rsid w:val="000B3ABC"/>
    <w:rsid w:val="000B3B31"/>
    <w:rsid w:val="000B3FEB"/>
    <w:rsid w:val="000B41C1"/>
    <w:rsid w:val="000B42D7"/>
    <w:rsid w:val="000B4354"/>
    <w:rsid w:val="000B44B0"/>
    <w:rsid w:val="000B45B1"/>
    <w:rsid w:val="000B464F"/>
    <w:rsid w:val="000B4B3E"/>
    <w:rsid w:val="000B4BEC"/>
    <w:rsid w:val="000B4DBA"/>
    <w:rsid w:val="000B4E87"/>
    <w:rsid w:val="000B522C"/>
    <w:rsid w:val="000B5E2A"/>
    <w:rsid w:val="000B60D5"/>
    <w:rsid w:val="000B6164"/>
    <w:rsid w:val="000B6328"/>
    <w:rsid w:val="000B660D"/>
    <w:rsid w:val="000B686C"/>
    <w:rsid w:val="000B69A0"/>
    <w:rsid w:val="000B6DAB"/>
    <w:rsid w:val="000B6DF6"/>
    <w:rsid w:val="000B707D"/>
    <w:rsid w:val="000B72B7"/>
    <w:rsid w:val="000B75AD"/>
    <w:rsid w:val="000B760A"/>
    <w:rsid w:val="000B788B"/>
    <w:rsid w:val="000B796B"/>
    <w:rsid w:val="000B7E10"/>
    <w:rsid w:val="000B7F3E"/>
    <w:rsid w:val="000C0132"/>
    <w:rsid w:val="000C0156"/>
    <w:rsid w:val="000C0596"/>
    <w:rsid w:val="000C05BC"/>
    <w:rsid w:val="000C0637"/>
    <w:rsid w:val="000C08C3"/>
    <w:rsid w:val="000C0B54"/>
    <w:rsid w:val="000C0BDB"/>
    <w:rsid w:val="000C0F51"/>
    <w:rsid w:val="000C0FCF"/>
    <w:rsid w:val="000C1043"/>
    <w:rsid w:val="000C10CF"/>
    <w:rsid w:val="000C1100"/>
    <w:rsid w:val="000C1999"/>
    <w:rsid w:val="000C1EA0"/>
    <w:rsid w:val="000C1EE7"/>
    <w:rsid w:val="000C239C"/>
    <w:rsid w:val="000C247B"/>
    <w:rsid w:val="000C247D"/>
    <w:rsid w:val="000C2962"/>
    <w:rsid w:val="000C2C7D"/>
    <w:rsid w:val="000C310D"/>
    <w:rsid w:val="000C3446"/>
    <w:rsid w:val="000C3530"/>
    <w:rsid w:val="000C3765"/>
    <w:rsid w:val="000C39B8"/>
    <w:rsid w:val="000C3B3A"/>
    <w:rsid w:val="000C4111"/>
    <w:rsid w:val="000C411D"/>
    <w:rsid w:val="000C42D7"/>
    <w:rsid w:val="000C4753"/>
    <w:rsid w:val="000C48F7"/>
    <w:rsid w:val="000C4FDC"/>
    <w:rsid w:val="000C5008"/>
    <w:rsid w:val="000C54AA"/>
    <w:rsid w:val="000C571A"/>
    <w:rsid w:val="000C5832"/>
    <w:rsid w:val="000C5961"/>
    <w:rsid w:val="000C5DF7"/>
    <w:rsid w:val="000C600C"/>
    <w:rsid w:val="000C60BE"/>
    <w:rsid w:val="000C683B"/>
    <w:rsid w:val="000C6E6B"/>
    <w:rsid w:val="000C6EE5"/>
    <w:rsid w:val="000C7130"/>
    <w:rsid w:val="000C7266"/>
    <w:rsid w:val="000C73F2"/>
    <w:rsid w:val="000C7654"/>
    <w:rsid w:val="000C7D8C"/>
    <w:rsid w:val="000C7F8F"/>
    <w:rsid w:val="000D0F4A"/>
    <w:rsid w:val="000D14D7"/>
    <w:rsid w:val="000D1500"/>
    <w:rsid w:val="000D183A"/>
    <w:rsid w:val="000D1894"/>
    <w:rsid w:val="000D1E11"/>
    <w:rsid w:val="000D203B"/>
    <w:rsid w:val="000D20B1"/>
    <w:rsid w:val="000D21E0"/>
    <w:rsid w:val="000D2257"/>
    <w:rsid w:val="000D234C"/>
    <w:rsid w:val="000D2606"/>
    <w:rsid w:val="000D2849"/>
    <w:rsid w:val="000D2EC4"/>
    <w:rsid w:val="000D2FF3"/>
    <w:rsid w:val="000D35A8"/>
    <w:rsid w:val="000D3B30"/>
    <w:rsid w:val="000D3C8A"/>
    <w:rsid w:val="000D4122"/>
    <w:rsid w:val="000D41CA"/>
    <w:rsid w:val="000D4580"/>
    <w:rsid w:val="000D4653"/>
    <w:rsid w:val="000D46C1"/>
    <w:rsid w:val="000D4748"/>
    <w:rsid w:val="000D48E5"/>
    <w:rsid w:val="000D4D84"/>
    <w:rsid w:val="000D506C"/>
    <w:rsid w:val="000D54DA"/>
    <w:rsid w:val="000D57A4"/>
    <w:rsid w:val="000D583F"/>
    <w:rsid w:val="000D58F0"/>
    <w:rsid w:val="000D5C97"/>
    <w:rsid w:val="000D666B"/>
    <w:rsid w:val="000D6D1B"/>
    <w:rsid w:val="000D6E70"/>
    <w:rsid w:val="000D70A7"/>
    <w:rsid w:val="000D76F0"/>
    <w:rsid w:val="000D78A4"/>
    <w:rsid w:val="000D7B32"/>
    <w:rsid w:val="000D7CDF"/>
    <w:rsid w:val="000D7F3C"/>
    <w:rsid w:val="000E0268"/>
    <w:rsid w:val="000E082B"/>
    <w:rsid w:val="000E082D"/>
    <w:rsid w:val="000E088D"/>
    <w:rsid w:val="000E0A5D"/>
    <w:rsid w:val="000E0B67"/>
    <w:rsid w:val="000E0BDD"/>
    <w:rsid w:val="000E0CB5"/>
    <w:rsid w:val="000E1355"/>
    <w:rsid w:val="000E140B"/>
    <w:rsid w:val="000E1549"/>
    <w:rsid w:val="000E15E8"/>
    <w:rsid w:val="000E1978"/>
    <w:rsid w:val="000E19D0"/>
    <w:rsid w:val="000E2268"/>
    <w:rsid w:val="000E2942"/>
    <w:rsid w:val="000E30C3"/>
    <w:rsid w:val="000E3156"/>
    <w:rsid w:val="000E33DC"/>
    <w:rsid w:val="000E349F"/>
    <w:rsid w:val="000E37E7"/>
    <w:rsid w:val="000E3F48"/>
    <w:rsid w:val="000E4094"/>
    <w:rsid w:val="000E41EC"/>
    <w:rsid w:val="000E434D"/>
    <w:rsid w:val="000E4513"/>
    <w:rsid w:val="000E4B43"/>
    <w:rsid w:val="000E509E"/>
    <w:rsid w:val="000E53A1"/>
    <w:rsid w:val="000E559B"/>
    <w:rsid w:val="000E5AB3"/>
    <w:rsid w:val="000E5CD0"/>
    <w:rsid w:val="000E5F4A"/>
    <w:rsid w:val="000E5FEA"/>
    <w:rsid w:val="000E6445"/>
    <w:rsid w:val="000E6475"/>
    <w:rsid w:val="000E6671"/>
    <w:rsid w:val="000E6785"/>
    <w:rsid w:val="000E6819"/>
    <w:rsid w:val="000E68BF"/>
    <w:rsid w:val="000E6938"/>
    <w:rsid w:val="000E6A35"/>
    <w:rsid w:val="000E6B72"/>
    <w:rsid w:val="000E6C2A"/>
    <w:rsid w:val="000E70FF"/>
    <w:rsid w:val="000E7683"/>
    <w:rsid w:val="000E76CE"/>
    <w:rsid w:val="000E7704"/>
    <w:rsid w:val="000E7A85"/>
    <w:rsid w:val="000E7C8B"/>
    <w:rsid w:val="000F01D2"/>
    <w:rsid w:val="000F0214"/>
    <w:rsid w:val="000F0331"/>
    <w:rsid w:val="000F03B7"/>
    <w:rsid w:val="000F0420"/>
    <w:rsid w:val="000F077A"/>
    <w:rsid w:val="000F0B31"/>
    <w:rsid w:val="000F0B4C"/>
    <w:rsid w:val="000F0C7D"/>
    <w:rsid w:val="000F109D"/>
    <w:rsid w:val="000F180E"/>
    <w:rsid w:val="000F19D8"/>
    <w:rsid w:val="000F1BDF"/>
    <w:rsid w:val="000F1DED"/>
    <w:rsid w:val="000F213C"/>
    <w:rsid w:val="000F2215"/>
    <w:rsid w:val="000F224C"/>
    <w:rsid w:val="000F2312"/>
    <w:rsid w:val="000F2371"/>
    <w:rsid w:val="000F25DD"/>
    <w:rsid w:val="000F2984"/>
    <w:rsid w:val="000F2A9F"/>
    <w:rsid w:val="000F2ABD"/>
    <w:rsid w:val="000F2AC3"/>
    <w:rsid w:val="000F2AF1"/>
    <w:rsid w:val="000F2B37"/>
    <w:rsid w:val="000F306E"/>
    <w:rsid w:val="000F342F"/>
    <w:rsid w:val="000F39B0"/>
    <w:rsid w:val="000F3AF2"/>
    <w:rsid w:val="000F464F"/>
    <w:rsid w:val="000F47DC"/>
    <w:rsid w:val="000F4A40"/>
    <w:rsid w:val="000F4B87"/>
    <w:rsid w:val="000F4F30"/>
    <w:rsid w:val="000F5536"/>
    <w:rsid w:val="000F5AF0"/>
    <w:rsid w:val="000F5C6D"/>
    <w:rsid w:val="000F603B"/>
    <w:rsid w:val="000F6416"/>
    <w:rsid w:val="000F6426"/>
    <w:rsid w:val="000F66E1"/>
    <w:rsid w:val="000F68F7"/>
    <w:rsid w:val="000F6AF5"/>
    <w:rsid w:val="000F6B17"/>
    <w:rsid w:val="000F6BFF"/>
    <w:rsid w:val="000F6C32"/>
    <w:rsid w:val="000F6D16"/>
    <w:rsid w:val="000F71E6"/>
    <w:rsid w:val="000F73DD"/>
    <w:rsid w:val="000F74C9"/>
    <w:rsid w:val="000F7870"/>
    <w:rsid w:val="000F7B21"/>
    <w:rsid w:val="000F7E17"/>
    <w:rsid w:val="0010083A"/>
    <w:rsid w:val="00100E5E"/>
    <w:rsid w:val="00100FCA"/>
    <w:rsid w:val="00101603"/>
    <w:rsid w:val="00101970"/>
    <w:rsid w:val="0010222F"/>
    <w:rsid w:val="001024D2"/>
    <w:rsid w:val="00102500"/>
    <w:rsid w:val="0010284F"/>
    <w:rsid w:val="00102AA2"/>
    <w:rsid w:val="00102B32"/>
    <w:rsid w:val="00102D08"/>
    <w:rsid w:val="00102D74"/>
    <w:rsid w:val="00102FBE"/>
    <w:rsid w:val="00102FC6"/>
    <w:rsid w:val="0010339D"/>
    <w:rsid w:val="00103691"/>
    <w:rsid w:val="001041EC"/>
    <w:rsid w:val="00104602"/>
    <w:rsid w:val="00104745"/>
    <w:rsid w:val="00104854"/>
    <w:rsid w:val="00104DF8"/>
    <w:rsid w:val="001052CE"/>
    <w:rsid w:val="001054A3"/>
    <w:rsid w:val="00105A7B"/>
    <w:rsid w:val="00105DB1"/>
    <w:rsid w:val="00105F2B"/>
    <w:rsid w:val="00105F9E"/>
    <w:rsid w:val="00106471"/>
    <w:rsid w:val="0010647A"/>
    <w:rsid w:val="001065FD"/>
    <w:rsid w:val="00106692"/>
    <w:rsid w:val="001067D6"/>
    <w:rsid w:val="00106B76"/>
    <w:rsid w:val="00106F4D"/>
    <w:rsid w:val="001078B7"/>
    <w:rsid w:val="001078E5"/>
    <w:rsid w:val="001079ED"/>
    <w:rsid w:val="00107C56"/>
    <w:rsid w:val="00107CA4"/>
    <w:rsid w:val="00107E55"/>
    <w:rsid w:val="0011082A"/>
    <w:rsid w:val="001109A3"/>
    <w:rsid w:val="001109FC"/>
    <w:rsid w:val="00110B6A"/>
    <w:rsid w:val="001116F5"/>
    <w:rsid w:val="00111841"/>
    <w:rsid w:val="00111A31"/>
    <w:rsid w:val="00111C23"/>
    <w:rsid w:val="00111D6D"/>
    <w:rsid w:val="00111F11"/>
    <w:rsid w:val="00111F55"/>
    <w:rsid w:val="00112045"/>
    <w:rsid w:val="0011227A"/>
    <w:rsid w:val="00112391"/>
    <w:rsid w:val="001124DC"/>
    <w:rsid w:val="00112698"/>
    <w:rsid w:val="00112D26"/>
    <w:rsid w:val="00112EF5"/>
    <w:rsid w:val="00113060"/>
    <w:rsid w:val="00113684"/>
    <w:rsid w:val="00113A31"/>
    <w:rsid w:val="00113D02"/>
    <w:rsid w:val="00113E89"/>
    <w:rsid w:val="00113F71"/>
    <w:rsid w:val="001143B5"/>
    <w:rsid w:val="001143F0"/>
    <w:rsid w:val="0011448C"/>
    <w:rsid w:val="001147DC"/>
    <w:rsid w:val="00114B86"/>
    <w:rsid w:val="001157A9"/>
    <w:rsid w:val="0011582A"/>
    <w:rsid w:val="00115C5F"/>
    <w:rsid w:val="00115DDD"/>
    <w:rsid w:val="00115FE0"/>
    <w:rsid w:val="00116144"/>
    <w:rsid w:val="0011616C"/>
    <w:rsid w:val="0011654B"/>
    <w:rsid w:val="001165F4"/>
    <w:rsid w:val="001166AB"/>
    <w:rsid w:val="001169AA"/>
    <w:rsid w:val="00116E58"/>
    <w:rsid w:val="00116E6E"/>
    <w:rsid w:val="0011737B"/>
    <w:rsid w:val="001174CA"/>
    <w:rsid w:val="001174DB"/>
    <w:rsid w:val="0011754D"/>
    <w:rsid w:val="00117679"/>
    <w:rsid w:val="0011789C"/>
    <w:rsid w:val="00120074"/>
    <w:rsid w:val="0012031D"/>
    <w:rsid w:val="0012037E"/>
    <w:rsid w:val="00120710"/>
    <w:rsid w:val="00120D16"/>
    <w:rsid w:val="0012104A"/>
    <w:rsid w:val="00121421"/>
    <w:rsid w:val="00121645"/>
    <w:rsid w:val="00122462"/>
    <w:rsid w:val="00122736"/>
    <w:rsid w:val="00123683"/>
    <w:rsid w:val="001238DD"/>
    <w:rsid w:val="00123F4F"/>
    <w:rsid w:val="00123FAC"/>
    <w:rsid w:val="001247C5"/>
    <w:rsid w:val="0012491E"/>
    <w:rsid w:val="00124A97"/>
    <w:rsid w:val="00124DC1"/>
    <w:rsid w:val="00124FA0"/>
    <w:rsid w:val="001250DF"/>
    <w:rsid w:val="00125295"/>
    <w:rsid w:val="00125AF5"/>
    <w:rsid w:val="00125CBE"/>
    <w:rsid w:val="00125D8A"/>
    <w:rsid w:val="00125FD7"/>
    <w:rsid w:val="00126684"/>
    <w:rsid w:val="00127199"/>
    <w:rsid w:val="001271EA"/>
    <w:rsid w:val="00127379"/>
    <w:rsid w:val="00127EDD"/>
    <w:rsid w:val="00130040"/>
    <w:rsid w:val="001300AB"/>
    <w:rsid w:val="001300D3"/>
    <w:rsid w:val="00130718"/>
    <w:rsid w:val="0013076A"/>
    <w:rsid w:val="00130782"/>
    <w:rsid w:val="00130B09"/>
    <w:rsid w:val="00130DC3"/>
    <w:rsid w:val="00130DDA"/>
    <w:rsid w:val="00130EA8"/>
    <w:rsid w:val="00130EAA"/>
    <w:rsid w:val="00131599"/>
    <w:rsid w:val="00131A1E"/>
    <w:rsid w:val="00131A3C"/>
    <w:rsid w:val="00131A6D"/>
    <w:rsid w:val="00131ACB"/>
    <w:rsid w:val="00131E00"/>
    <w:rsid w:val="00131E9C"/>
    <w:rsid w:val="00132ECC"/>
    <w:rsid w:val="0013336A"/>
    <w:rsid w:val="0013372F"/>
    <w:rsid w:val="00133854"/>
    <w:rsid w:val="00133A12"/>
    <w:rsid w:val="00133A36"/>
    <w:rsid w:val="00133B0B"/>
    <w:rsid w:val="00133D99"/>
    <w:rsid w:val="00133EA9"/>
    <w:rsid w:val="001341C4"/>
    <w:rsid w:val="00134668"/>
    <w:rsid w:val="001347DB"/>
    <w:rsid w:val="0013577D"/>
    <w:rsid w:val="00135C9A"/>
    <w:rsid w:val="0013674B"/>
    <w:rsid w:val="00136787"/>
    <w:rsid w:val="00136C9B"/>
    <w:rsid w:val="00136E15"/>
    <w:rsid w:val="00137269"/>
    <w:rsid w:val="0013766D"/>
    <w:rsid w:val="00137F85"/>
    <w:rsid w:val="00137FC4"/>
    <w:rsid w:val="001400C9"/>
    <w:rsid w:val="00140159"/>
    <w:rsid w:val="0014018D"/>
    <w:rsid w:val="001402A9"/>
    <w:rsid w:val="00140B57"/>
    <w:rsid w:val="00140DCB"/>
    <w:rsid w:val="00140FBA"/>
    <w:rsid w:val="00141444"/>
    <w:rsid w:val="0014169E"/>
    <w:rsid w:val="00141763"/>
    <w:rsid w:val="00141B23"/>
    <w:rsid w:val="001420C3"/>
    <w:rsid w:val="0014211C"/>
    <w:rsid w:val="00142453"/>
    <w:rsid w:val="00142601"/>
    <w:rsid w:val="00142681"/>
    <w:rsid w:val="0014269D"/>
    <w:rsid w:val="001426A0"/>
    <w:rsid w:val="00142DA6"/>
    <w:rsid w:val="00142EB6"/>
    <w:rsid w:val="00143604"/>
    <w:rsid w:val="001436F7"/>
    <w:rsid w:val="0014409E"/>
    <w:rsid w:val="001443B5"/>
    <w:rsid w:val="001443F7"/>
    <w:rsid w:val="00144807"/>
    <w:rsid w:val="00144C53"/>
    <w:rsid w:val="001454E0"/>
    <w:rsid w:val="00145509"/>
    <w:rsid w:val="0014560A"/>
    <w:rsid w:val="00145893"/>
    <w:rsid w:val="001468BC"/>
    <w:rsid w:val="00146DC7"/>
    <w:rsid w:val="001470D1"/>
    <w:rsid w:val="00147114"/>
    <w:rsid w:val="00147BC2"/>
    <w:rsid w:val="00147E3E"/>
    <w:rsid w:val="00150172"/>
    <w:rsid w:val="00150974"/>
    <w:rsid w:val="00150E2C"/>
    <w:rsid w:val="00150F8E"/>
    <w:rsid w:val="001510DE"/>
    <w:rsid w:val="0015131B"/>
    <w:rsid w:val="0015139B"/>
    <w:rsid w:val="0015146C"/>
    <w:rsid w:val="0015164E"/>
    <w:rsid w:val="00151898"/>
    <w:rsid w:val="001518C8"/>
    <w:rsid w:val="00151EDA"/>
    <w:rsid w:val="00151EE3"/>
    <w:rsid w:val="0015200D"/>
    <w:rsid w:val="00152304"/>
    <w:rsid w:val="0015238A"/>
    <w:rsid w:val="0015250A"/>
    <w:rsid w:val="00152559"/>
    <w:rsid w:val="001527E6"/>
    <w:rsid w:val="00153291"/>
    <w:rsid w:val="0015341D"/>
    <w:rsid w:val="001538EE"/>
    <w:rsid w:val="00153C13"/>
    <w:rsid w:val="00153CFB"/>
    <w:rsid w:val="00153DF2"/>
    <w:rsid w:val="00153F38"/>
    <w:rsid w:val="00153F52"/>
    <w:rsid w:val="0015410A"/>
    <w:rsid w:val="00154428"/>
    <w:rsid w:val="00154586"/>
    <w:rsid w:val="001545C8"/>
    <w:rsid w:val="001548A6"/>
    <w:rsid w:val="00154C04"/>
    <w:rsid w:val="00154E8D"/>
    <w:rsid w:val="00155003"/>
    <w:rsid w:val="001551A1"/>
    <w:rsid w:val="001557F2"/>
    <w:rsid w:val="001557FB"/>
    <w:rsid w:val="00155852"/>
    <w:rsid w:val="00155A57"/>
    <w:rsid w:val="00155C2C"/>
    <w:rsid w:val="00155CC6"/>
    <w:rsid w:val="00156145"/>
    <w:rsid w:val="001564AC"/>
    <w:rsid w:val="00156B55"/>
    <w:rsid w:val="00156BD3"/>
    <w:rsid w:val="00157110"/>
    <w:rsid w:val="00157347"/>
    <w:rsid w:val="00157626"/>
    <w:rsid w:val="0015790B"/>
    <w:rsid w:val="00157965"/>
    <w:rsid w:val="00157BAF"/>
    <w:rsid w:val="00160282"/>
    <w:rsid w:val="0016029A"/>
    <w:rsid w:val="001602A8"/>
    <w:rsid w:val="00160370"/>
    <w:rsid w:val="00160449"/>
    <w:rsid w:val="001606CA"/>
    <w:rsid w:val="00160D6B"/>
    <w:rsid w:val="00160EF7"/>
    <w:rsid w:val="001610C4"/>
    <w:rsid w:val="00161781"/>
    <w:rsid w:val="00161945"/>
    <w:rsid w:val="00161959"/>
    <w:rsid w:val="00161A7E"/>
    <w:rsid w:val="00161B7F"/>
    <w:rsid w:val="001625B5"/>
    <w:rsid w:val="00162865"/>
    <w:rsid w:val="001629BA"/>
    <w:rsid w:val="00162B08"/>
    <w:rsid w:val="00162BC5"/>
    <w:rsid w:val="00162DF9"/>
    <w:rsid w:val="001632B5"/>
    <w:rsid w:val="00163361"/>
    <w:rsid w:val="00163477"/>
    <w:rsid w:val="001634B6"/>
    <w:rsid w:val="00163626"/>
    <w:rsid w:val="00163651"/>
    <w:rsid w:val="001636EF"/>
    <w:rsid w:val="001638F9"/>
    <w:rsid w:val="00163A8B"/>
    <w:rsid w:val="00163B82"/>
    <w:rsid w:val="00163CDB"/>
    <w:rsid w:val="00163E9A"/>
    <w:rsid w:val="00163EF9"/>
    <w:rsid w:val="0016400C"/>
    <w:rsid w:val="00164294"/>
    <w:rsid w:val="0016491E"/>
    <w:rsid w:val="00164B6A"/>
    <w:rsid w:val="00164C58"/>
    <w:rsid w:val="00164CCC"/>
    <w:rsid w:val="00164F84"/>
    <w:rsid w:val="00165140"/>
    <w:rsid w:val="0016514F"/>
    <w:rsid w:val="001651C9"/>
    <w:rsid w:val="001652DA"/>
    <w:rsid w:val="00165348"/>
    <w:rsid w:val="001654C8"/>
    <w:rsid w:val="0016563E"/>
    <w:rsid w:val="00165F5B"/>
    <w:rsid w:val="00166116"/>
    <w:rsid w:val="001661BD"/>
    <w:rsid w:val="001663C0"/>
    <w:rsid w:val="001665C1"/>
    <w:rsid w:val="00166725"/>
    <w:rsid w:val="00166A3D"/>
    <w:rsid w:val="00166B45"/>
    <w:rsid w:val="00166B9B"/>
    <w:rsid w:val="00166CAC"/>
    <w:rsid w:val="00167156"/>
    <w:rsid w:val="00167223"/>
    <w:rsid w:val="00167268"/>
    <w:rsid w:val="001672E0"/>
    <w:rsid w:val="001675E6"/>
    <w:rsid w:val="00167B67"/>
    <w:rsid w:val="00167CF9"/>
    <w:rsid w:val="00167DBB"/>
    <w:rsid w:val="001704E5"/>
    <w:rsid w:val="001705FE"/>
    <w:rsid w:val="00170C13"/>
    <w:rsid w:val="00170CC7"/>
    <w:rsid w:val="00171096"/>
    <w:rsid w:val="00171523"/>
    <w:rsid w:val="0017180A"/>
    <w:rsid w:val="00171AA2"/>
    <w:rsid w:val="00171DA8"/>
    <w:rsid w:val="00171F57"/>
    <w:rsid w:val="0017273A"/>
    <w:rsid w:val="001727AC"/>
    <w:rsid w:val="00172A9B"/>
    <w:rsid w:val="00172AE5"/>
    <w:rsid w:val="0017313E"/>
    <w:rsid w:val="0017330F"/>
    <w:rsid w:val="0017346A"/>
    <w:rsid w:val="001736FF"/>
    <w:rsid w:val="00173AC7"/>
    <w:rsid w:val="00173F02"/>
    <w:rsid w:val="00174017"/>
    <w:rsid w:val="0017439B"/>
    <w:rsid w:val="001743A7"/>
    <w:rsid w:val="001748A1"/>
    <w:rsid w:val="00174A6F"/>
    <w:rsid w:val="00174D3C"/>
    <w:rsid w:val="00175201"/>
    <w:rsid w:val="001759A6"/>
    <w:rsid w:val="001759FC"/>
    <w:rsid w:val="00175C44"/>
    <w:rsid w:val="00175F56"/>
    <w:rsid w:val="001760DF"/>
    <w:rsid w:val="0017623F"/>
    <w:rsid w:val="00176350"/>
    <w:rsid w:val="00176452"/>
    <w:rsid w:val="00176839"/>
    <w:rsid w:val="00176DD8"/>
    <w:rsid w:val="00176FEE"/>
    <w:rsid w:val="00177029"/>
    <w:rsid w:val="00177306"/>
    <w:rsid w:val="001775E0"/>
    <w:rsid w:val="00177805"/>
    <w:rsid w:val="00177A88"/>
    <w:rsid w:val="00177B38"/>
    <w:rsid w:val="00177D2A"/>
    <w:rsid w:val="00177E87"/>
    <w:rsid w:val="001800F9"/>
    <w:rsid w:val="001802BF"/>
    <w:rsid w:val="00180DEA"/>
    <w:rsid w:val="00180E05"/>
    <w:rsid w:val="00180EAB"/>
    <w:rsid w:val="00181497"/>
    <w:rsid w:val="00181537"/>
    <w:rsid w:val="00181623"/>
    <w:rsid w:val="00181864"/>
    <w:rsid w:val="00182353"/>
    <w:rsid w:val="0018290C"/>
    <w:rsid w:val="00182C9C"/>
    <w:rsid w:val="00182DCF"/>
    <w:rsid w:val="00182DD0"/>
    <w:rsid w:val="00182EE0"/>
    <w:rsid w:val="00183004"/>
    <w:rsid w:val="00183123"/>
    <w:rsid w:val="00183138"/>
    <w:rsid w:val="0018325A"/>
    <w:rsid w:val="00183299"/>
    <w:rsid w:val="00183400"/>
    <w:rsid w:val="00183443"/>
    <w:rsid w:val="001834DF"/>
    <w:rsid w:val="0018359A"/>
    <w:rsid w:val="00183705"/>
    <w:rsid w:val="001838AA"/>
    <w:rsid w:val="00183CDD"/>
    <w:rsid w:val="00183D4C"/>
    <w:rsid w:val="001842F2"/>
    <w:rsid w:val="00184440"/>
    <w:rsid w:val="0018444B"/>
    <w:rsid w:val="00184700"/>
    <w:rsid w:val="00184A54"/>
    <w:rsid w:val="00184E0E"/>
    <w:rsid w:val="00185061"/>
    <w:rsid w:val="001850B5"/>
    <w:rsid w:val="001854AD"/>
    <w:rsid w:val="001854D7"/>
    <w:rsid w:val="001854EA"/>
    <w:rsid w:val="00185902"/>
    <w:rsid w:val="00185B1F"/>
    <w:rsid w:val="00185F4E"/>
    <w:rsid w:val="00185F9D"/>
    <w:rsid w:val="001862F2"/>
    <w:rsid w:val="0018639F"/>
    <w:rsid w:val="0018677F"/>
    <w:rsid w:val="001869AF"/>
    <w:rsid w:val="00186F24"/>
    <w:rsid w:val="00187206"/>
    <w:rsid w:val="001879F7"/>
    <w:rsid w:val="00187CA1"/>
    <w:rsid w:val="00187D61"/>
    <w:rsid w:val="00187FD0"/>
    <w:rsid w:val="0019006D"/>
    <w:rsid w:val="0019011B"/>
    <w:rsid w:val="001901C0"/>
    <w:rsid w:val="0019026B"/>
    <w:rsid w:val="001907FF"/>
    <w:rsid w:val="00190E32"/>
    <w:rsid w:val="00190EBA"/>
    <w:rsid w:val="00190F90"/>
    <w:rsid w:val="00191046"/>
    <w:rsid w:val="0019105B"/>
    <w:rsid w:val="00191219"/>
    <w:rsid w:val="00191438"/>
    <w:rsid w:val="001917DE"/>
    <w:rsid w:val="0019184A"/>
    <w:rsid w:val="00192072"/>
    <w:rsid w:val="001922F3"/>
    <w:rsid w:val="001924B4"/>
    <w:rsid w:val="00192BB8"/>
    <w:rsid w:val="001930CF"/>
    <w:rsid w:val="00193128"/>
    <w:rsid w:val="001934FB"/>
    <w:rsid w:val="001935EA"/>
    <w:rsid w:val="001936B3"/>
    <w:rsid w:val="00193C9F"/>
    <w:rsid w:val="00193D05"/>
    <w:rsid w:val="001940D2"/>
    <w:rsid w:val="001940D4"/>
    <w:rsid w:val="00194135"/>
    <w:rsid w:val="0019448D"/>
    <w:rsid w:val="00194654"/>
    <w:rsid w:val="00194B78"/>
    <w:rsid w:val="0019543C"/>
    <w:rsid w:val="001954AB"/>
    <w:rsid w:val="0019559B"/>
    <w:rsid w:val="00195A0D"/>
    <w:rsid w:val="0019642C"/>
    <w:rsid w:val="00196718"/>
    <w:rsid w:val="00196B97"/>
    <w:rsid w:val="00196C81"/>
    <w:rsid w:val="00196DC0"/>
    <w:rsid w:val="0019704D"/>
    <w:rsid w:val="00197168"/>
    <w:rsid w:val="0019729B"/>
    <w:rsid w:val="001972FF"/>
    <w:rsid w:val="001973CD"/>
    <w:rsid w:val="001973EE"/>
    <w:rsid w:val="00197AC9"/>
    <w:rsid w:val="001A04C8"/>
    <w:rsid w:val="001A062D"/>
    <w:rsid w:val="001A071B"/>
    <w:rsid w:val="001A07C4"/>
    <w:rsid w:val="001A0F09"/>
    <w:rsid w:val="001A128F"/>
    <w:rsid w:val="001A1966"/>
    <w:rsid w:val="001A196F"/>
    <w:rsid w:val="001A1DBB"/>
    <w:rsid w:val="001A1ED5"/>
    <w:rsid w:val="001A2262"/>
    <w:rsid w:val="001A26FE"/>
    <w:rsid w:val="001A291B"/>
    <w:rsid w:val="001A2BB8"/>
    <w:rsid w:val="001A2CA7"/>
    <w:rsid w:val="001A2D37"/>
    <w:rsid w:val="001A37F1"/>
    <w:rsid w:val="001A3CA6"/>
    <w:rsid w:val="001A40C3"/>
    <w:rsid w:val="001A4204"/>
    <w:rsid w:val="001A422A"/>
    <w:rsid w:val="001A44AB"/>
    <w:rsid w:val="001A5040"/>
    <w:rsid w:val="001A5569"/>
    <w:rsid w:val="001A56F6"/>
    <w:rsid w:val="001A5CA4"/>
    <w:rsid w:val="001A6477"/>
    <w:rsid w:val="001A652D"/>
    <w:rsid w:val="001A68F4"/>
    <w:rsid w:val="001A6952"/>
    <w:rsid w:val="001A6C44"/>
    <w:rsid w:val="001A6CB0"/>
    <w:rsid w:val="001A6F10"/>
    <w:rsid w:val="001A7287"/>
    <w:rsid w:val="001A731F"/>
    <w:rsid w:val="001A73EB"/>
    <w:rsid w:val="001A748F"/>
    <w:rsid w:val="001A7568"/>
    <w:rsid w:val="001A7ACF"/>
    <w:rsid w:val="001A7DD3"/>
    <w:rsid w:val="001A7F06"/>
    <w:rsid w:val="001A7F72"/>
    <w:rsid w:val="001A7FB4"/>
    <w:rsid w:val="001B00B9"/>
    <w:rsid w:val="001B0263"/>
    <w:rsid w:val="001B036F"/>
    <w:rsid w:val="001B03E2"/>
    <w:rsid w:val="001B0501"/>
    <w:rsid w:val="001B0818"/>
    <w:rsid w:val="001B08EE"/>
    <w:rsid w:val="001B0D62"/>
    <w:rsid w:val="001B0E20"/>
    <w:rsid w:val="001B1257"/>
    <w:rsid w:val="001B1340"/>
    <w:rsid w:val="001B1F85"/>
    <w:rsid w:val="001B2049"/>
    <w:rsid w:val="001B212E"/>
    <w:rsid w:val="001B214E"/>
    <w:rsid w:val="001B22C2"/>
    <w:rsid w:val="001B268A"/>
    <w:rsid w:val="001B26DB"/>
    <w:rsid w:val="001B282D"/>
    <w:rsid w:val="001B28D3"/>
    <w:rsid w:val="001B2ADA"/>
    <w:rsid w:val="001B2B41"/>
    <w:rsid w:val="001B2CA3"/>
    <w:rsid w:val="001B2DAF"/>
    <w:rsid w:val="001B315E"/>
    <w:rsid w:val="001B394E"/>
    <w:rsid w:val="001B39D5"/>
    <w:rsid w:val="001B3B70"/>
    <w:rsid w:val="001B3CE4"/>
    <w:rsid w:val="001B3D84"/>
    <w:rsid w:val="001B449D"/>
    <w:rsid w:val="001B462D"/>
    <w:rsid w:val="001B4A44"/>
    <w:rsid w:val="001B4E16"/>
    <w:rsid w:val="001B4FF5"/>
    <w:rsid w:val="001B518B"/>
    <w:rsid w:val="001B52E4"/>
    <w:rsid w:val="001B54BE"/>
    <w:rsid w:val="001B592A"/>
    <w:rsid w:val="001B5939"/>
    <w:rsid w:val="001B5A6F"/>
    <w:rsid w:val="001B5F1F"/>
    <w:rsid w:val="001B611C"/>
    <w:rsid w:val="001B6158"/>
    <w:rsid w:val="001B6311"/>
    <w:rsid w:val="001B6430"/>
    <w:rsid w:val="001B683A"/>
    <w:rsid w:val="001B6995"/>
    <w:rsid w:val="001B6C98"/>
    <w:rsid w:val="001B6D6F"/>
    <w:rsid w:val="001B6DE5"/>
    <w:rsid w:val="001B6DF0"/>
    <w:rsid w:val="001B6EB4"/>
    <w:rsid w:val="001B7518"/>
    <w:rsid w:val="001B77BB"/>
    <w:rsid w:val="001B786B"/>
    <w:rsid w:val="001B7A80"/>
    <w:rsid w:val="001C032A"/>
    <w:rsid w:val="001C04BC"/>
    <w:rsid w:val="001C0604"/>
    <w:rsid w:val="001C0B25"/>
    <w:rsid w:val="001C0DD8"/>
    <w:rsid w:val="001C111E"/>
    <w:rsid w:val="001C1168"/>
    <w:rsid w:val="001C1A70"/>
    <w:rsid w:val="001C1B63"/>
    <w:rsid w:val="001C1C90"/>
    <w:rsid w:val="001C1E58"/>
    <w:rsid w:val="001C1F72"/>
    <w:rsid w:val="001C20BF"/>
    <w:rsid w:val="001C235B"/>
    <w:rsid w:val="001C273F"/>
    <w:rsid w:val="001C2BF2"/>
    <w:rsid w:val="001C3119"/>
    <w:rsid w:val="001C3249"/>
    <w:rsid w:val="001C342A"/>
    <w:rsid w:val="001C3704"/>
    <w:rsid w:val="001C3734"/>
    <w:rsid w:val="001C3A7F"/>
    <w:rsid w:val="001C3C30"/>
    <w:rsid w:val="001C3DA2"/>
    <w:rsid w:val="001C3E0E"/>
    <w:rsid w:val="001C41B2"/>
    <w:rsid w:val="001C45F7"/>
    <w:rsid w:val="001C4695"/>
    <w:rsid w:val="001C46B2"/>
    <w:rsid w:val="001C46EB"/>
    <w:rsid w:val="001C4720"/>
    <w:rsid w:val="001C49C4"/>
    <w:rsid w:val="001C4E58"/>
    <w:rsid w:val="001C4EB9"/>
    <w:rsid w:val="001C5114"/>
    <w:rsid w:val="001C54FA"/>
    <w:rsid w:val="001C55EC"/>
    <w:rsid w:val="001C561E"/>
    <w:rsid w:val="001C6844"/>
    <w:rsid w:val="001C7109"/>
    <w:rsid w:val="001C7A9C"/>
    <w:rsid w:val="001D0288"/>
    <w:rsid w:val="001D0320"/>
    <w:rsid w:val="001D0477"/>
    <w:rsid w:val="001D05A5"/>
    <w:rsid w:val="001D06A9"/>
    <w:rsid w:val="001D07E3"/>
    <w:rsid w:val="001D08A4"/>
    <w:rsid w:val="001D0CFC"/>
    <w:rsid w:val="001D1336"/>
    <w:rsid w:val="001D13BC"/>
    <w:rsid w:val="001D1417"/>
    <w:rsid w:val="001D18CE"/>
    <w:rsid w:val="001D19BD"/>
    <w:rsid w:val="001D21CE"/>
    <w:rsid w:val="001D241A"/>
    <w:rsid w:val="001D2BE8"/>
    <w:rsid w:val="001D2DA8"/>
    <w:rsid w:val="001D2DFC"/>
    <w:rsid w:val="001D3401"/>
    <w:rsid w:val="001D3599"/>
    <w:rsid w:val="001D35C3"/>
    <w:rsid w:val="001D3CEF"/>
    <w:rsid w:val="001D4134"/>
    <w:rsid w:val="001D4236"/>
    <w:rsid w:val="001D43F5"/>
    <w:rsid w:val="001D460C"/>
    <w:rsid w:val="001D4A30"/>
    <w:rsid w:val="001D4A8D"/>
    <w:rsid w:val="001D58E0"/>
    <w:rsid w:val="001D5C9A"/>
    <w:rsid w:val="001D5DF5"/>
    <w:rsid w:val="001D6214"/>
    <w:rsid w:val="001D6428"/>
    <w:rsid w:val="001D6710"/>
    <w:rsid w:val="001D6901"/>
    <w:rsid w:val="001D6B45"/>
    <w:rsid w:val="001D6EF0"/>
    <w:rsid w:val="001D72AD"/>
    <w:rsid w:val="001D72F4"/>
    <w:rsid w:val="001D7E12"/>
    <w:rsid w:val="001D7E5F"/>
    <w:rsid w:val="001E03FE"/>
    <w:rsid w:val="001E06B2"/>
    <w:rsid w:val="001E0736"/>
    <w:rsid w:val="001E07C3"/>
    <w:rsid w:val="001E0A23"/>
    <w:rsid w:val="001E0F77"/>
    <w:rsid w:val="001E1387"/>
    <w:rsid w:val="001E13BE"/>
    <w:rsid w:val="001E163D"/>
    <w:rsid w:val="001E1F95"/>
    <w:rsid w:val="001E236E"/>
    <w:rsid w:val="001E28D1"/>
    <w:rsid w:val="001E2A95"/>
    <w:rsid w:val="001E2CEB"/>
    <w:rsid w:val="001E2FF0"/>
    <w:rsid w:val="001E30E6"/>
    <w:rsid w:val="001E315F"/>
    <w:rsid w:val="001E31BD"/>
    <w:rsid w:val="001E38E6"/>
    <w:rsid w:val="001E44FA"/>
    <w:rsid w:val="001E4D9F"/>
    <w:rsid w:val="001E4EF0"/>
    <w:rsid w:val="001E4F97"/>
    <w:rsid w:val="001E53B6"/>
    <w:rsid w:val="001E5551"/>
    <w:rsid w:val="001E55BA"/>
    <w:rsid w:val="001E57CF"/>
    <w:rsid w:val="001E5C84"/>
    <w:rsid w:val="001E6146"/>
    <w:rsid w:val="001E6480"/>
    <w:rsid w:val="001E6527"/>
    <w:rsid w:val="001E6629"/>
    <w:rsid w:val="001E6669"/>
    <w:rsid w:val="001E66A2"/>
    <w:rsid w:val="001E671C"/>
    <w:rsid w:val="001E677F"/>
    <w:rsid w:val="001E6EB4"/>
    <w:rsid w:val="001E6F4A"/>
    <w:rsid w:val="001E71B1"/>
    <w:rsid w:val="001E791A"/>
    <w:rsid w:val="001E7DE5"/>
    <w:rsid w:val="001E7E51"/>
    <w:rsid w:val="001E7F0E"/>
    <w:rsid w:val="001E7F2B"/>
    <w:rsid w:val="001F0029"/>
    <w:rsid w:val="001F0034"/>
    <w:rsid w:val="001F00B7"/>
    <w:rsid w:val="001F023C"/>
    <w:rsid w:val="001F079A"/>
    <w:rsid w:val="001F07A5"/>
    <w:rsid w:val="001F0A6F"/>
    <w:rsid w:val="001F0D66"/>
    <w:rsid w:val="001F1338"/>
    <w:rsid w:val="001F14B9"/>
    <w:rsid w:val="001F18DB"/>
    <w:rsid w:val="001F1CEB"/>
    <w:rsid w:val="001F1D38"/>
    <w:rsid w:val="001F1E9D"/>
    <w:rsid w:val="001F2205"/>
    <w:rsid w:val="001F22D0"/>
    <w:rsid w:val="001F25B5"/>
    <w:rsid w:val="001F26D1"/>
    <w:rsid w:val="001F279D"/>
    <w:rsid w:val="001F2AA3"/>
    <w:rsid w:val="001F2D12"/>
    <w:rsid w:val="001F2D6E"/>
    <w:rsid w:val="001F32A6"/>
    <w:rsid w:val="001F34F0"/>
    <w:rsid w:val="001F3809"/>
    <w:rsid w:val="001F38C2"/>
    <w:rsid w:val="001F3B0A"/>
    <w:rsid w:val="001F3C01"/>
    <w:rsid w:val="001F3EF1"/>
    <w:rsid w:val="001F401D"/>
    <w:rsid w:val="001F4258"/>
    <w:rsid w:val="001F46FE"/>
    <w:rsid w:val="001F4DF2"/>
    <w:rsid w:val="001F5167"/>
    <w:rsid w:val="001F5188"/>
    <w:rsid w:val="001F53DD"/>
    <w:rsid w:val="001F54A0"/>
    <w:rsid w:val="001F56B7"/>
    <w:rsid w:val="001F58EE"/>
    <w:rsid w:val="001F59A9"/>
    <w:rsid w:val="001F5ABC"/>
    <w:rsid w:val="001F5EB9"/>
    <w:rsid w:val="001F5F29"/>
    <w:rsid w:val="001F6240"/>
    <w:rsid w:val="001F64BE"/>
    <w:rsid w:val="001F662D"/>
    <w:rsid w:val="001F696F"/>
    <w:rsid w:val="001F697C"/>
    <w:rsid w:val="001F6ABE"/>
    <w:rsid w:val="001F6C48"/>
    <w:rsid w:val="001F6D14"/>
    <w:rsid w:val="001F70F1"/>
    <w:rsid w:val="001F7118"/>
    <w:rsid w:val="001F75FA"/>
    <w:rsid w:val="001F78BA"/>
    <w:rsid w:val="001F7992"/>
    <w:rsid w:val="001F7AB3"/>
    <w:rsid w:val="001F7DEF"/>
    <w:rsid w:val="002000F1"/>
    <w:rsid w:val="0020066F"/>
    <w:rsid w:val="002008BC"/>
    <w:rsid w:val="00200C8A"/>
    <w:rsid w:val="00200F00"/>
    <w:rsid w:val="00200F85"/>
    <w:rsid w:val="00201227"/>
    <w:rsid w:val="002012BD"/>
    <w:rsid w:val="00201739"/>
    <w:rsid w:val="00201E57"/>
    <w:rsid w:val="0020231F"/>
    <w:rsid w:val="002024AB"/>
    <w:rsid w:val="00202B2F"/>
    <w:rsid w:val="00203553"/>
    <w:rsid w:val="00203620"/>
    <w:rsid w:val="002043DA"/>
    <w:rsid w:val="00204D33"/>
    <w:rsid w:val="0020534B"/>
    <w:rsid w:val="002058C1"/>
    <w:rsid w:val="00205937"/>
    <w:rsid w:val="0020593B"/>
    <w:rsid w:val="002059A8"/>
    <w:rsid w:val="00205AF2"/>
    <w:rsid w:val="00205F29"/>
    <w:rsid w:val="0020637E"/>
    <w:rsid w:val="00206A26"/>
    <w:rsid w:val="00206A73"/>
    <w:rsid w:val="00206AF4"/>
    <w:rsid w:val="00206BB7"/>
    <w:rsid w:val="00206BEC"/>
    <w:rsid w:val="00207849"/>
    <w:rsid w:val="002079A2"/>
    <w:rsid w:val="00207BC7"/>
    <w:rsid w:val="00207F09"/>
    <w:rsid w:val="00210120"/>
    <w:rsid w:val="00210142"/>
    <w:rsid w:val="0021029E"/>
    <w:rsid w:val="002102C0"/>
    <w:rsid w:val="002103B2"/>
    <w:rsid w:val="00210CEF"/>
    <w:rsid w:val="00210F58"/>
    <w:rsid w:val="002114AD"/>
    <w:rsid w:val="002119C4"/>
    <w:rsid w:val="00211A47"/>
    <w:rsid w:val="00211C6C"/>
    <w:rsid w:val="00211DDB"/>
    <w:rsid w:val="00211E82"/>
    <w:rsid w:val="00211ECA"/>
    <w:rsid w:val="002123F7"/>
    <w:rsid w:val="0021275E"/>
    <w:rsid w:val="00212F6F"/>
    <w:rsid w:val="00212F7E"/>
    <w:rsid w:val="00213023"/>
    <w:rsid w:val="002135C9"/>
    <w:rsid w:val="002136A8"/>
    <w:rsid w:val="00213750"/>
    <w:rsid w:val="00213877"/>
    <w:rsid w:val="00213C9C"/>
    <w:rsid w:val="00213D04"/>
    <w:rsid w:val="00213E87"/>
    <w:rsid w:val="0021479C"/>
    <w:rsid w:val="00214A64"/>
    <w:rsid w:val="00214ADA"/>
    <w:rsid w:val="00214FE8"/>
    <w:rsid w:val="002150AF"/>
    <w:rsid w:val="002152D5"/>
    <w:rsid w:val="00215371"/>
    <w:rsid w:val="002159E1"/>
    <w:rsid w:val="00215C5A"/>
    <w:rsid w:val="00215CFE"/>
    <w:rsid w:val="00215D36"/>
    <w:rsid w:val="00215EDE"/>
    <w:rsid w:val="0021611C"/>
    <w:rsid w:val="002161BF"/>
    <w:rsid w:val="00216675"/>
    <w:rsid w:val="0021693F"/>
    <w:rsid w:val="00216FE8"/>
    <w:rsid w:val="00217023"/>
    <w:rsid w:val="002171A9"/>
    <w:rsid w:val="00217305"/>
    <w:rsid w:val="00217457"/>
    <w:rsid w:val="00217608"/>
    <w:rsid w:val="00217BC0"/>
    <w:rsid w:val="002204D3"/>
    <w:rsid w:val="002208FD"/>
    <w:rsid w:val="002209FF"/>
    <w:rsid w:val="00220BDE"/>
    <w:rsid w:val="00220C46"/>
    <w:rsid w:val="00220CBA"/>
    <w:rsid w:val="00220D66"/>
    <w:rsid w:val="00220F78"/>
    <w:rsid w:val="00220FA5"/>
    <w:rsid w:val="0022125B"/>
    <w:rsid w:val="00221349"/>
    <w:rsid w:val="00221474"/>
    <w:rsid w:val="00221A7D"/>
    <w:rsid w:val="00221C8B"/>
    <w:rsid w:val="00221F8C"/>
    <w:rsid w:val="00221FBA"/>
    <w:rsid w:val="0022238A"/>
    <w:rsid w:val="0022270E"/>
    <w:rsid w:val="002229DE"/>
    <w:rsid w:val="00222B1A"/>
    <w:rsid w:val="00222DCA"/>
    <w:rsid w:val="00222E83"/>
    <w:rsid w:val="00222FF4"/>
    <w:rsid w:val="00223013"/>
    <w:rsid w:val="00223164"/>
    <w:rsid w:val="00223509"/>
    <w:rsid w:val="00223647"/>
    <w:rsid w:val="00223AF4"/>
    <w:rsid w:val="00223BBC"/>
    <w:rsid w:val="002242A1"/>
    <w:rsid w:val="002242E2"/>
    <w:rsid w:val="002248B8"/>
    <w:rsid w:val="00224DF2"/>
    <w:rsid w:val="00225880"/>
    <w:rsid w:val="0022588F"/>
    <w:rsid w:val="002259D2"/>
    <w:rsid w:val="00225A46"/>
    <w:rsid w:val="00225A8D"/>
    <w:rsid w:val="00225D31"/>
    <w:rsid w:val="00225E55"/>
    <w:rsid w:val="00225E5C"/>
    <w:rsid w:val="00225F5E"/>
    <w:rsid w:val="002265DB"/>
    <w:rsid w:val="002266CB"/>
    <w:rsid w:val="002269C5"/>
    <w:rsid w:val="00226D37"/>
    <w:rsid w:val="0022719D"/>
    <w:rsid w:val="002273C8"/>
    <w:rsid w:val="002274F5"/>
    <w:rsid w:val="0022767D"/>
    <w:rsid w:val="0022791F"/>
    <w:rsid w:val="00227BBA"/>
    <w:rsid w:val="00227E35"/>
    <w:rsid w:val="0023002B"/>
    <w:rsid w:val="00230145"/>
    <w:rsid w:val="00230E73"/>
    <w:rsid w:val="00230EB1"/>
    <w:rsid w:val="00230F4B"/>
    <w:rsid w:val="0023109C"/>
    <w:rsid w:val="00231173"/>
    <w:rsid w:val="002312E2"/>
    <w:rsid w:val="002313BE"/>
    <w:rsid w:val="0023167A"/>
    <w:rsid w:val="0023192B"/>
    <w:rsid w:val="00231958"/>
    <w:rsid w:val="00231BE2"/>
    <w:rsid w:val="002320F8"/>
    <w:rsid w:val="00232380"/>
    <w:rsid w:val="00232731"/>
    <w:rsid w:val="00232AB2"/>
    <w:rsid w:val="00232D9B"/>
    <w:rsid w:val="002339B3"/>
    <w:rsid w:val="00233A1E"/>
    <w:rsid w:val="00233A2F"/>
    <w:rsid w:val="0023412C"/>
    <w:rsid w:val="0023435D"/>
    <w:rsid w:val="00234920"/>
    <w:rsid w:val="00234A35"/>
    <w:rsid w:val="00235032"/>
    <w:rsid w:val="00235AE9"/>
    <w:rsid w:val="00235F5C"/>
    <w:rsid w:val="002360F4"/>
    <w:rsid w:val="00236139"/>
    <w:rsid w:val="00236A04"/>
    <w:rsid w:val="00236F8D"/>
    <w:rsid w:val="0023737E"/>
    <w:rsid w:val="002373F3"/>
    <w:rsid w:val="0023743A"/>
    <w:rsid w:val="002376E3"/>
    <w:rsid w:val="00237926"/>
    <w:rsid w:val="00237BCB"/>
    <w:rsid w:val="002401E2"/>
    <w:rsid w:val="002403CC"/>
    <w:rsid w:val="0024071B"/>
    <w:rsid w:val="00240934"/>
    <w:rsid w:val="00240C39"/>
    <w:rsid w:val="00240E48"/>
    <w:rsid w:val="0024109F"/>
    <w:rsid w:val="0024110F"/>
    <w:rsid w:val="002418E3"/>
    <w:rsid w:val="00241EC7"/>
    <w:rsid w:val="002420D4"/>
    <w:rsid w:val="00242510"/>
    <w:rsid w:val="00242541"/>
    <w:rsid w:val="002426F9"/>
    <w:rsid w:val="00242776"/>
    <w:rsid w:val="002428AE"/>
    <w:rsid w:val="002429F6"/>
    <w:rsid w:val="00242E6F"/>
    <w:rsid w:val="0024328F"/>
    <w:rsid w:val="00243616"/>
    <w:rsid w:val="00244353"/>
    <w:rsid w:val="0024445D"/>
    <w:rsid w:val="00245073"/>
    <w:rsid w:val="0024513A"/>
    <w:rsid w:val="0024522D"/>
    <w:rsid w:val="00245277"/>
    <w:rsid w:val="0024543C"/>
    <w:rsid w:val="00245554"/>
    <w:rsid w:val="0024579A"/>
    <w:rsid w:val="00245886"/>
    <w:rsid w:val="00245C3B"/>
    <w:rsid w:val="00245CDA"/>
    <w:rsid w:val="00245D66"/>
    <w:rsid w:val="0024612D"/>
    <w:rsid w:val="00246511"/>
    <w:rsid w:val="002465A8"/>
    <w:rsid w:val="00246770"/>
    <w:rsid w:val="00246942"/>
    <w:rsid w:val="00246ADF"/>
    <w:rsid w:val="00246D08"/>
    <w:rsid w:val="00246ED6"/>
    <w:rsid w:val="00246FDF"/>
    <w:rsid w:val="0024777B"/>
    <w:rsid w:val="00247B16"/>
    <w:rsid w:val="00247D7E"/>
    <w:rsid w:val="00250186"/>
    <w:rsid w:val="0025020D"/>
    <w:rsid w:val="002506C1"/>
    <w:rsid w:val="0025089B"/>
    <w:rsid w:val="00250930"/>
    <w:rsid w:val="00250DB8"/>
    <w:rsid w:val="0025108C"/>
    <w:rsid w:val="002511B8"/>
    <w:rsid w:val="002514E2"/>
    <w:rsid w:val="0025157D"/>
    <w:rsid w:val="0025180B"/>
    <w:rsid w:val="00251A58"/>
    <w:rsid w:val="00251CE3"/>
    <w:rsid w:val="00251ED2"/>
    <w:rsid w:val="00252188"/>
    <w:rsid w:val="002526D1"/>
    <w:rsid w:val="00252742"/>
    <w:rsid w:val="002529A6"/>
    <w:rsid w:val="00252B97"/>
    <w:rsid w:val="00252BB4"/>
    <w:rsid w:val="00253051"/>
    <w:rsid w:val="00253223"/>
    <w:rsid w:val="00253402"/>
    <w:rsid w:val="00253916"/>
    <w:rsid w:val="00253C3A"/>
    <w:rsid w:val="00253D07"/>
    <w:rsid w:val="00253D35"/>
    <w:rsid w:val="0025408E"/>
    <w:rsid w:val="00254530"/>
    <w:rsid w:val="002545DA"/>
    <w:rsid w:val="00254700"/>
    <w:rsid w:val="0025495E"/>
    <w:rsid w:val="00254CD6"/>
    <w:rsid w:val="00254F4E"/>
    <w:rsid w:val="00254F96"/>
    <w:rsid w:val="002559E8"/>
    <w:rsid w:val="00255A8A"/>
    <w:rsid w:val="00255F4B"/>
    <w:rsid w:val="00255FB1"/>
    <w:rsid w:val="00255FE1"/>
    <w:rsid w:val="0025624E"/>
    <w:rsid w:val="002563C7"/>
    <w:rsid w:val="002567A8"/>
    <w:rsid w:val="00256A60"/>
    <w:rsid w:val="00256AF9"/>
    <w:rsid w:val="00256BA2"/>
    <w:rsid w:val="00256F20"/>
    <w:rsid w:val="00257154"/>
    <w:rsid w:val="0025726B"/>
    <w:rsid w:val="00257566"/>
    <w:rsid w:val="00257858"/>
    <w:rsid w:val="0025789E"/>
    <w:rsid w:val="002578D1"/>
    <w:rsid w:val="002579BB"/>
    <w:rsid w:val="00260892"/>
    <w:rsid w:val="00260C06"/>
    <w:rsid w:val="00261070"/>
    <w:rsid w:val="0026176B"/>
    <w:rsid w:val="00261A40"/>
    <w:rsid w:val="002623B1"/>
    <w:rsid w:val="00262463"/>
    <w:rsid w:val="002624C8"/>
    <w:rsid w:val="0026262C"/>
    <w:rsid w:val="0026265A"/>
    <w:rsid w:val="00262B6D"/>
    <w:rsid w:val="00263040"/>
    <w:rsid w:val="002630EF"/>
    <w:rsid w:val="00263171"/>
    <w:rsid w:val="00263180"/>
    <w:rsid w:val="002634E3"/>
    <w:rsid w:val="00263621"/>
    <w:rsid w:val="002637BE"/>
    <w:rsid w:val="00263D97"/>
    <w:rsid w:val="00264299"/>
    <w:rsid w:val="002643C9"/>
    <w:rsid w:val="0026460B"/>
    <w:rsid w:val="00264A58"/>
    <w:rsid w:val="00264B3D"/>
    <w:rsid w:val="00264C21"/>
    <w:rsid w:val="00264E6E"/>
    <w:rsid w:val="0026526F"/>
    <w:rsid w:val="00265320"/>
    <w:rsid w:val="00265E22"/>
    <w:rsid w:val="002662AE"/>
    <w:rsid w:val="002663CA"/>
    <w:rsid w:val="002664C2"/>
    <w:rsid w:val="002664F7"/>
    <w:rsid w:val="00266611"/>
    <w:rsid w:val="002666E7"/>
    <w:rsid w:val="002668B4"/>
    <w:rsid w:val="00266C8D"/>
    <w:rsid w:val="00266CD7"/>
    <w:rsid w:val="002670FA"/>
    <w:rsid w:val="002672D1"/>
    <w:rsid w:val="00267524"/>
    <w:rsid w:val="002676B4"/>
    <w:rsid w:val="00267C09"/>
    <w:rsid w:val="00267C1C"/>
    <w:rsid w:val="00270307"/>
    <w:rsid w:val="00270357"/>
    <w:rsid w:val="0027035C"/>
    <w:rsid w:val="00270674"/>
    <w:rsid w:val="00270FAC"/>
    <w:rsid w:val="002710BA"/>
    <w:rsid w:val="00271182"/>
    <w:rsid w:val="0027119C"/>
    <w:rsid w:val="00271509"/>
    <w:rsid w:val="00271775"/>
    <w:rsid w:val="002719B5"/>
    <w:rsid w:val="00271FEB"/>
    <w:rsid w:val="0027226D"/>
    <w:rsid w:val="002722D0"/>
    <w:rsid w:val="002724A7"/>
    <w:rsid w:val="0027251B"/>
    <w:rsid w:val="002727E2"/>
    <w:rsid w:val="00272905"/>
    <w:rsid w:val="002729DB"/>
    <w:rsid w:val="002729F5"/>
    <w:rsid w:val="00272AB2"/>
    <w:rsid w:val="00272CEC"/>
    <w:rsid w:val="00272D53"/>
    <w:rsid w:val="00273084"/>
    <w:rsid w:val="00273188"/>
    <w:rsid w:val="0027374E"/>
    <w:rsid w:val="00273BB0"/>
    <w:rsid w:val="00273C0C"/>
    <w:rsid w:val="00273D39"/>
    <w:rsid w:val="00274043"/>
    <w:rsid w:val="002745DA"/>
    <w:rsid w:val="00274995"/>
    <w:rsid w:val="00274A14"/>
    <w:rsid w:val="00274A74"/>
    <w:rsid w:val="00274FC1"/>
    <w:rsid w:val="002758D2"/>
    <w:rsid w:val="002760A4"/>
    <w:rsid w:val="0027614E"/>
    <w:rsid w:val="00276471"/>
    <w:rsid w:val="00276633"/>
    <w:rsid w:val="00276833"/>
    <w:rsid w:val="00276C79"/>
    <w:rsid w:val="00276F5A"/>
    <w:rsid w:val="002775A9"/>
    <w:rsid w:val="00277E07"/>
    <w:rsid w:val="00280081"/>
    <w:rsid w:val="002805B1"/>
    <w:rsid w:val="00280894"/>
    <w:rsid w:val="00281034"/>
    <w:rsid w:val="002811D9"/>
    <w:rsid w:val="00281374"/>
    <w:rsid w:val="002813F7"/>
    <w:rsid w:val="002814BB"/>
    <w:rsid w:val="002814F9"/>
    <w:rsid w:val="0028153D"/>
    <w:rsid w:val="00281563"/>
    <w:rsid w:val="00281661"/>
    <w:rsid w:val="0028174A"/>
    <w:rsid w:val="002818DF"/>
    <w:rsid w:val="00281B07"/>
    <w:rsid w:val="00281D13"/>
    <w:rsid w:val="0028203A"/>
    <w:rsid w:val="0028209D"/>
    <w:rsid w:val="002820D5"/>
    <w:rsid w:val="0028211D"/>
    <w:rsid w:val="0028228F"/>
    <w:rsid w:val="00282A97"/>
    <w:rsid w:val="00282D31"/>
    <w:rsid w:val="00282E6C"/>
    <w:rsid w:val="00283054"/>
    <w:rsid w:val="00283202"/>
    <w:rsid w:val="002832F5"/>
    <w:rsid w:val="0028338C"/>
    <w:rsid w:val="00283516"/>
    <w:rsid w:val="0028354E"/>
    <w:rsid w:val="00283BE0"/>
    <w:rsid w:val="00283C9D"/>
    <w:rsid w:val="0028417E"/>
    <w:rsid w:val="002845BB"/>
    <w:rsid w:val="00284A0D"/>
    <w:rsid w:val="00284C7C"/>
    <w:rsid w:val="002851E7"/>
    <w:rsid w:val="002858D8"/>
    <w:rsid w:val="002859F3"/>
    <w:rsid w:val="00285F52"/>
    <w:rsid w:val="0028624C"/>
    <w:rsid w:val="00286315"/>
    <w:rsid w:val="002863FD"/>
    <w:rsid w:val="0028646D"/>
    <w:rsid w:val="00286482"/>
    <w:rsid w:val="00286757"/>
    <w:rsid w:val="00286A37"/>
    <w:rsid w:val="00286A8E"/>
    <w:rsid w:val="00287439"/>
    <w:rsid w:val="00287563"/>
    <w:rsid w:val="00287718"/>
    <w:rsid w:val="002877A4"/>
    <w:rsid w:val="00287C0C"/>
    <w:rsid w:val="002901E2"/>
    <w:rsid w:val="00290874"/>
    <w:rsid w:val="00290E8F"/>
    <w:rsid w:val="0029100E"/>
    <w:rsid w:val="00291045"/>
    <w:rsid w:val="0029150C"/>
    <w:rsid w:val="002917B8"/>
    <w:rsid w:val="002918C1"/>
    <w:rsid w:val="00291C19"/>
    <w:rsid w:val="00291C3F"/>
    <w:rsid w:val="00291D19"/>
    <w:rsid w:val="00291D68"/>
    <w:rsid w:val="00291FD3"/>
    <w:rsid w:val="0029203E"/>
    <w:rsid w:val="0029223D"/>
    <w:rsid w:val="00292C46"/>
    <w:rsid w:val="00292E51"/>
    <w:rsid w:val="00292FF3"/>
    <w:rsid w:val="002936DC"/>
    <w:rsid w:val="00293C3D"/>
    <w:rsid w:val="00293DF1"/>
    <w:rsid w:val="002943D4"/>
    <w:rsid w:val="00294414"/>
    <w:rsid w:val="00294A84"/>
    <w:rsid w:val="00295324"/>
    <w:rsid w:val="0029534A"/>
    <w:rsid w:val="002955C7"/>
    <w:rsid w:val="0029581A"/>
    <w:rsid w:val="00295AAD"/>
    <w:rsid w:val="00295AAE"/>
    <w:rsid w:val="00296CE6"/>
    <w:rsid w:val="00296D52"/>
    <w:rsid w:val="00296FBF"/>
    <w:rsid w:val="0029766B"/>
    <w:rsid w:val="00297787"/>
    <w:rsid w:val="00297EB5"/>
    <w:rsid w:val="002A03A9"/>
    <w:rsid w:val="002A077C"/>
    <w:rsid w:val="002A0961"/>
    <w:rsid w:val="002A0B77"/>
    <w:rsid w:val="002A12E7"/>
    <w:rsid w:val="002A1489"/>
    <w:rsid w:val="002A14F8"/>
    <w:rsid w:val="002A1DAF"/>
    <w:rsid w:val="002A2182"/>
    <w:rsid w:val="002A223A"/>
    <w:rsid w:val="002A227B"/>
    <w:rsid w:val="002A24A1"/>
    <w:rsid w:val="002A299E"/>
    <w:rsid w:val="002A2C2F"/>
    <w:rsid w:val="002A3568"/>
    <w:rsid w:val="002A3928"/>
    <w:rsid w:val="002A3EC7"/>
    <w:rsid w:val="002A3FA9"/>
    <w:rsid w:val="002A4921"/>
    <w:rsid w:val="002A4937"/>
    <w:rsid w:val="002A4958"/>
    <w:rsid w:val="002A4AEF"/>
    <w:rsid w:val="002A4B6B"/>
    <w:rsid w:val="002A4BBC"/>
    <w:rsid w:val="002A4D5F"/>
    <w:rsid w:val="002A4D7F"/>
    <w:rsid w:val="002A503E"/>
    <w:rsid w:val="002A543F"/>
    <w:rsid w:val="002A55DB"/>
    <w:rsid w:val="002A58F9"/>
    <w:rsid w:val="002A5949"/>
    <w:rsid w:val="002A5A7A"/>
    <w:rsid w:val="002A5B4D"/>
    <w:rsid w:val="002A5D7A"/>
    <w:rsid w:val="002A5E40"/>
    <w:rsid w:val="002A5F11"/>
    <w:rsid w:val="002A680A"/>
    <w:rsid w:val="002A684A"/>
    <w:rsid w:val="002A6F93"/>
    <w:rsid w:val="002A70F7"/>
    <w:rsid w:val="002A7741"/>
    <w:rsid w:val="002A788A"/>
    <w:rsid w:val="002A7BAF"/>
    <w:rsid w:val="002A7C7A"/>
    <w:rsid w:val="002B005F"/>
    <w:rsid w:val="002B009A"/>
    <w:rsid w:val="002B01B2"/>
    <w:rsid w:val="002B063F"/>
    <w:rsid w:val="002B0B62"/>
    <w:rsid w:val="002B0D6C"/>
    <w:rsid w:val="002B1039"/>
    <w:rsid w:val="002B1444"/>
    <w:rsid w:val="002B1524"/>
    <w:rsid w:val="002B1728"/>
    <w:rsid w:val="002B177F"/>
    <w:rsid w:val="002B17BB"/>
    <w:rsid w:val="002B18EC"/>
    <w:rsid w:val="002B1EFA"/>
    <w:rsid w:val="002B2119"/>
    <w:rsid w:val="002B289F"/>
    <w:rsid w:val="002B2B88"/>
    <w:rsid w:val="002B2BD7"/>
    <w:rsid w:val="002B2E00"/>
    <w:rsid w:val="002B2F3F"/>
    <w:rsid w:val="002B3038"/>
    <w:rsid w:val="002B30E4"/>
    <w:rsid w:val="002B31A1"/>
    <w:rsid w:val="002B32D5"/>
    <w:rsid w:val="002B335C"/>
    <w:rsid w:val="002B383B"/>
    <w:rsid w:val="002B3A18"/>
    <w:rsid w:val="002B3D36"/>
    <w:rsid w:val="002B3D9C"/>
    <w:rsid w:val="002B4292"/>
    <w:rsid w:val="002B482F"/>
    <w:rsid w:val="002B4D19"/>
    <w:rsid w:val="002B5044"/>
    <w:rsid w:val="002B549F"/>
    <w:rsid w:val="002B57EC"/>
    <w:rsid w:val="002B58D8"/>
    <w:rsid w:val="002B5B4E"/>
    <w:rsid w:val="002B5D1E"/>
    <w:rsid w:val="002B6116"/>
    <w:rsid w:val="002B64CB"/>
    <w:rsid w:val="002B6C89"/>
    <w:rsid w:val="002B6F5E"/>
    <w:rsid w:val="002B6FED"/>
    <w:rsid w:val="002B722C"/>
    <w:rsid w:val="002B7ACF"/>
    <w:rsid w:val="002B7E5A"/>
    <w:rsid w:val="002C0013"/>
    <w:rsid w:val="002C0532"/>
    <w:rsid w:val="002C07B3"/>
    <w:rsid w:val="002C0CF2"/>
    <w:rsid w:val="002C0D93"/>
    <w:rsid w:val="002C11AF"/>
    <w:rsid w:val="002C1892"/>
    <w:rsid w:val="002C18A3"/>
    <w:rsid w:val="002C1CB7"/>
    <w:rsid w:val="002C1D44"/>
    <w:rsid w:val="002C1DCF"/>
    <w:rsid w:val="002C1FD9"/>
    <w:rsid w:val="002C23CC"/>
    <w:rsid w:val="002C280C"/>
    <w:rsid w:val="002C299C"/>
    <w:rsid w:val="002C29C3"/>
    <w:rsid w:val="002C2D8D"/>
    <w:rsid w:val="002C32AC"/>
    <w:rsid w:val="002C3974"/>
    <w:rsid w:val="002C3A3C"/>
    <w:rsid w:val="002C3BC8"/>
    <w:rsid w:val="002C3CBB"/>
    <w:rsid w:val="002C4703"/>
    <w:rsid w:val="002C514F"/>
    <w:rsid w:val="002C5740"/>
    <w:rsid w:val="002C5C02"/>
    <w:rsid w:val="002C5D9E"/>
    <w:rsid w:val="002C5EE5"/>
    <w:rsid w:val="002C60D4"/>
    <w:rsid w:val="002C6342"/>
    <w:rsid w:val="002C647A"/>
    <w:rsid w:val="002C763D"/>
    <w:rsid w:val="002C7888"/>
    <w:rsid w:val="002C7B60"/>
    <w:rsid w:val="002C7B85"/>
    <w:rsid w:val="002C7C08"/>
    <w:rsid w:val="002C7C52"/>
    <w:rsid w:val="002C7D42"/>
    <w:rsid w:val="002C7E4E"/>
    <w:rsid w:val="002C7F0F"/>
    <w:rsid w:val="002D0062"/>
    <w:rsid w:val="002D0401"/>
    <w:rsid w:val="002D0557"/>
    <w:rsid w:val="002D05E8"/>
    <w:rsid w:val="002D0B9A"/>
    <w:rsid w:val="002D0D1C"/>
    <w:rsid w:val="002D0DFC"/>
    <w:rsid w:val="002D1088"/>
    <w:rsid w:val="002D11D4"/>
    <w:rsid w:val="002D11E0"/>
    <w:rsid w:val="002D126A"/>
    <w:rsid w:val="002D133A"/>
    <w:rsid w:val="002D1812"/>
    <w:rsid w:val="002D1893"/>
    <w:rsid w:val="002D1AE1"/>
    <w:rsid w:val="002D22BE"/>
    <w:rsid w:val="002D2381"/>
    <w:rsid w:val="002D2ABB"/>
    <w:rsid w:val="002D2B67"/>
    <w:rsid w:val="002D2CC8"/>
    <w:rsid w:val="002D3038"/>
    <w:rsid w:val="002D32E4"/>
    <w:rsid w:val="002D3755"/>
    <w:rsid w:val="002D3F26"/>
    <w:rsid w:val="002D4239"/>
    <w:rsid w:val="002D427D"/>
    <w:rsid w:val="002D43D5"/>
    <w:rsid w:val="002D43E2"/>
    <w:rsid w:val="002D4473"/>
    <w:rsid w:val="002D4D0E"/>
    <w:rsid w:val="002D4D95"/>
    <w:rsid w:val="002D5197"/>
    <w:rsid w:val="002D5503"/>
    <w:rsid w:val="002D5594"/>
    <w:rsid w:val="002D5C6F"/>
    <w:rsid w:val="002D5C79"/>
    <w:rsid w:val="002D5F25"/>
    <w:rsid w:val="002D63AF"/>
    <w:rsid w:val="002D649E"/>
    <w:rsid w:val="002D64A6"/>
    <w:rsid w:val="002D67C8"/>
    <w:rsid w:val="002D67FF"/>
    <w:rsid w:val="002D6B37"/>
    <w:rsid w:val="002D6DA0"/>
    <w:rsid w:val="002D7479"/>
    <w:rsid w:val="002D7EA1"/>
    <w:rsid w:val="002E0048"/>
    <w:rsid w:val="002E0566"/>
    <w:rsid w:val="002E09B5"/>
    <w:rsid w:val="002E0C89"/>
    <w:rsid w:val="002E0C9D"/>
    <w:rsid w:val="002E0DCB"/>
    <w:rsid w:val="002E0ED2"/>
    <w:rsid w:val="002E1532"/>
    <w:rsid w:val="002E177C"/>
    <w:rsid w:val="002E1A4D"/>
    <w:rsid w:val="002E1C38"/>
    <w:rsid w:val="002E1D6A"/>
    <w:rsid w:val="002E1EE4"/>
    <w:rsid w:val="002E253E"/>
    <w:rsid w:val="002E289F"/>
    <w:rsid w:val="002E2978"/>
    <w:rsid w:val="002E2DFF"/>
    <w:rsid w:val="002E34E2"/>
    <w:rsid w:val="002E36E4"/>
    <w:rsid w:val="002E395B"/>
    <w:rsid w:val="002E3CA2"/>
    <w:rsid w:val="002E3D47"/>
    <w:rsid w:val="002E422A"/>
    <w:rsid w:val="002E43D6"/>
    <w:rsid w:val="002E48BC"/>
    <w:rsid w:val="002E4D41"/>
    <w:rsid w:val="002E4EB6"/>
    <w:rsid w:val="002E52B3"/>
    <w:rsid w:val="002E5391"/>
    <w:rsid w:val="002E53CA"/>
    <w:rsid w:val="002E549A"/>
    <w:rsid w:val="002E57F2"/>
    <w:rsid w:val="002E5894"/>
    <w:rsid w:val="002E58FC"/>
    <w:rsid w:val="002E5A41"/>
    <w:rsid w:val="002E5B00"/>
    <w:rsid w:val="002E5B39"/>
    <w:rsid w:val="002E5BD9"/>
    <w:rsid w:val="002E5F5A"/>
    <w:rsid w:val="002E5F79"/>
    <w:rsid w:val="002E64E2"/>
    <w:rsid w:val="002E65D4"/>
    <w:rsid w:val="002E65EB"/>
    <w:rsid w:val="002E665C"/>
    <w:rsid w:val="002E6B30"/>
    <w:rsid w:val="002E6C56"/>
    <w:rsid w:val="002E6E22"/>
    <w:rsid w:val="002E6F03"/>
    <w:rsid w:val="002E70E5"/>
    <w:rsid w:val="002E74A2"/>
    <w:rsid w:val="002E7671"/>
    <w:rsid w:val="002E7A4C"/>
    <w:rsid w:val="002E7D1E"/>
    <w:rsid w:val="002E7D61"/>
    <w:rsid w:val="002E7D8E"/>
    <w:rsid w:val="002F006F"/>
    <w:rsid w:val="002F0244"/>
    <w:rsid w:val="002F02BB"/>
    <w:rsid w:val="002F084C"/>
    <w:rsid w:val="002F08D5"/>
    <w:rsid w:val="002F0B19"/>
    <w:rsid w:val="002F0CEA"/>
    <w:rsid w:val="002F0DD1"/>
    <w:rsid w:val="002F0ECE"/>
    <w:rsid w:val="002F1532"/>
    <w:rsid w:val="002F163F"/>
    <w:rsid w:val="002F224B"/>
    <w:rsid w:val="002F264B"/>
    <w:rsid w:val="002F2A1C"/>
    <w:rsid w:val="002F2C57"/>
    <w:rsid w:val="002F2CA5"/>
    <w:rsid w:val="002F308B"/>
    <w:rsid w:val="002F3B6F"/>
    <w:rsid w:val="002F441D"/>
    <w:rsid w:val="002F4437"/>
    <w:rsid w:val="002F4480"/>
    <w:rsid w:val="002F46B0"/>
    <w:rsid w:val="002F470B"/>
    <w:rsid w:val="002F48A2"/>
    <w:rsid w:val="002F4B76"/>
    <w:rsid w:val="002F5178"/>
    <w:rsid w:val="002F531D"/>
    <w:rsid w:val="002F5652"/>
    <w:rsid w:val="002F5692"/>
    <w:rsid w:val="002F569D"/>
    <w:rsid w:val="002F5840"/>
    <w:rsid w:val="002F5F9C"/>
    <w:rsid w:val="002F5FAC"/>
    <w:rsid w:val="002F63D9"/>
    <w:rsid w:val="002F6479"/>
    <w:rsid w:val="002F6C62"/>
    <w:rsid w:val="002F6D35"/>
    <w:rsid w:val="002F6E3B"/>
    <w:rsid w:val="002F712E"/>
    <w:rsid w:val="002F7A3A"/>
    <w:rsid w:val="00300295"/>
    <w:rsid w:val="00300420"/>
    <w:rsid w:val="00300596"/>
    <w:rsid w:val="003007C7"/>
    <w:rsid w:val="0030080D"/>
    <w:rsid w:val="003008E4"/>
    <w:rsid w:val="00300D3C"/>
    <w:rsid w:val="0030157E"/>
    <w:rsid w:val="0030195F"/>
    <w:rsid w:val="00301AA9"/>
    <w:rsid w:val="00301ACD"/>
    <w:rsid w:val="00301B1B"/>
    <w:rsid w:val="00301B8C"/>
    <w:rsid w:val="00301DC3"/>
    <w:rsid w:val="00301E21"/>
    <w:rsid w:val="00302306"/>
    <w:rsid w:val="0030242E"/>
    <w:rsid w:val="00302695"/>
    <w:rsid w:val="0030269C"/>
    <w:rsid w:val="003027B5"/>
    <w:rsid w:val="00302A3C"/>
    <w:rsid w:val="00302B77"/>
    <w:rsid w:val="00303254"/>
    <w:rsid w:val="00303293"/>
    <w:rsid w:val="0030344D"/>
    <w:rsid w:val="0030364C"/>
    <w:rsid w:val="003036FB"/>
    <w:rsid w:val="00303C05"/>
    <w:rsid w:val="00304148"/>
    <w:rsid w:val="003041BC"/>
    <w:rsid w:val="00304375"/>
    <w:rsid w:val="003047F9"/>
    <w:rsid w:val="00304844"/>
    <w:rsid w:val="0030491F"/>
    <w:rsid w:val="00304C10"/>
    <w:rsid w:val="00304DF1"/>
    <w:rsid w:val="00305044"/>
    <w:rsid w:val="003052AC"/>
    <w:rsid w:val="00305527"/>
    <w:rsid w:val="00305532"/>
    <w:rsid w:val="00305839"/>
    <w:rsid w:val="00305B9A"/>
    <w:rsid w:val="00305E21"/>
    <w:rsid w:val="003060BB"/>
    <w:rsid w:val="00306324"/>
    <w:rsid w:val="003064D8"/>
    <w:rsid w:val="003065B4"/>
    <w:rsid w:val="00306825"/>
    <w:rsid w:val="003068B8"/>
    <w:rsid w:val="003068C2"/>
    <w:rsid w:val="00306906"/>
    <w:rsid w:val="003069B5"/>
    <w:rsid w:val="00306B01"/>
    <w:rsid w:val="00306E99"/>
    <w:rsid w:val="00307365"/>
    <w:rsid w:val="0030749A"/>
    <w:rsid w:val="00307857"/>
    <w:rsid w:val="00307946"/>
    <w:rsid w:val="00307D9F"/>
    <w:rsid w:val="00307EF2"/>
    <w:rsid w:val="0031004E"/>
    <w:rsid w:val="0031075C"/>
    <w:rsid w:val="0031098D"/>
    <w:rsid w:val="00310A69"/>
    <w:rsid w:val="00310BFB"/>
    <w:rsid w:val="00310CAD"/>
    <w:rsid w:val="00310ED5"/>
    <w:rsid w:val="0031117D"/>
    <w:rsid w:val="00311564"/>
    <w:rsid w:val="003117EE"/>
    <w:rsid w:val="00311891"/>
    <w:rsid w:val="0031194A"/>
    <w:rsid w:val="00311BEF"/>
    <w:rsid w:val="00311CB7"/>
    <w:rsid w:val="00311E42"/>
    <w:rsid w:val="0031228D"/>
    <w:rsid w:val="003122F5"/>
    <w:rsid w:val="00312481"/>
    <w:rsid w:val="00312545"/>
    <w:rsid w:val="00312622"/>
    <w:rsid w:val="00312CC3"/>
    <w:rsid w:val="00312E5A"/>
    <w:rsid w:val="00313289"/>
    <w:rsid w:val="003133F3"/>
    <w:rsid w:val="003136E3"/>
    <w:rsid w:val="00313F8F"/>
    <w:rsid w:val="00313FE3"/>
    <w:rsid w:val="0031405D"/>
    <w:rsid w:val="0031458C"/>
    <w:rsid w:val="003145CF"/>
    <w:rsid w:val="0031469D"/>
    <w:rsid w:val="00314736"/>
    <w:rsid w:val="0031491E"/>
    <w:rsid w:val="00315B92"/>
    <w:rsid w:val="00315CAE"/>
    <w:rsid w:val="00315E67"/>
    <w:rsid w:val="003161B0"/>
    <w:rsid w:val="00316484"/>
    <w:rsid w:val="00316C50"/>
    <w:rsid w:val="00316CBF"/>
    <w:rsid w:val="00316DE9"/>
    <w:rsid w:val="0031765F"/>
    <w:rsid w:val="00317851"/>
    <w:rsid w:val="00320242"/>
    <w:rsid w:val="0032041F"/>
    <w:rsid w:val="0032094A"/>
    <w:rsid w:val="00320E10"/>
    <w:rsid w:val="00320E26"/>
    <w:rsid w:val="00320FF6"/>
    <w:rsid w:val="0032118C"/>
    <w:rsid w:val="003216FE"/>
    <w:rsid w:val="00321797"/>
    <w:rsid w:val="00321DCA"/>
    <w:rsid w:val="00321ED2"/>
    <w:rsid w:val="00322298"/>
    <w:rsid w:val="0032235B"/>
    <w:rsid w:val="0032258B"/>
    <w:rsid w:val="00322B52"/>
    <w:rsid w:val="00322EAB"/>
    <w:rsid w:val="0032325D"/>
    <w:rsid w:val="00323467"/>
    <w:rsid w:val="003234D7"/>
    <w:rsid w:val="003235B1"/>
    <w:rsid w:val="00323C6B"/>
    <w:rsid w:val="00323CDF"/>
    <w:rsid w:val="00323D04"/>
    <w:rsid w:val="00323F4E"/>
    <w:rsid w:val="00324686"/>
    <w:rsid w:val="0032495B"/>
    <w:rsid w:val="003249BC"/>
    <w:rsid w:val="00324AEA"/>
    <w:rsid w:val="00324EF8"/>
    <w:rsid w:val="00325311"/>
    <w:rsid w:val="003256DF"/>
    <w:rsid w:val="00325B0F"/>
    <w:rsid w:val="0032608C"/>
    <w:rsid w:val="003260CD"/>
    <w:rsid w:val="00326202"/>
    <w:rsid w:val="003262B5"/>
    <w:rsid w:val="0032633B"/>
    <w:rsid w:val="00326D87"/>
    <w:rsid w:val="00326DCA"/>
    <w:rsid w:val="0032705C"/>
    <w:rsid w:val="0032719D"/>
    <w:rsid w:val="0032721E"/>
    <w:rsid w:val="003273DA"/>
    <w:rsid w:val="00327C80"/>
    <w:rsid w:val="00327CFF"/>
    <w:rsid w:val="0033019A"/>
    <w:rsid w:val="003305DA"/>
    <w:rsid w:val="0033086B"/>
    <w:rsid w:val="00330936"/>
    <w:rsid w:val="00330F03"/>
    <w:rsid w:val="00330FEE"/>
    <w:rsid w:val="00331C58"/>
    <w:rsid w:val="00332564"/>
    <w:rsid w:val="00332EEF"/>
    <w:rsid w:val="003331E0"/>
    <w:rsid w:val="003334AC"/>
    <w:rsid w:val="00333535"/>
    <w:rsid w:val="003336A1"/>
    <w:rsid w:val="00333829"/>
    <w:rsid w:val="003338B3"/>
    <w:rsid w:val="00333AE0"/>
    <w:rsid w:val="00333E09"/>
    <w:rsid w:val="0033441F"/>
    <w:rsid w:val="00334492"/>
    <w:rsid w:val="00334520"/>
    <w:rsid w:val="0033460E"/>
    <w:rsid w:val="003346A5"/>
    <w:rsid w:val="0033481E"/>
    <w:rsid w:val="00334DB8"/>
    <w:rsid w:val="00335180"/>
    <w:rsid w:val="003351AF"/>
    <w:rsid w:val="0033544D"/>
    <w:rsid w:val="003358CF"/>
    <w:rsid w:val="003358E4"/>
    <w:rsid w:val="00335AD0"/>
    <w:rsid w:val="00335C63"/>
    <w:rsid w:val="00335F9B"/>
    <w:rsid w:val="0033602A"/>
    <w:rsid w:val="003360F4"/>
    <w:rsid w:val="00336205"/>
    <w:rsid w:val="00336339"/>
    <w:rsid w:val="003369D1"/>
    <w:rsid w:val="00336C6B"/>
    <w:rsid w:val="0033713D"/>
    <w:rsid w:val="00337A8E"/>
    <w:rsid w:val="00337CA4"/>
    <w:rsid w:val="00337D62"/>
    <w:rsid w:val="00340157"/>
    <w:rsid w:val="00340529"/>
    <w:rsid w:val="003406F0"/>
    <w:rsid w:val="00340A39"/>
    <w:rsid w:val="00340BEE"/>
    <w:rsid w:val="00340D64"/>
    <w:rsid w:val="00340F81"/>
    <w:rsid w:val="003411B5"/>
    <w:rsid w:val="00341639"/>
    <w:rsid w:val="00341A48"/>
    <w:rsid w:val="003420AD"/>
    <w:rsid w:val="0034214D"/>
    <w:rsid w:val="0034232E"/>
    <w:rsid w:val="0034250E"/>
    <w:rsid w:val="0034251C"/>
    <w:rsid w:val="00342B65"/>
    <w:rsid w:val="00342F29"/>
    <w:rsid w:val="00343060"/>
    <w:rsid w:val="00343414"/>
    <w:rsid w:val="0034342C"/>
    <w:rsid w:val="0034391F"/>
    <w:rsid w:val="0034413A"/>
    <w:rsid w:val="00344474"/>
    <w:rsid w:val="003448D6"/>
    <w:rsid w:val="00344B9A"/>
    <w:rsid w:val="003451E7"/>
    <w:rsid w:val="0034543C"/>
    <w:rsid w:val="003458BE"/>
    <w:rsid w:val="00345F41"/>
    <w:rsid w:val="0034629C"/>
    <w:rsid w:val="00346483"/>
    <w:rsid w:val="0034677A"/>
    <w:rsid w:val="003467D1"/>
    <w:rsid w:val="00346889"/>
    <w:rsid w:val="00346A14"/>
    <w:rsid w:val="00346B51"/>
    <w:rsid w:val="00346E94"/>
    <w:rsid w:val="00346E98"/>
    <w:rsid w:val="00346F7F"/>
    <w:rsid w:val="003470F9"/>
    <w:rsid w:val="00347274"/>
    <w:rsid w:val="003472BE"/>
    <w:rsid w:val="00347426"/>
    <w:rsid w:val="003474A5"/>
    <w:rsid w:val="00347EF5"/>
    <w:rsid w:val="00350306"/>
    <w:rsid w:val="003506C2"/>
    <w:rsid w:val="00350B05"/>
    <w:rsid w:val="00350B3B"/>
    <w:rsid w:val="00350BF6"/>
    <w:rsid w:val="00350F3B"/>
    <w:rsid w:val="00350FC2"/>
    <w:rsid w:val="00350FD7"/>
    <w:rsid w:val="00351174"/>
    <w:rsid w:val="003512F7"/>
    <w:rsid w:val="00351550"/>
    <w:rsid w:val="003515EA"/>
    <w:rsid w:val="00351AD3"/>
    <w:rsid w:val="003529B8"/>
    <w:rsid w:val="00352BB1"/>
    <w:rsid w:val="00352CA0"/>
    <w:rsid w:val="00352DB7"/>
    <w:rsid w:val="00352E23"/>
    <w:rsid w:val="00352E48"/>
    <w:rsid w:val="00352E8B"/>
    <w:rsid w:val="00352F72"/>
    <w:rsid w:val="003531FB"/>
    <w:rsid w:val="0035357C"/>
    <w:rsid w:val="003538B9"/>
    <w:rsid w:val="003538F6"/>
    <w:rsid w:val="00353A9F"/>
    <w:rsid w:val="00353DBC"/>
    <w:rsid w:val="00353E8D"/>
    <w:rsid w:val="0035465E"/>
    <w:rsid w:val="003547A4"/>
    <w:rsid w:val="00354951"/>
    <w:rsid w:val="00354B00"/>
    <w:rsid w:val="00354D24"/>
    <w:rsid w:val="00354D35"/>
    <w:rsid w:val="00355309"/>
    <w:rsid w:val="003553A1"/>
    <w:rsid w:val="003556B0"/>
    <w:rsid w:val="0035571D"/>
    <w:rsid w:val="00355767"/>
    <w:rsid w:val="00355B60"/>
    <w:rsid w:val="003564BF"/>
    <w:rsid w:val="00356556"/>
    <w:rsid w:val="003566DE"/>
    <w:rsid w:val="0035670F"/>
    <w:rsid w:val="00356795"/>
    <w:rsid w:val="003569AF"/>
    <w:rsid w:val="00356E10"/>
    <w:rsid w:val="00357094"/>
    <w:rsid w:val="003571C8"/>
    <w:rsid w:val="003572C9"/>
    <w:rsid w:val="00357821"/>
    <w:rsid w:val="0035789A"/>
    <w:rsid w:val="00357932"/>
    <w:rsid w:val="00357B09"/>
    <w:rsid w:val="00357C4C"/>
    <w:rsid w:val="00360100"/>
    <w:rsid w:val="0036016F"/>
    <w:rsid w:val="00360315"/>
    <w:rsid w:val="003605AE"/>
    <w:rsid w:val="0036089A"/>
    <w:rsid w:val="00360BED"/>
    <w:rsid w:val="00360D56"/>
    <w:rsid w:val="00360EDC"/>
    <w:rsid w:val="00360FFA"/>
    <w:rsid w:val="003611E3"/>
    <w:rsid w:val="0036173C"/>
    <w:rsid w:val="00361889"/>
    <w:rsid w:val="00361F3A"/>
    <w:rsid w:val="00362341"/>
    <w:rsid w:val="00362342"/>
    <w:rsid w:val="003623A6"/>
    <w:rsid w:val="00362650"/>
    <w:rsid w:val="00362897"/>
    <w:rsid w:val="003629A5"/>
    <w:rsid w:val="00363174"/>
    <w:rsid w:val="00363260"/>
    <w:rsid w:val="003633A9"/>
    <w:rsid w:val="0036368E"/>
    <w:rsid w:val="0036387A"/>
    <w:rsid w:val="0036406B"/>
    <w:rsid w:val="0036408B"/>
    <w:rsid w:val="0036413B"/>
    <w:rsid w:val="003646D5"/>
    <w:rsid w:val="00364947"/>
    <w:rsid w:val="00364ECE"/>
    <w:rsid w:val="00364F42"/>
    <w:rsid w:val="003650EC"/>
    <w:rsid w:val="0036518C"/>
    <w:rsid w:val="003652DF"/>
    <w:rsid w:val="0036588E"/>
    <w:rsid w:val="00365E7A"/>
    <w:rsid w:val="00366720"/>
    <w:rsid w:val="003669D9"/>
    <w:rsid w:val="00366F67"/>
    <w:rsid w:val="00366FD7"/>
    <w:rsid w:val="003670ED"/>
    <w:rsid w:val="00367584"/>
    <w:rsid w:val="0036779C"/>
    <w:rsid w:val="00367982"/>
    <w:rsid w:val="00367B6F"/>
    <w:rsid w:val="00367C3F"/>
    <w:rsid w:val="00370015"/>
    <w:rsid w:val="003702AA"/>
    <w:rsid w:val="003705AA"/>
    <w:rsid w:val="003706AD"/>
    <w:rsid w:val="00370D37"/>
    <w:rsid w:val="00370D6A"/>
    <w:rsid w:val="00370E8F"/>
    <w:rsid w:val="00370F07"/>
    <w:rsid w:val="0037140D"/>
    <w:rsid w:val="0037153D"/>
    <w:rsid w:val="0037170C"/>
    <w:rsid w:val="00371A86"/>
    <w:rsid w:val="0037215F"/>
    <w:rsid w:val="0037231C"/>
    <w:rsid w:val="00372718"/>
    <w:rsid w:val="0037273C"/>
    <w:rsid w:val="00372E11"/>
    <w:rsid w:val="00372E82"/>
    <w:rsid w:val="00373005"/>
    <w:rsid w:val="00373021"/>
    <w:rsid w:val="00373242"/>
    <w:rsid w:val="003734E8"/>
    <w:rsid w:val="003735E8"/>
    <w:rsid w:val="00373933"/>
    <w:rsid w:val="003739F9"/>
    <w:rsid w:val="00373E1D"/>
    <w:rsid w:val="00373E68"/>
    <w:rsid w:val="003741A3"/>
    <w:rsid w:val="00374658"/>
    <w:rsid w:val="003747D4"/>
    <w:rsid w:val="003749A7"/>
    <w:rsid w:val="00374A21"/>
    <w:rsid w:val="00374D60"/>
    <w:rsid w:val="00374ECF"/>
    <w:rsid w:val="003753B2"/>
    <w:rsid w:val="00375472"/>
    <w:rsid w:val="00375A63"/>
    <w:rsid w:val="00375CCF"/>
    <w:rsid w:val="00376069"/>
    <w:rsid w:val="003763EE"/>
    <w:rsid w:val="00376914"/>
    <w:rsid w:val="003772BD"/>
    <w:rsid w:val="003773BF"/>
    <w:rsid w:val="0037761B"/>
    <w:rsid w:val="00377739"/>
    <w:rsid w:val="003800CA"/>
    <w:rsid w:val="0038087E"/>
    <w:rsid w:val="00380B4B"/>
    <w:rsid w:val="003810E1"/>
    <w:rsid w:val="0038163E"/>
    <w:rsid w:val="0038180C"/>
    <w:rsid w:val="00381DB4"/>
    <w:rsid w:val="00382EAA"/>
    <w:rsid w:val="003831C6"/>
    <w:rsid w:val="003834FB"/>
    <w:rsid w:val="003837C8"/>
    <w:rsid w:val="00383829"/>
    <w:rsid w:val="00383E54"/>
    <w:rsid w:val="00384037"/>
    <w:rsid w:val="003842BC"/>
    <w:rsid w:val="003847C0"/>
    <w:rsid w:val="00384CE1"/>
    <w:rsid w:val="00384CF3"/>
    <w:rsid w:val="0038549E"/>
    <w:rsid w:val="00385B7B"/>
    <w:rsid w:val="00385CAF"/>
    <w:rsid w:val="00385E99"/>
    <w:rsid w:val="003864DF"/>
    <w:rsid w:val="00386665"/>
    <w:rsid w:val="00386812"/>
    <w:rsid w:val="0038696A"/>
    <w:rsid w:val="00386BF8"/>
    <w:rsid w:val="00386E0A"/>
    <w:rsid w:val="00386E1A"/>
    <w:rsid w:val="00386F49"/>
    <w:rsid w:val="003870D5"/>
    <w:rsid w:val="003870FE"/>
    <w:rsid w:val="00387518"/>
    <w:rsid w:val="003877E5"/>
    <w:rsid w:val="0038783C"/>
    <w:rsid w:val="00387908"/>
    <w:rsid w:val="00387A8C"/>
    <w:rsid w:val="00387EEC"/>
    <w:rsid w:val="00390067"/>
    <w:rsid w:val="0039007A"/>
    <w:rsid w:val="003902B7"/>
    <w:rsid w:val="0039042F"/>
    <w:rsid w:val="0039074E"/>
    <w:rsid w:val="003912C3"/>
    <w:rsid w:val="003915FA"/>
    <w:rsid w:val="003917DF"/>
    <w:rsid w:val="00391903"/>
    <w:rsid w:val="00391AE7"/>
    <w:rsid w:val="00392122"/>
    <w:rsid w:val="003921D4"/>
    <w:rsid w:val="0039227D"/>
    <w:rsid w:val="0039239F"/>
    <w:rsid w:val="003924CB"/>
    <w:rsid w:val="00392593"/>
    <w:rsid w:val="00392715"/>
    <w:rsid w:val="00392867"/>
    <w:rsid w:val="00392968"/>
    <w:rsid w:val="00392BC0"/>
    <w:rsid w:val="00392C1D"/>
    <w:rsid w:val="00392D17"/>
    <w:rsid w:val="00392FFE"/>
    <w:rsid w:val="00393449"/>
    <w:rsid w:val="003934BA"/>
    <w:rsid w:val="003935CA"/>
    <w:rsid w:val="00393E05"/>
    <w:rsid w:val="00394096"/>
    <w:rsid w:val="003942E1"/>
    <w:rsid w:val="00394626"/>
    <w:rsid w:val="00394680"/>
    <w:rsid w:val="003949A0"/>
    <w:rsid w:val="00394A2C"/>
    <w:rsid w:val="00394AB0"/>
    <w:rsid w:val="00394C49"/>
    <w:rsid w:val="00394CC1"/>
    <w:rsid w:val="00394F3E"/>
    <w:rsid w:val="00394FD0"/>
    <w:rsid w:val="0039513C"/>
    <w:rsid w:val="0039545B"/>
    <w:rsid w:val="0039561D"/>
    <w:rsid w:val="0039568A"/>
    <w:rsid w:val="00396007"/>
    <w:rsid w:val="00396B5E"/>
    <w:rsid w:val="00396CAD"/>
    <w:rsid w:val="00397097"/>
    <w:rsid w:val="003974C5"/>
    <w:rsid w:val="0039798B"/>
    <w:rsid w:val="00397A39"/>
    <w:rsid w:val="00397CA3"/>
    <w:rsid w:val="00397CA5"/>
    <w:rsid w:val="003A041F"/>
    <w:rsid w:val="003A0D0A"/>
    <w:rsid w:val="003A15C9"/>
    <w:rsid w:val="003A175B"/>
    <w:rsid w:val="003A1980"/>
    <w:rsid w:val="003A1D2A"/>
    <w:rsid w:val="003A1F72"/>
    <w:rsid w:val="003A2052"/>
    <w:rsid w:val="003A21E6"/>
    <w:rsid w:val="003A2502"/>
    <w:rsid w:val="003A250E"/>
    <w:rsid w:val="003A255E"/>
    <w:rsid w:val="003A25FC"/>
    <w:rsid w:val="003A27F3"/>
    <w:rsid w:val="003A2B25"/>
    <w:rsid w:val="003A2BF0"/>
    <w:rsid w:val="003A2F84"/>
    <w:rsid w:val="003A2F8C"/>
    <w:rsid w:val="003A3169"/>
    <w:rsid w:val="003A35CA"/>
    <w:rsid w:val="003A367C"/>
    <w:rsid w:val="003A3C60"/>
    <w:rsid w:val="003A3D22"/>
    <w:rsid w:val="003A3FF9"/>
    <w:rsid w:val="003A40E6"/>
    <w:rsid w:val="003A4534"/>
    <w:rsid w:val="003A47E8"/>
    <w:rsid w:val="003A4A51"/>
    <w:rsid w:val="003A4D47"/>
    <w:rsid w:val="003A5180"/>
    <w:rsid w:val="003A521B"/>
    <w:rsid w:val="003A55FB"/>
    <w:rsid w:val="003A563F"/>
    <w:rsid w:val="003A569A"/>
    <w:rsid w:val="003A5783"/>
    <w:rsid w:val="003A58DA"/>
    <w:rsid w:val="003A5EFB"/>
    <w:rsid w:val="003A5F4F"/>
    <w:rsid w:val="003A6560"/>
    <w:rsid w:val="003A68CD"/>
    <w:rsid w:val="003A71A1"/>
    <w:rsid w:val="003A72AB"/>
    <w:rsid w:val="003A7436"/>
    <w:rsid w:val="003A7461"/>
    <w:rsid w:val="003A74FD"/>
    <w:rsid w:val="003A7A78"/>
    <w:rsid w:val="003B08B7"/>
    <w:rsid w:val="003B0ABA"/>
    <w:rsid w:val="003B0B97"/>
    <w:rsid w:val="003B0CC4"/>
    <w:rsid w:val="003B1428"/>
    <w:rsid w:val="003B145F"/>
    <w:rsid w:val="003B17C1"/>
    <w:rsid w:val="003B187F"/>
    <w:rsid w:val="003B1BED"/>
    <w:rsid w:val="003B1ED8"/>
    <w:rsid w:val="003B21E0"/>
    <w:rsid w:val="003B23FC"/>
    <w:rsid w:val="003B28B5"/>
    <w:rsid w:val="003B2A05"/>
    <w:rsid w:val="003B2A75"/>
    <w:rsid w:val="003B305D"/>
    <w:rsid w:val="003B3064"/>
    <w:rsid w:val="003B32A5"/>
    <w:rsid w:val="003B35A7"/>
    <w:rsid w:val="003B35B8"/>
    <w:rsid w:val="003B3699"/>
    <w:rsid w:val="003B3E4F"/>
    <w:rsid w:val="003B3F28"/>
    <w:rsid w:val="003B3F3B"/>
    <w:rsid w:val="003B4604"/>
    <w:rsid w:val="003B4CC2"/>
    <w:rsid w:val="003B527F"/>
    <w:rsid w:val="003B57FD"/>
    <w:rsid w:val="003B596C"/>
    <w:rsid w:val="003B5B19"/>
    <w:rsid w:val="003B5DC1"/>
    <w:rsid w:val="003B637E"/>
    <w:rsid w:val="003B6AD5"/>
    <w:rsid w:val="003B6AF2"/>
    <w:rsid w:val="003B6ED5"/>
    <w:rsid w:val="003B7639"/>
    <w:rsid w:val="003B7A05"/>
    <w:rsid w:val="003B7BD3"/>
    <w:rsid w:val="003C058B"/>
    <w:rsid w:val="003C0903"/>
    <w:rsid w:val="003C0951"/>
    <w:rsid w:val="003C0E8C"/>
    <w:rsid w:val="003C100F"/>
    <w:rsid w:val="003C1083"/>
    <w:rsid w:val="003C1347"/>
    <w:rsid w:val="003C1425"/>
    <w:rsid w:val="003C14FA"/>
    <w:rsid w:val="003C162D"/>
    <w:rsid w:val="003C170A"/>
    <w:rsid w:val="003C1BAB"/>
    <w:rsid w:val="003C21C6"/>
    <w:rsid w:val="003C2259"/>
    <w:rsid w:val="003C238B"/>
    <w:rsid w:val="003C261A"/>
    <w:rsid w:val="003C2847"/>
    <w:rsid w:val="003C2B9F"/>
    <w:rsid w:val="003C2EBA"/>
    <w:rsid w:val="003C2FBE"/>
    <w:rsid w:val="003C3117"/>
    <w:rsid w:val="003C3521"/>
    <w:rsid w:val="003C3B65"/>
    <w:rsid w:val="003C3D79"/>
    <w:rsid w:val="003C40B1"/>
    <w:rsid w:val="003C4304"/>
    <w:rsid w:val="003C45FC"/>
    <w:rsid w:val="003C4653"/>
    <w:rsid w:val="003C4659"/>
    <w:rsid w:val="003C4EEB"/>
    <w:rsid w:val="003C58D2"/>
    <w:rsid w:val="003C5ABE"/>
    <w:rsid w:val="003C5DD2"/>
    <w:rsid w:val="003C5E37"/>
    <w:rsid w:val="003C5E8C"/>
    <w:rsid w:val="003C61E0"/>
    <w:rsid w:val="003C635D"/>
    <w:rsid w:val="003C649B"/>
    <w:rsid w:val="003C68DD"/>
    <w:rsid w:val="003C6AB7"/>
    <w:rsid w:val="003C6F65"/>
    <w:rsid w:val="003C70FD"/>
    <w:rsid w:val="003C7209"/>
    <w:rsid w:val="003C7B9E"/>
    <w:rsid w:val="003C7C17"/>
    <w:rsid w:val="003C7DAA"/>
    <w:rsid w:val="003D01C2"/>
    <w:rsid w:val="003D0669"/>
    <w:rsid w:val="003D08B1"/>
    <w:rsid w:val="003D090E"/>
    <w:rsid w:val="003D0954"/>
    <w:rsid w:val="003D0BD1"/>
    <w:rsid w:val="003D0F23"/>
    <w:rsid w:val="003D10DC"/>
    <w:rsid w:val="003D10E3"/>
    <w:rsid w:val="003D1210"/>
    <w:rsid w:val="003D126D"/>
    <w:rsid w:val="003D14FA"/>
    <w:rsid w:val="003D200D"/>
    <w:rsid w:val="003D256C"/>
    <w:rsid w:val="003D25A7"/>
    <w:rsid w:val="003D26DB"/>
    <w:rsid w:val="003D2AED"/>
    <w:rsid w:val="003D2C9F"/>
    <w:rsid w:val="003D3218"/>
    <w:rsid w:val="003D37D5"/>
    <w:rsid w:val="003D3823"/>
    <w:rsid w:val="003D3B7D"/>
    <w:rsid w:val="003D3BB4"/>
    <w:rsid w:val="003D3F41"/>
    <w:rsid w:val="003D4132"/>
    <w:rsid w:val="003D4583"/>
    <w:rsid w:val="003D4772"/>
    <w:rsid w:val="003D4838"/>
    <w:rsid w:val="003D4E51"/>
    <w:rsid w:val="003D4F70"/>
    <w:rsid w:val="003D58FD"/>
    <w:rsid w:val="003D5975"/>
    <w:rsid w:val="003D5988"/>
    <w:rsid w:val="003D5DF7"/>
    <w:rsid w:val="003D644A"/>
    <w:rsid w:val="003D6CEA"/>
    <w:rsid w:val="003D6E7C"/>
    <w:rsid w:val="003D70BD"/>
    <w:rsid w:val="003D7503"/>
    <w:rsid w:val="003D77C0"/>
    <w:rsid w:val="003D7DD6"/>
    <w:rsid w:val="003E011A"/>
    <w:rsid w:val="003E0132"/>
    <w:rsid w:val="003E0243"/>
    <w:rsid w:val="003E031A"/>
    <w:rsid w:val="003E04A8"/>
    <w:rsid w:val="003E0A44"/>
    <w:rsid w:val="003E0D1F"/>
    <w:rsid w:val="003E14AB"/>
    <w:rsid w:val="003E1871"/>
    <w:rsid w:val="003E1922"/>
    <w:rsid w:val="003E1B73"/>
    <w:rsid w:val="003E1D4F"/>
    <w:rsid w:val="003E1D89"/>
    <w:rsid w:val="003E22DA"/>
    <w:rsid w:val="003E2408"/>
    <w:rsid w:val="003E24DD"/>
    <w:rsid w:val="003E2616"/>
    <w:rsid w:val="003E28BB"/>
    <w:rsid w:val="003E2C07"/>
    <w:rsid w:val="003E2D14"/>
    <w:rsid w:val="003E2D69"/>
    <w:rsid w:val="003E2D98"/>
    <w:rsid w:val="003E2EBA"/>
    <w:rsid w:val="003E2FAF"/>
    <w:rsid w:val="003E3385"/>
    <w:rsid w:val="003E38CB"/>
    <w:rsid w:val="003E407A"/>
    <w:rsid w:val="003E4FBC"/>
    <w:rsid w:val="003E53B9"/>
    <w:rsid w:val="003E5437"/>
    <w:rsid w:val="003E5FFC"/>
    <w:rsid w:val="003E636E"/>
    <w:rsid w:val="003E6441"/>
    <w:rsid w:val="003E6941"/>
    <w:rsid w:val="003E6A3F"/>
    <w:rsid w:val="003E6C6A"/>
    <w:rsid w:val="003E6D13"/>
    <w:rsid w:val="003E6EF0"/>
    <w:rsid w:val="003E6F0B"/>
    <w:rsid w:val="003E750F"/>
    <w:rsid w:val="003E75E0"/>
    <w:rsid w:val="003E79B7"/>
    <w:rsid w:val="003E79D5"/>
    <w:rsid w:val="003F0136"/>
    <w:rsid w:val="003F02F8"/>
    <w:rsid w:val="003F0478"/>
    <w:rsid w:val="003F04DC"/>
    <w:rsid w:val="003F0865"/>
    <w:rsid w:val="003F08BC"/>
    <w:rsid w:val="003F0A21"/>
    <w:rsid w:val="003F0A88"/>
    <w:rsid w:val="003F0AC2"/>
    <w:rsid w:val="003F0E90"/>
    <w:rsid w:val="003F1151"/>
    <w:rsid w:val="003F15D1"/>
    <w:rsid w:val="003F17FB"/>
    <w:rsid w:val="003F1D16"/>
    <w:rsid w:val="003F1D78"/>
    <w:rsid w:val="003F1F98"/>
    <w:rsid w:val="003F239D"/>
    <w:rsid w:val="003F23A4"/>
    <w:rsid w:val="003F2730"/>
    <w:rsid w:val="003F290C"/>
    <w:rsid w:val="003F2932"/>
    <w:rsid w:val="003F2DDA"/>
    <w:rsid w:val="003F2F3D"/>
    <w:rsid w:val="003F3058"/>
    <w:rsid w:val="003F333E"/>
    <w:rsid w:val="003F3535"/>
    <w:rsid w:val="003F39CB"/>
    <w:rsid w:val="003F3E4B"/>
    <w:rsid w:val="003F3F79"/>
    <w:rsid w:val="003F3FAD"/>
    <w:rsid w:val="003F4881"/>
    <w:rsid w:val="003F4CB2"/>
    <w:rsid w:val="003F4F77"/>
    <w:rsid w:val="003F50B3"/>
    <w:rsid w:val="003F539C"/>
    <w:rsid w:val="003F53C5"/>
    <w:rsid w:val="003F552B"/>
    <w:rsid w:val="003F5B49"/>
    <w:rsid w:val="003F5CD5"/>
    <w:rsid w:val="003F5DE8"/>
    <w:rsid w:val="003F5E5D"/>
    <w:rsid w:val="003F60C0"/>
    <w:rsid w:val="003F6730"/>
    <w:rsid w:val="003F6F96"/>
    <w:rsid w:val="003F701F"/>
    <w:rsid w:val="003F7113"/>
    <w:rsid w:val="003F72CB"/>
    <w:rsid w:val="003F74D0"/>
    <w:rsid w:val="003F76E5"/>
    <w:rsid w:val="003F777A"/>
    <w:rsid w:val="003F7D6E"/>
    <w:rsid w:val="003F7EDD"/>
    <w:rsid w:val="00400C0F"/>
    <w:rsid w:val="00400CA0"/>
    <w:rsid w:val="00400CEF"/>
    <w:rsid w:val="00400DB5"/>
    <w:rsid w:val="00400F26"/>
    <w:rsid w:val="004012DD"/>
    <w:rsid w:val="00401323"/>
    <w:rsid w:val="00401453"/>
    <w:rsid w:val="004016D7"/>
    <w:rsid w:val="00401A10"/>
    <w:rsid w:val="00401B0B"/>
    <w:rsid w:val="00401F46"/>
    <w:rsid w:val="00401F99"/>
    <w:rsid w:val="004020C4"/>
    <w:rsid w:val="00402172"/>
    <w:rsid w:val="004024B1"/>
    <w:rsid w:val="0040259D"/>
    <w:rsid w:val="00402718"/>
    <w:rsid w:val="00402817"/>
    <w:rsid w:val="00402EFA"/>
    <w:rsid w:val="00403170"/>
    <w:rsid w:val="0040335C"/>
    <w:rsid w:val="004038FE"/>
    <w:rsid w:val="004039CB"/>
    <w:rsid w:val="00403AE8"/>
    <w:rsid w:val="00403D4F"/>
    <w:rsid w:val="00403EAC"/>
    <w:rsid w:val="00404877"/>
    <w:rsid w:val="0040491D"/>
    <w:rsid w:val="00404D42"/>
    <w:rsid w:val="00404DCD"/>
    <w:rsid w:val="004052AD"/>
    <w:rsid w:val="00405852"/>
    <w:rsid w:val="00405A42"/>
    <w:rsid w:val="00405B99"/>
    <w:rsid w:val="00405D86"/>
    <w:rsid w:val="00405E13"/>
    <w:rsid w:val="00405E1D"/>
    <w:rsid w:val="00405F92"/>
    <w:rsid w:val="00406587"/>
    <w:rsid w:val="004065E7"/>
    <w:rsid w:val="004067CF"/>
    <w:rsid w:val="00406D6E"/>
    <w:rsid w:val="00406E32"/>
    <w:rsid w:val="00406FB5"/>
    <w:rsid w:val="00407272"/>
    <w:rsid w:val="004072F4"/>
    <w:rsid w:val="0040742E"/>
    <w:rsid w:val="00407AEB"/>
    <w:rsid w:val="00407CB0"/>
    <w:rsid w:val="00410410"/>
    <w:rsid w:val="00410BC4"/>
    <w:rsid w:val="00410CDB"/>
    <w:rsid w:val="00410D8E"/>
    <w:rsid w:val="00411507"/>
    <w:rsid w:val="0041184D"/>
    <w:rsid w:val="00411BAA"/>
    <w:rsid w:val="00411CDB"/>
    <w:rsid w:val="00412174"/>
    <w:rsid w:val="004123AE"/>
    <w:rsid w:val="0041254D"/>
    <w:rsid w:val="00412C15"/>
    <w:rsid w:val="00412D3B"/>
    <w:rsid w:val="00412DF8"/>
    <w:rsid w:val="00412E8D"/>
    <w:rsid w:val="00413289"/>
    <w:rsid w:val="0041329C"/>
    <w:rsid w:val="00413848"/>
    <w:rsid w:val="00413A31"/>
    <w:rsid w:val="00413B1D"/>
    <w:rsid w:val="00413BA0"/>
    <w:rsid w:val="00413FD1"/>
    <w:rsid w:val="0041407B"/>
    <w:rsid w:val="004144BC"/>
    <w:rsid w:val="004146A0"/>
    <w:rsid w:val="004147E0"/>
    <w:rsid w:val="00414A25"/>
    <w:rsid w:val="00414A38"/>
    <w:rsid w:val="00414BB3"/>
    <w:rsid w:val="00414FC1"/>
    <w:rsid w:val="00415427"/>
    <w:rsid w:val="0041593C"/>
    <w:rsid w:val="00415A66"/>
    <w:rsid w:val="00415AD3"/>
    <w:rsid w:val="00415B22"/>
    <w:rsid w:val="00415B9D"/>
    <w:rsid w:val="00415E9C"/>
    <w:rsid w:val="00415F27"/>
    <w:rsid w:val="004163A1"/>
    <w:rsid w:val="0041650A"/>
    <w:rsid w:val="0041690F"/>
    <w:rsid w:val="00416A35"/>
    <w:rsid w:val="00416A95"/>
    <w:rsid w:val="00416DF5"/>
    <w:rsid w:val="00416EBD"/>
    <w:rsid w:val="004171A5"/>
    <w:rsid w:val="00417584"/>
    <w:rsid w:val="004175B2"/>
    <w:rsid w:val="0041769A"/>
    <w:rsid w:val="00417C7B"/>
    <w:rsid w:val="00420312"/>
    <w:rsid w:val="004203FF"/>
    <w:rsid w:val="004207CA"/>
    <w:rsid w:val="004209A2"/>
    <w:rsid w:val="004209E6"/>
    <w:rsid w:val="00420CB4"/>
    <w:rsid w:val="00420CB7"/>
    <w:rsid w:val="00420D64"/>
    <w:rsid w:val="00420D7A"/>
    <w:rsid w:val="00420F71"/>
    <w:rsid w:val="00421301"/>
    <w:rsid w:val="0042147F"/>
    <w:rsid w:val="0042150F"/>
    <w:rsid w:val="0042188A"/>
    <w:rsid w:val="004219C5"/>
    <w:rsid w:val="00421B62"/>
    <w:rsid w:val="00421B7F"/>
    <w:rsid w:val="00421BFC"/>
    <w:rsid w:val="0042248F"/>
    <w:rsid w:val="00422686"/>
    <w:rsid w:val="00422818"/>
    <w:rsid w:val="00422920"/>
    <w:rsid w:val="00422AAD"/>
    <w:rsid w:val="00422CF7"/>
    <w:rsid w:val="00422E30"/>
    <w:rsid w:val="0042376B"/>
    <w:rsid w:val="004238CC"/>
    <w:rsid w:val="00423A82"/>
    <w:rsid w:val="00423AD2"/>
    <w:rsid w:val="00423B91"/>
    <w:rsid w:val="00423CCC"/>
    <w:rsid w:val="00423CE2"/>
    <w:rsid w:val="00423EC6"/>
    <w:rsid w:val="00423F7D"/>
    <w:rsid w:val="00424590"/>
    <w:rsid w:val="004248FA"/>
    <w:rsid w:val="004249B2"/>
    <w:rsid w:val="00424E8F"/>
    <w:rsid w:val="00424FD2"/>
    <w:rsid w:val="004251BD"/>
    <w:rsid w:val="004255CA"/>
    <w:rsid w:val="0042584D"/>
    <w:rsid w:val="00425B5E"/>
    <w:rsid w:val="00425D8A"/>
    <w:rsid w:val="00425D93"/>
    <w:rsid w:val="00425F3B"/>
    <w:rsid w:val="004261D6"/>
    <w:rsid w:val="004269AB"/>
    <w:rsid w:val="00426B2E"/>
    <w:rsid w:val="00426BBE"/>
    <w:rsid w:val="00426C65"/>
    <w:rsid w:val="00426F5F"/>
    <w:rsid w:val="00427209"/>
    <w:rsid w:val="00427390"/>
    <w:rsid w:val="004276BD"/>
    <w:rsid w:val="00427706"/>
    <w:rsid w:val="00430060"/>
    <w:rsid w:val="0043036A"/>
    <w:rsid w:val="00430403"/>
    <w:rsid w:val="00430576"/>
    <w:rsid w:val="004308A3"/>
    <w:rsid w:val="00430CE8"/>
    <w:rsid w:val="004311F4"/>
    <w:rsid w:val="00431212"/>
    <w:rsid w:val="0043133E"/>
    <w:rsid w:val="00431444"/>
    <w:rsid w:val="00431536"/>
    <w:rsid w:val="004315FE"/>
    <w:rsid w:val="00431B62"/>
    <w:rsid w:val="00431E8D"/>
    <w:rsid w:val="00431F56"/>
    <w:rsid w:val="004320B7"/>
    <w:rsid w:val="004325B2"/>
    <w:rsid w:val="00432936"/>
    <w:rsid w:val="00432A5B"/>
    <w:rsid w:val="00432D0E"/>
    <w:rsid w:val="00432D6F"/>
    <w:rsid w:val="00432F05"/>
    <w:rsid w:val="004330B4"/>
    <w:rsid w:val="0043329D"/>
    <w:rsid w:val="004332E2"/>
    <w:rsid w:val="004335E3"/>
    <w:rsid w:val="00433866"/>
    <w:rsid w:val="00433A21"/>
    <w:rsid w:val="00433C25"/>
    <w:rsid w:val="00433E4C"/>
    <w:rsid w:val="0043401F"/>
    <w:rsid w:val="00434218"/>
    <w:rsid w:val="00434558"/>
    <w:rsid w:val="0043468C"/>
    <w:rsid w:val="00434CBC"/>
    <w:rsid w:val="00434CC0"/>
    <w:rsid w:val="004354D3"/>
    <w:rsid w:val="00435655"/>
    <w:rsid w:val="0043567D"/>
    <w:rsid w:val="004356DE"/>
    <w:rsid w:val="00435ADB"/>
    <w:rsid w:val="00435B63"/>
    <w:rsid w:val="00435FB3"/>
    <w:rsid w:val="00436B4F"/>
    <w:rsid w:val="00436B9B"/>
    <w:rsid w:val="0043738F"/>
    <w:rsid w:val="0043741D"/>
    <w:rsid w:val="00437637"/>
    <w:rsid w:val="004376BC"/>
    <w:rsid w:val="00437D21"/>
    <w:rsid w:val="00437D3A"/>
    <w:rsid w:val="00440881"/>
    <w:rsid w:val="004409A6"/>
    <w:rsid w:val="00440FC5"/>
    <w:rsid w:val="004410B7"/>
    <w:rsid w:val="004411E4"/>
    <w:rsid w:val="004411FC"/>
    <w:rsid w:val="00441715"/>
    <w:rsid w:val="00441821"/>
    <w:rsid w:val="00441840"/>
    <w:rsid w:val="00441ADC"/>
    <w:rsid w:val="00441CB0"/>
    <w:rsid w:val="00441E00"/>
    <w:rsid w:val="00441F46"/>
    <w:rsid w:val="00441F60"/>
    <w:rsid w:val="00441F61"/>
    <w:rsid w:val="0044207F"/>
    <w:rsid w:val="004423D8"/>
    <w:rsid w:val="00442AEE"/>
    <w:rsid w:val="00442D7B"/>
    <w:rsid w:val="00442EDF"/>
    <w:rsid w:val="00443011"/>
    <w:rsid w:val="0044308F"/>
    <w:rsid w:val="00443296"/>
    <w:rsid w:val="0044371E"/>
    <w:rsid w:val="00444142"/>
    <w:rsid w:val="0044419F"/>
    <w:rsid w:val="004445C2"/>
    <w:rsid w:val="00444606"/>
    <w:rsid w:val="00444DB3"/>
    <w:rsid w:val="00444ECA"/>
    <w:rsid w:val="00444F5A"/>
    <w:rsid w:val="0044533B"/>
    <w:rsid w:val="004453C2"/>
    <w:rsid w:val="004454AC"/>
    <w:rsid w:val="00445733"/>
    <w:rsid w:val="0044586B"/>
    <w:rsid w:val="00445AA0"/>
    <w:rsid w:val="00445E8A"/>
    <w:rsid w:val="00445F1F"/>
    <w:rsid w:val="00446173"/>
    <w:rsid w:val="00446912"/>
    <w:rsid w:val="00446AB0"/>
    <w:rsid w:val="00446B24"/>
    <w:rsid w:val="00446BCD"/>
    <w:rsid w:val="00446C2C"/>
    <w:rsid w:val="00446C6D"/>
    <w:rsid w:val="0044723E"/>
    <w:rsid w:val="004475C5"/>
    <w:rsid w:val="004477D3"/>
    <w:rsid w:val="00447990"/>
    <w:rsid w:val="00447E21"/>
    <w:rsid w:val="0045007D"/>
    <w:rsid w:val="004504D2"/>
    <w:rsid w:val="00450576"/>
    <w:rsid w:val="004505B4"/>
    <w:rsid w:val="004506FF"/>
    <w:rsid w:val="00450922"/>
    <w:rsid w:val="00450F5B"/>
    <w:rsid w:val="004517E2"/>
    <w:rsid w:val="0045196E"/>
    <w:rsid w:val="00451AB1"/>
    <w:rsid w:val="00451CF8"/>
    <w:rsid w:val="00452B8B"/>
    <w:rsid w:val="004530FA"/>
    <w:rsid w:val="0045324C"/>
    <w:rsid w:val="004532AC"/>
    <w:rsid w:val="00453996"/>
    <w:rsid w:val="00453A34"/>
    <w:rsid w:val="00453C38"/>
    <w:rsid w:val="00453D70"/>
    <w:rsid w:val="004541B3"/>
    <w:rsid w:val="00454493"/>
    <w:rsid w:val="00454507"/>
    <w:rsid w:val="00454768"/>
    <w:rsid w:val="004549D2"/>
    <w:rsid w:val="00454B29"/>
    <w:rsid w:val="00454B89"/>
    <w:rsid w:val="00454D5D"/>
    <w:rsid w:val="00454D71"/>
    <w:rsid w:val="00454D7F"/>
    <w:rsid w:val="00454E90"/>
    <w:rsid w:val="00455140"/>
    <w:rsid w:val="00455212"/>
    <w:rsid w:val="004559B4"/>
    <w:rsid w:val="00455A33"/>
    <w:rsid w:val="00455C55"/>
    <w:rsid w:val="00455FC2"/>
    <w:rsid w:val="004561C9"/>
    <w:rsid w:val="004565A3"/>
    <w:rsid w:val="0045663B"/>
    <w:rsid w:val="0045673B"/>
    <w:rsid w:val="00456883"/>
    <w:rsid w:val="004569DE"/>
    <w:rsid w:val="00457283"/>
    <w:rsid w:val="00457A33"/>
    <w:rsid w:val="00457ADB"/>
    <w:rsid w:val="00457DF7"/>
    <w:rsid w:val="00460A35"/>
    <w:rsid w:val="00460C93"/>
    <w:rsid w:val="00460E1D"/>
    <w:rsid w:val="00461522"/>
    <w:rsid w:val="00461797"/>
    <w:rsid w:val="004617B9"/>
    <w:rsid w:val="004617D9"/>
    <w:rsid w:val="004617E3"/>
    <w:rsid w:val="00461812"/>
    <w:rsid w:val="0046197B"/>
    <w:rsid w:val="00461B11"/>
    <w:rsid w:val="00461C4D"/>
    <w:rsid w:val="00461E1D"/>
    <w:rsid w:val="00462117"/>
    <w:rsid w:val="004624B5"/>
    <w:rsid w:val="0046259B"/>
    <w:rsid w:val="00462734"/>
    <w:rsid w:val="004627FB"/>
    <w:rsid w:val="00462B73"/>
    <w:rsid w:val="00462C75"/>
    <w:rsid w:val="0046307B"/>
    <w:rsid w:val="00463409"/>
    <w:rsid w:val="0046345D"/>
    <w:rsid w:val="004634FE"/>
    <w:rsid w:val="00464074"/>
    <w:rsid w:val="00464090"/>
    <w:rsid w:val="004640C8"/>
    <w:rsid w:val="00464124"/>
    <w:rsid w:val="00464162"/>
    <w:rsid w:val="00464A19"/>
    <w:rsid w:val="00464CA3"/>
    <w:rsid w:val="00464D9C"/>
    <w:rsid w:val="0046521F"/>
    <w:rsid w:val="00465728"/>
    <w:rsid w:val="00465A46"/>
    <w:rsid w:val="00465FF4"/>
    <w:rsid w:val="00466022"/>
    <w:rsid w:val="004663F8"/>
    <w:rsid w:val="00466754"/>
    <w:rsid w:val="004668B8"/>
    <w:rsid w:val="004668CA"/>
    <w:rsid w:val="00466972"/>
    <w:rsid w:val="004669E0"/>
    <w:rsid w:val="004669EF"/>
    <w:rsid w:val="00466AA6"/>
    <w:rsid w:val="00466B5A"/>
    <w:rsid w:val="00466E9A"/>
    <w:rsid w:val="004670EA"/>
    <w:rsid w:val="00467341"/>
    <w:rsid w:val="0046739A"/>
    <w:rsid w:val="0046743D"/>
    <w:rsid w:val="0046767D"/>
    <w:rsid w:val="004676B3"/>
    <w:rsid w:val="00467726"/>
    <w:rsid w:val="00467746"/>
    <w:rsid w:val="00467E52"/>
    <w:rsid w:val="00470074"/>
    <w:rsid w:val="00470174"/>
    <w:rsid w:val="004701BF"/>
    <w:rsid w:val="004707D3"/>
    <w:rsid w:val="0047105E"/>
    <w:rsid w:val="00471084"/>
    <w:rsid w:val="0047160E"/>
    <w:rsid w:val="0047199D"/>
    <w:rsid w:val="00471D22"/>
    <w:rsid w:val="00471E40"/>
    <w:rsid w:val="00472426"/>
    <w:rsid w:val="004724F8"/>
    <w:rsid w:val="004726D1"/>
    <w:rsid w:val="004727B7"/>
    <w:rsid w:val="00472C1F"/>
    <w:rsid w:val="00472C23"/>
    <w:rsid w:val="00473258"/>
    <w:rsid w:val="004733D8"/>
    <w:rsid w:val="004734B8"/>
    <w:rsid w:val="00473E83"/>
    <w:rsid w:val="0047414D"/>
    <w:rsid w:val="004742BE"/>
    <w:rsid w:val="004745CA"/>
    <w:rsid w:val="004747CB"/>
    <w:rsid w:val="0047486E"/>
    <w:rsid w:val="00474C37"/>
    <w:rsid w:val="00474E6B"/>
    <w:rsid w:val="0047500F"/>
    <w:rsid w:val="00475146"/>
    <w:rsid w:val="0047538E"/>
    <w:rsid w:val="004757C5"/>
    <w:rsid w:val="0047583D"/>
    <w:rsid w:val="00475F20"/>
    <w:rsid w:val="004761CE"/>
    <w:rsid w:val="004762EF"/>
    <w:rsid w:val="004763F1"/>
    <w:rsid w:val="0047690D"/>
    <w:rsid w:val="00476A4E"/>
    <w:rsid w:val="00477130"/>
    <w:rsid w:val="00477221"/>
    <w:rsid w:val="004772C2"/>
    <w:rsid w:val="004778D7"/>
    <w:rsid w:val="004778EF"/>
    <w:rsid w:val="00477AD4"/>
    <w:rsid w:val="00480009"/>
    <w:rsid w:val="0048002F"/>
    <w:rsid w:val="004800B1"/>
    <w:rsid w:val="004807C7"/>
    <w:rsid w:val="00480D9B"/>
    <w:rsid w:val="00480FC9"/>
    <w:rsid w:val="00481089"/>
    <w:rsid w:val="004815B8"/>
    <w:rsid w:val="00481830"/>
    <w:rsid w:val="00481844"/>
    <w:rsid w:val="0048197A"/>
    <w:rsid w:val="00481B57"/>
    <w:rsid w:val="00481C18"/>
    <w:rsid w:val="00481D76"/>
    <w:rsid w:val="00482318"/>
    <w:rsid w:val="0048247E"/>
    <w:rsid w:val="004824B7"/>
    <w:rsid w:val="0048258C"/>
    <w:rsid w:val="00482615"/>
    <w:rsid w:val="00482C1D"/>
    <w:rsid w:val="00482D71"/>
    <w:rsid w:val="004834D7"/>
    <w:rsid w:val="00483665"/>
    <w:rsid w:val="00483CD6"/>
    <w:rsid w:val="00483EB1"/>
    <w:rsid w:val="004848DF"/>
    <w:rsid w:val="004848F2"/>
    <w:rsid w:val="004852DA"/>
    <w:rsid w:val="0048554D"/>
    <w:rsid w:val="004855DE"/>
    <w:rsid w:val="004856B3"/>
    <w:rsid w:val="00485BA9"/>
    <w:rsid w:val="00485C2B"/>
    <w:rsid w:val="00485E6F"/>
    <w:rsid w:val="0048603F"/>
    <w:rsid w:val="00486221"/>
    <w:rsid w:val="004863AA"/>
    <w:rsid w:val="004868D5"/>
    <w:rsid w:val="00486999"/>
    <w:rsid w:val="00486A7D"/>
    <w:rsid w:val="00486AA5"/>
    <w:rsid w:val="00486E9F"/>
    <w:rsid w:val="00487279"/>
    <w:rsid w:val="0048742D"/>
    <w:rsid w:val="004878BD"/>
    <w:rsid w:val="00487A35"/>
    <w:rsid w:val="00487F68"/>
    <w:rsid w:val="00490266"/>
    <w:rsid w:val="004905FC"/>
    <w:rsid w:val="004906ED"/>
    <w:rsid w:val="00490986"/>
    <w:rsid w:val="00490A9D"/>
    <w:rsid w:val="00490F79"/>
    <w:rsid w:val="004912A7"/>
    <w:rsid w:val="0049149D"/>
    <w:rsid w:val="00491D86"/>
    <w:rsid w:val="00492676"/>
    <w:rsid w:val="004929BE"/>
    <w:rsid w:val="00492A9E"/>
    <w:rsid w:val="00492F9C"/>
    <w:rsid w:val="00493173"/>
    <w:rsid w:val="004933A5"/>
    <w:rsid w:val="004936C1"/>
    <w:rsid w:val="004937A7"/>
    <w:rsid w:val="0049388E"/>
    <w:rsid w:val="00493B90"/>
    <w:rsid w:val="00493C76"/>
    <w:rsid w:val="00493C83"/>
    <w:rsid w:val="00493FF6"/>
    <w:rsid w:val="004940AB"/>
    <w:rsid w:val="004940F7"/>
    <w:rsid w:val="00494493"/>
    <w:rsid w:val="00494631"/>
    <w:rsid w:val="0049482B"/>
    <w:rsid w:val="00494C7A"/>
    <w:rsid w:val="004950F0"/>
    <w:rsid w:val="004951C7"/>
    <w:rsid w:val="00495725"/>
    <w:rsid w:val="004958B0"/>
    <w:rsid w:val="00496403"/>
    <w:rsid w:val="0049672C"/>
    <w:rsid w:val="00496877"/>
    <w:rsid w:val="00496C17"/>
    <w:rsid w:val="00496F5E"/>
    <w:rsid w:val="00497F37"/>
    <w:rsid w:val="00497FA2"/>
    <w:rsid w:val="00497FF7"/>
    <w:rsid w:val="004A0075"/>
    <w:rsid w:val="004A0107"/>
    <w:rsid w:val="004A03D3"/>
    <w:rsid w:val="004A042D"/>
    <w:rsid w:val="004A0488"/>
    <w:rsid w:val="004A0629"/>
    <w:rsid w:val="004A0A6D"/>
    <w:rsid w:val="004A0E0F"/>
    <w:rsid w:val="004A101E"/>
    <w:rsid w:val="004A11A0"/>
    <w:rsid w:val="004A14D0"/>
    <w:rsid w:val="004A201E"/>
    <w:rsid w:val="004A2263"/>
    <w:rsid w:val="004A29CB"/>
    <w:rsid w:val="004A2D15"/>
    <w:rsid w:val="004A2D63"/>
    <w:rsid w:val="004A31BC"/>
    <w:rsid w:val="004A3546"/>
    <w:rsid w:val="004A35E5"/>
    <w:rsid w:val="004A374A"/>
    <w:rsid w:val="004A3C03"/>
    <w:rsid w:val="004A41F7"/>
    <w:rsid w:val="004A44E2"/>
    <w:rsid w:val="004A571E"/>
    <w:rsid w:val="004A5802"/>
    <w:rsid w:val="004A5AFF"/>
    <w:rsid w:val="004A5E03"/>
    <w:rsid w:val="004A5F94"/>
    <w:rsid w:val="004A5FD7"/>
    <w:rsid w:val="004A6012"/>
    <w:rsid w:val="004A60B9"/>
    <w:rsid w:val="004A64DC"/>
    <w:rsid w:val="004A65FD"/>
    <w:rsid w:val="004A675A"/>
    <w:rsid w:val="004A6845"/>
    <w:rsid w:val="004A69EC"/>
    <w:rsid w:val="004A6F9A"/>
    <w:rsid w:val="004A7314"/>
    <w:rsid w:val="004A7A08"/>
    <w:rsid w:val="004A7D1E"/>
    <w:rsid w:val="004B009F"/>
    <w:rsid w:val="004B016D"/>
    <w:rsid w:val="004B0407"/>
    <w:rsid w:val="004B0876"/>
    <w:rsid w:val="004B0A8A"/>
    <w:rsid w:val="004B0AC5"/>
    <w:rsid w:val="004B0B05"/>
    <w:rsid w:val="004B0D8D"/>
    <w:rsid w:val="004B1354"/>
    <w:rsid w:val="004B13BE"/>
    <w:rsid w:val="004B1482"/>
    <w:rsid w:val="004B1520"/>
    <w:rsid w:val="004B1662"/>
    <w:rsid w:val="004B17C0"/>
    <w:rsid w:val="004B1A5D"/>
    <w:rsid w:val="004B202B"/>
    <w:rsid w:val="004B2209"/>
    <w:rsid w:val="004B242B"/>
    <w:rsid w:val="004B252C"/>
    <w:rsid w:val="004B272A"/>
    <w:rsid w:val="004B2911"/>
    <w:rsid w:val="004B2ACF"/>
    <w:rsid w:val="004B2E8E"/>
    <w:rsid w:val="004B2F13"/>
    <w:rsid w:val="004B3278"/>
    <w:rsid w:val="004B362D"/>
    <w:rsid w:val="004B38A4"/>
    <w:rsid w:val="004B38DC"/>
    <w:rsid w:val="004B3A27"/>
    <w:rsid w:val="004B447C"/>
    <w:rsid w:val="004B4C4A"/>
    <w:rsid w:val="004B4EB2"/>
    <w:rsid w:val="004B5352"/>
    <w:rsid w:val="004B5838"/>
    <w:rsid w:val="004B583E"/>
    <w:rsid w:val="004B59C5"/>
    <w:rsid w:val="004B5A4A"/>
    <w:rsid w:val="004B5EA5"/>
    <w:rsid w:val="004B5EFE"/>
    <w:rsid w:val="004B681F"/>
    <w:rsid w:val="004B6A72"/>
    <w:rsid w:val="004B6CC9"/>
    <w:rsid w:val="004B6D79"/>
    <w:rsid w:val="004B6FDB"/>
    <w:rsid w:val="004B701B"/>
    <w:rsid w:val="004B725A"/>
    <w:rsid w:val="004B74D7"/>
    <w:rsid w:val="004B78EC"/>
    <w:rsid w:val="004B7B52"/>
    <w:rsid w:val="004C0033"/>
    <w:rsid w:val="004C049E"/>
    <w:rsid w:val="004C05D1"/>
    <w:rsid w:val="004C0978"/>
    <w:rsid w:val="004C0C34"/>
    <w:rsid w:val="004C0C5F"/>
    <w:rsid w:val="004C0EF0"/>
    <w:rsid w:val="004C0F1F"/>
    <w:rsid w:val="004C10B4"/>
    <w:rsid w:val="004C137B"/>
    <w:rsid w:val="004C1ABA"/>
    <w:rsid w:val="004C1E95"/>
    <w:rsid w:val="004C22EA"/>
    <w:rsid w:val="004C2407"/>
    <w:rsid w:val="004C2619"/>
    <w:rsid w:val="004C2919"/>
    <w:rsid w:val="004C2C2A"/>
    <w:rsid w:val="004C323A"/>
    <w:rsid w:val="004C332E"/>
    <w:rsid w:val="004C3531"/>
    <w:rsid w:val="004C354A"/>
    <w:rsid w:val="004C3DBB"/>
    <w:rsid w:val="004C3DF9"/>
    <w:rsid w:val="004C3EF2"/>
    <w:rsid w:val="004C4155"/>
    <w:rsid w:val="004C42F1"/>
    <w:rsid w:val="004C4493"/>
    <w:rsid w:val="004C4549"/>
    <w:rsid w:val="004C47FF"/>
    <w:rsid w:val="004C48C2"/>
    <w:rsid w:val="004C4DAD"/>
    <w:rsid w:val="004C4EEE"/>
    <w:rsid w:val="004C5177"/>
    <w:rsid w:val="004C52DF"/>
    <w:rsid w:val="004C5317"/>
    <w:rsid w:val="004C5474"/>
    <w:rsid w:val="004C64FE"/>
    <w:rsid w:val="004C67DF"/>
    <w:rsid w:val="004C6952"/>
    <w:rsid w:val="004C6F74"/>
    <w:rsid w:val="004C74AD"/>
    <w:rsid w:val="004C74D5"/>
    <w:rsid w:val="004C750D"/>
    <w:rsid w:val="004C77A2"/>
    <w:rsid w:val="004C789F"/>
    <w:rsid w:val="004C7DA2"/>
    <w:rsid w:val="004C7DEA"/>
    <w:rsid w:val="004C7EFC"/>
    <w:rsid w:val="004D00B6"/>
    <w:rsid w:val="004D0157"/>
    <w:rsid w:val="004D03B6"/>
    <w:rsid w:val="004D0592"/>
    <w:rsid w:val="004D07D5"/>
    <w:rsid w:val="004D083A"/>
    <w:rsid w:val="004D0AD7"/>
    <w:rsid w:val="004D0DDF"/>
    <w:rsid w:val="004D0EDE"/>
    <w:rsid w:val="004D1016"/>
    <w:rsid w:val="004D1266"/>
    <w:rsid w:val="004D13BF"/>
    <w:rsid w:val="004D1568"/>
    <w:rsid w:val="004D15EF"/>
    <w:rsid w:val="004D1B00"/>
    <w:rsid w:val="004D1C04"/>
    <w:rsid w:val="004D1DD2"/>
    <w:rsid w:val="004D2094"/>
    <w:rsid w:val="004D2101"/>
    <w:rsid w:val="004D21AF"/>
    <w:rsid w:val="004D2811"/>
    <w:rsid w:val="004D2CC5"/>
    <w:rsid w:val="004D2E59"/>
    <w:rsid w:val="004D3692"/>
    <w:rsid w:val="004D39B5"/>
    <w:rsid w:val="004D3A72"/>
    <w:rsid w:val="004D3D6E"/>
    <w:rsid w:val="004D3E57"/>
    <w:rsid w:val="004D3F45"/>
    <w:rsid w:val="004D3FF1"/>
    <w:rsid w:val="004D4070"/>
    <w:rsid w:val="004D494E"/>
    <w:rsid w:val="004D4C3C"/>
    <w:rsid w:val="004D5267"/>
    <w:rsid w:val="004D56D6"/>
    <w:rsid w:val="004D5A03"/>
    <w:rsid w:val="004D5A28"/>
    <w:rsid w:val="004D5DD0"/>
    <w:rsid w:val="004D630D"/>
    <w:rsid w:val="004D639F"/>
    <w:rsid w:val="004D65F8"/>
    <w:rsid w:val="004D669E"/>
    <w:rsid w:val="004D7277"/>
    <w:rsid w:val="004D7362"/>
    <w:rsid w:val="004D73D4"/>
    <w:rsid w:val="004D7990"/>
    <w:rsid w:val="004D7BD0"/>
    <w:rsid w:val="004D7BE1"/>
    <w:rsid w:val="004D7C1A"/>
    <w:rsid w:val="004E0B6C"/>
    <w:rsid w:val="004E10BC"/>
    <w:rsid w:val="004E1478"/>
    <w:rsid w:val="004E1701"/>
    <w:rsid w:val="004E1804"/>
    <w:rsid w:val="004E19AC"/>
    <w:rsid w:val="004E1E9B"/>
    <w:rsid w:val="004E1EA4"/>
    <w:rsid w:val="004E1FEF"/>
    <w:rsid w:val="004E24E1"/>
    <w:rsid w:val="004E2511"/>
    <w:rsid w:val="004E268C"/>
    <w:rsid w:val="004E2D7A"/>
    <w:rsid w:val="004E2FDB"/>
    <w:rsid w:val="004E3305"/>
    <w:rsid w:val="004E3679"/>
    <w:rsid w:val="004E36CF"/>
    <w:rsid w:val="004E370F"/>
    <w:rsid w:val="004E3737"/>
    <w:rsid w:val="004E3E1C"/>
    <w:rsid w:val="004E3FC2"/>
    <w:rsid w:val="004E4486"/>
    <w:rsid w:val="004E45CC"/>
    <w:rsid w:val="004E475D"/>
    <w:rsid w:val="004E4988"/>
    <w:rsid w:val="004E4998"/>
    <w:rsid w:val="004E4BFB"/>
    <w:rsid w:val="004E4CDC"/>
    <w:rsid w:val="004E5088"/>
    <w:rsid w:val="004E50BA"/>
    <w:rsid w:val="004E5447"/>
    <w:rsid w:val="004E54AE"/>
    <w:rsid w:val="004E56BE"/>
    <w:rsid w:val="004E572B"/>
    <w:rsid w:val="004E5AB5"/>
    <w:rsid w:val="004E5EE0"/>
    <w:rsid w:val="004E5EE8"/>
    <w:rsid w:val="004E6136"/>
    <w:rsid w:val="004E6220"/>
    <w:rsid w:val="004E633E"/>
    <w:rsid w:val="004E6C41"/>
    <w:rsid w:val="004E6D13"/>
    <w:rsid w:val="004E6D62"/>
    <w:rsid w:val="004E77C4"/>
    <w:rsid w:val="004F0662"/>
    <w:rsid w:val="004F07EB"/>
    <w:rsid w:val="004F0882"/>
    <w:rsid w:val="004F0BCC"/>
    <w:rsid w:val="004F0D6B"/>
    <w:rsid w:val="004F12AE"/>
    <w:rsid w:val="004F1405"/>
    <w:rsid w:val="004F1ACB"/>
    <w:rsid w:val="004F1BE5"/>
    <w:rsid w:val="004F1EF4"/>
    <w:rsid w:val="004F1FFB"/>
    <w:rsid w:val="004F2077"/>
    <w:rsid w:val="004F23FA"/>
    <w:rsid w:val="004F2DE4"/>
    <w:rsid w:val="004F2FA1"/>
    <w:rsid w:val="004F306C"/>
    <w:rsid w:val="004F347A"/>
    <w:rsid w:val="004F36C4"/>
    <w:rsid w:val="004F3A6D"/>
    <w:rsid w:val="004F3ADC"/>
    <w:rsid w:val="004F3BE8"/>
    <w:rsid w:val="004F3E01"/>
    <w:rsid w:val="004F3FDD"/>
    <w:rsid w:val="004F409B"/>
    <w:rsid w:val="004F4132"/>
    <w:rsid w:val="004F42D4"/>
    <w:rsid w:val="004F4722"/>
    <w:rsid w:val="004F4C3C"/>
    <w:rsid w:val="004F4CF1"/>
    <w:rsid w:val="004F520B"/>
    <w:rsid w:val="004F52F0"/>
    <w:rsid w:val="004F5843"/>
    <w:rsid w:val="004F5A97"/>
    <w:rsid w:val="004F5AA4"/>
    <w:rsid w:val="004F5DB8"/>
    <w:rsid w:val="004F6591"/>
    <w:rsid w:val="004F6A76"/>
    <w:rsid w:val="004F6D75"/>
    <w:rsid w:val="004F6F63"/>
    <w:rsid w:val="004F7112"/>
    <w:rsid w:val="004F7249"/>
    <w:rsid w:val="004F740B"/>
    <w:rsid w:val="004F75ED"/>
    <w:rsid w:val="004F7B96"/>
    <w:rsid w:val="004F7C6B"/>
    <w:rsid w:val="00500042"/>
    <w:rsid w:val="00500178"/>
    <w:rsid w:val="005001BD"/>
    <w:rsid w:val="005002F0"/>
    <w:rsid w:val="00500426"/>
    <w:rsid w:val="00500456"/>
    <w:rsid w:val="005006A6"/>
    <w:rsid w:val="005006CE"/>
    <w:rsid w:val="00500C0B"/>
    <w:rsid w:val="005010A1"/>
    <w:rsid w:val="0050114B"/>
    <w:rsid w:val="00501436"/>
    <w:rsid w:val="00501761"/>
    <w:rsid w:val="00501848"/>
    <w:rsid w:val="00501968"/>
    <w:rsid w:val="00501C3E"/>
    <w:rsid w:val="00501E6A"/>
    <w:rsid w:val="00502051"/>
    <w:rsid w:val="005023BD"/>
    <w:rsid w:val="00502645"/>
    <w:rsid w:val="00502675"/>
    <w:rsid w:val="00502B8A"/>
    <w:rsid w:val="00502E9B"/>
    <w:rsid w:val="00502FCD"/>
    <w:rsid w:val="00502FD1"/>
    <w:rsid w:val="00502FD8"/>
    <w:rsid w:val="005030FF"/>
    <w:rsid w:val="005035D1"/>
    <w:rsid w:val="005037A6"/>
    <w:rsid w:val="00503A51"/>
    <w:rsid w:val="00503ABF"/>
    <w:rsid w:val="00503DF7"/>
    <w:rsid w:val="00504162"/>
    <w:rsid w:val="005041F4"/>
    <w:rsid w:val="00504565"/>
    <w:rsid w:val="005048FF"/>
    <w:rsid w:val="00504B33"/>
    <w:rsid w:val="00504CB5"/>
    <w:rsid w:val="00505260"/>
    <w:rsid w:val="005055DB"/>
    <w:rsid w:val="005056A7"/>
    <w:rsid w:val="0050576E"/>
    <w:rsid w:val="00505788"/>
    <w:rsid w:val="00505A36"/>
    <w:rsid w:val="00505E59"/>
    <w:rsid w:val="00505EA2"/>
    <w:rsid w:val="00506503"/>
    <w:rsid w:val="0050662D"/>
    <w:rsid w:val="0050669C"/>
    <w:rsid w:val="005072DE"/>
    <w:rsid w:val="0050748C"/>
    <w:rsid w:val="00507730"/>
    <w:rsid w:val="005077A6"/>
    <w:rsid w:val="005077F9"/>
    <w:rsid w:val="00507B4C"/>
    <w:rsid w:val="00507BE4"/>
    <w:rsid w:val="00507DE8"/>
    <w:rsid w:val="005103AC"/>
    <w:rsid w:val="00510893"/>
    <w:rsid w:val="00510915"/>
    <w:rsid w:val="00510A0F"/>
    <w:rsid w:val="00510F19"/>
    <w:rsid w:val="005115F6"/>
    <w:rsid w:val="005117E5"/>
    <w:rsid w:val="00511B89"/>
    <w:rsid w:val="00511C4F"/>
    <w:rsid w:val="00511E57"/>
    <w:rsid w:val="00511FB4"/>
    <w:rsid w:val="005120A4"/>
    <w:rsid w:val="00512960"/>
    <w:rsid w:val="00512CA9"/>
    <w:rsid w:val="00512CAA"/>
    <w:rsid w:val="00512CCB"/>
    <w:rsid w:val="00512DF4"/>
    <w:rsid w:val="005131C9"/>
    <w:rsid w:val="00513250"/>
    <w:rsid w:val="00513828"/>
    <w:rsid w:val="00513AD0"/>
    <w:rsid w:val="00513DC1"/>
    <w:rsid w:val="005144B1"/>
    <w:rsid w:val="00514D71"/>
    <w:rsid w:val="00514E32"/>
    <w:rsid w:val="0051503E"/>
    <w:rsid w:val="00515140"/>
    <w:rsid w:val="005155D8"/>
    <w:rsid w:val="0051568C"/>
    <w:rsid w:val="0051589F"/>
    <w:rsid w:val="00515A61"/>
    <w:rsid w:val="00515CB4"/>
    <w:rsid w:val="00515EF7"/>
    <w:rsid w:val="00515F14"/>
    <w:rsid w:val="00515F5F"/>
    <w:rsid w:val="00516B7F"/>
    <w:rsid w:val="00516DB2"/>
    <w:rsid w:val="00516E34"/>
    <w:rsid w:val="005173C4"/>
    <w:rsid w:val="00517413"/>
    <w:rsid w:val="0051744A"/>
    <w:rsid w:val="0051749D"/>
    <w:rsid w:val="00517600"/>
    <w:rsid w:val="00517765"/>
    <w:rsid w:val="00517780"/>
    <w:rsid w:val="0051788A"/>
    <w:rsid w:val="00517972"/>
    <w:rsid w:val="00517ECA"/>
    <w:rsid w:val="00517F69"/>
    <w:rsid w:val="0052010D"/>
    <w:rsid w:val="00520255"/>
    <w:rsid w:val="00520494"/>
    <w:rsid w:val="00520666"/>
    <w:rsid w:val="00520827"/>
    <w:rsid w:val="00520830"/>
    <w:rsid w:val="00520C62"/>
    <w:rsid w:val="00520D1C"/>
    <w:rsid w:val="00521531"/>
    <w:rsid w:val="00521885"/>
    <w:rsid w:val="00521B62"/>
    <w:rsid w:val="00521CDA"/>
    <w:rsid w:val="00523023"/>
    <w:rsid w:val="005235A6"/>
    <w:rsid w:val="005235B9"/>
    <w:rsid w:val="0052378F"/>
    <w:rsid w:val="00523CFF"/>
    <w:rsid w:val="00523DD9"/>
    <w:rsid w:val="005248EB"/>
    <w:rsid w:val="00524B59"/>
    <w:rsid w:val="00524B84"/>
    <w:rsid w:val="00524D1D"/>
    <w:rsid w:val="00524FAD"/>
    <w:rsid w:val="00525310"/>
    <w:rsid w:val="0052536A"/>
    <w:rsid w:val="005254B8"/>
    <w:rsid w:val="0052564C"/>
    <w:rsid w:val="005259F8"/>
    <w:rsid w:val="00525AD6"/>
    <w:rsid w:val="005262E0"/>
    <w:rsid w:val="005268B6"/>
    <w:rsid w:val="0052694C"/>
    <w:rsid w:val="00526986"/>
    <w:rsid w:val="00526BCB"/>
    <w:rsid w:val="00526C01"/>
    <w:rsid w:val="00526DCC"/>
    <w:rsid w:val="00526DE2"/>
    <w:rsid w:val="00527217"/>
    <w:rsid w:val="0052727E"/>
    <w:rsid w:val="00530061"/>
    <w:rsid w:val="00530205"/>
    <w:rsid w:val="005308B3"/>
    <w:rsid w:val="00530BE8"/>
    <w:rsid w:val="00530DCE"/>
    <w:rsid w:val="005312EB"/>
    <w:rsid w:val="0053145A"/>
    <w:rsid w:val="0053145C"/>
    <w:rsid w:val="00531607"/>
    <w:rsid w:val="0053161F"/>
    <w:rsid w:val="00531A15"/>
    <w:rsid w:val="00531B39"/>
    <w:rsid w:val="00531D31"/>
    <w:rsid w:val="00532033"/>
    <w:rsid w:val="005321AD"/>
    <w:rsid w:val="00532412"/>
    <w:rsid w:val="00532480"/>
    <w:rsid w:val="00532501"/>
    <w:rsid w:val="00532586"/>
    <w:rsid w:val="00532622"/>
    <w:rsid w:val="00532A8C"/>
    <w:rsid w:val="00532CEE"/>
    <w:rsid w:val="00532E34"/>
    <w:rsid w:val="00532E6C"/>
    <w:rsid w:val="0053314E"/>
    <w:rsid w:val="005331A9"/>
    <w:rsid w:val="00533BD0"/>
    <w:rsid w:val="00533D0D"/>
    <w:rsid w:val="00533E65"/>
    <w:rsid w:val="00534133"/>
    <w:rsid w:val="005343B7"/>
    <w:rsid w:val="00534533"/>
    <w:rsid w:val="0053465E"/>
    <w:rsid w:val="00534C63"/>
    <w:rsid w:val="005353CE"/>
    <w:rsid w:val="00535502"/>
    <w:rsid w:val="0053585E"/>
    <w:rsid w:val="00535B02"/>
    <w:rsid w:val="00535BD8"/>
    <w:rsid w:val="00535E70"/>
    <w:rsid w:val="005362F3"/>
    <w:rsid w:val="0053678A"/>
    <w:rsid w:val="00536DD7"/>
    <w:rsid w:val="00536E16"/>
    <w:rsid w:val="0053716C"/>
    <w:rsid w:val="00537354"/>
    <w:rsid w:val="00537628"/>
    <w:rsid w:val="00537649"/>
    <w:rsid w:val="0053781B"/>
    <w:rsid w:val="00537ADD"/>
    <w:rsid w:val="00537B9E"/>
    <w:rsid w:val="00537BAD"/>
    <w:rsid w:val="00537DD6"/>
    <w:rsid w:val="00537E56"/>
    <w:rsid w:val="0054000C"/>
    <w:rsid w:val="00540B53"/>
    <w:rsid w:val="005410AF"/>
    <w:rsid w:val="0054119B"/>
    <w:rsid w:val="005419DE"/>
    <w:rsid w:val="00541CB3"/>
    <w:rsid w:val="0054208A"/>
    <w:rsid w:val="0054213C"/>
    <w:rsid w:val="0054239A"/>
    <w:rsid w:val="005424CE"/>
    <w:rsid w:val="0054297E"/>
    <w:rsid w:val="00542FD2"/>
    <w:rsid w:val="00543694"/>
    <w:rsid w:val="005438CD"/>
    <w:rsid w:val="00543C34"/>
    <w:rsid w:val="00543D3E"/>
    <w:rsid w:val="00543F51"/>
    <w:rsid w:val="00544169"/>
    <w:rsid w:val="00544486"/>
    <w:rsid w:val="005447BD"/>
    <w:rsid w:val="00544C2F"/>
    <w:rsid w:val="00545AE3"/>
    <w:rsid w:val="00545D23"/>
    <w:rsid w:val="00545D54"/>
    <w:rsid w:val="00545E8D"/>
    <w:rsid w:val="00545F5C"/>
    <w:rsid w:val="005461AF"/>
    <w:rsid w:val="00546318"/>
    <w:rsid w:val="005467BF"/>
    <w:rsid w:val="00546B52"/>
    <w:rsid w:val="00546E7C"/>
    <w:rsid w:val="00546FBB"/>
    <w:rsid w:val="00547803"/>
    <w:rsid w:val="005479D7"/>
    <w:rsid w:val="00547B14"/>
    <w:rsid w:val="00547D7E"/>
    <w:rsid w:val="00547E6E"/>
    <w:rsid w:val="00547EC8"/>
    <w:rsid w:val="00550603"/>
    <w:rsid w:val="005506D2"/>
    <w:rsid w:val="00550743"/>
    <w:rsid w:val="00550781"/>
    <w:rsid w:val="00551073"/>
    <w:rsid w:val="005511A3"/>
    <w:rsid w:val="00551295"/>
    <w:rsid w:val="005513C8"/>
    <w:rsid w:val="0055141B"/>
    <w:rsid w:val="00551972"/>
    <w:rsid w:val="00551C0A"/>
    <w:rsid w:val="00551DDF"/>
    <w:rsid w:val="00552425"/>
    <w:rsid w:val="00552797"/>
    <w:rsid w:val="0055292E"/>
    <w:rsid w:val="00552AD3"/>
    <w:rsid w:val="005532C1"/>
    <w:rsid w:val="00553431"/>
    <w:rsid w:val="0055385E"/>
    <w:rsid w:val="00553BE5"/>
    <w:rsid w:val="00554265"/>
    <w:rsid w:val="005542B8"/>
    <w:rsid w:val="005549D9"/>
    <w:rsid w:val="00554C44"/>
    <w:rsid w:val="00554C45"/>
    <w:rsid w:val="00555145"/>
    <w:rsid w:val="00555295"/>
    <w:rsid w:val="005554F1"/>
    <w:rsid w:val="0055582D"/>
    <w:rsid w:val="00556326"/>
    <w:rsid w:val="00556BDF"/>
    <w:rsid w:val="00557446"/>
    <w:rsid w:val="00557978"/>
    <w:rsid w:val="00557A9B"/>
    <w:rsid w:val="00557BA4"/>
    <w:rsid w:val="00557D81"/>
    <w:rsid w:val="00557E0E"/>
    <w:rsid w:val="005601C6"/>
    <w:rsid w:val="00560A86"/>
    <w:rsid w:val="00560E37"/>
    <w:rsid w:val="00560F57"/>
    <w:rsid w:val="0056105E"/>
    <w:rsid w:val="00561424"/>
    <w:rsid w:val="00561537"/>
    <w:rsid w:val="005618BC"/>
    <w:rsid w:val="005619BC"/>
    <w:rsid w:val="00561EA7"/>
    <w:rsid w:val="0056232E"/>
    <w:rsid w:val="005623A5"/>
    <w:rsid w:val="005627B0"/>
    <w:rsid w:val="005628FB"/>
    <w:rsid w:val="005629EE"/>
    <w:rsid w:val="00562A48"/>
    <w:rsid w:val="00562C83"/>
    <w:rsid w:val="00562F89"/>
    <w:rsid w:val="00562F8C"/>
    <w:rsid w:val="00562FA4"/>
    <w:rsid w:val="005639B4"/>
    <w:rsid w:val="0056406B"/>
    <w:rsid w:val="00564074"/>
    <w:rsid w:val="005640E0"/>
    <w:rsid w:val="00564240"/>
    <w:rsid w:val="005644FA"/>
    <w:rsid w:val="00564631"/>
    <w:rsid w:val="0056486B"/>
    <w:rsid w:val="005648DD"/>
    <w:rsid w:val="00564968"/>
    <w:rsid w:val="00564A9E"/>
    <w:rsid w:val="00564E60"/>
    <w:rsid w:val="005655DD"/>
    <w:rsid w:val="005656BC"/>
    <w:rsid w:val="005656CD"/>
    <w:rsid w:val="005656D5"/>
    <w:rsid w:val="005656DE"/>
    <w:rsid w:val="00565794"/>
    <w:rsid w:val="00565B73"/>
    <w:rsid w:val="00565C47"/>
    <w:rsid w:val="0056688C"/>
    <w:rsid w:val="005669CB"/>
    <w:rsid w:val="0056723F"/>
    <w:rsid w:val="0056743E"/>
    <w:rsid w:val="005674DC"/>
    <w:rsid w:val="00567A3C"/>
    <w:rsid w:val="00567D26"/>
    <w:rsid w:val="00567E84"/>
    <w:rsid w:val="00567E91"/>
    <w:rsid w:val="00567F0D"/>
    <w:rsid w:val="005702AD"/>
    <w:rsid w:val="0057065C"/>
    <w:rsid w:val="00570AE3"/>
    <w:rsid w:val="00570D43"/>
    <w:rsid w:val="0057115C"/>
    <w:rsid w:val="0057125A"/>
    <w:rsid w:val="005712BB"/>
    <w:rsid w:val="005712F7"/>
    <w:rsid w:val="00571740"/>
    <w:rsid w:val="00571828"/>
    <w:rsid w:val="00571987"/>
    <w:rsid w:val="00571B72"/>
    <w:rsid w:val="00571C01"/>
    <w:rsid w:val="0057200A"/>
    <w:rsid w:val="00572314"/>
    <w:rsid w:val="005724C6"/>
    <w:rsid w:val="0057289A"/>
    <w:rsid w:val="00572A81"/>
    <w:rsid w:val="00572C25"/>
    <w:rsid w:val="00572EC8"/>
    <w:rsid w:val="00573028"/>
    <w:rsid w:val="0057311B"/>
    <w:rsid w:val="0057366A"/>
    <w:rsid w:val="00573693"/>
    <w:rsid w:val="005737E7"/>
    <w:rsid w:val="00573814"/>
    <w:rsid w:val="00573ADA"/>
    <w:rsid w:val="00574030"/>
    <w:rsid w:val="0057419A"/>
    <w:rsid w:val="00574275"/>
    <w:rsid w:val="00574557"/>
    <w:rsid w:val="00574614"/>
    <w:rsid w:val="005748FB"/>
    <w:rsid w:val="00574A88"/>
    <w:rsid w:val="00574ACE"/>
    <w:rsid w:val="00574F9C"/>
    <w:rsid w:val="0057507D"/>
    <w:rsid w:val="005752D1"/>
    <w:rsid w:val="0057534B"/>
    <w:rsid w:val="005754B4"/>
    <w:rsid w:val="005757D7"/>
    <w:rsid w:val="00575814"/>
    <w:rsid w:val="0057584A"/>
    <w:rsid w:val="005759B0"/>
    <w:rsid w:val="00575E4E"/>
    <w:rsid w:val="00576146"/>
    <w:rsid w:val="005761FB"/>
    <w:rsid w:val="0057621D"/>
    <w:rsid w:val="00576619"/>
    <w:rsid w:val="0057760F"/>
    <w:rsid w:val="00577713"/>
    <w:rsid w:val="00577DB3"/>
    <w:rsid w:val="00577F00"/>
    <w:rsid w:val="005800EE"/>
    <w:rsid w:val="00580380"/>
    <w:rsid w:val="005803B0"/>
    <w:rsid w:val="00580676"/>
    <w:rsid w:val="00580809"/>
    <w:rsid w:val="005808D7"/>
    <w:rsid w:val="0058092C"/>
    <w:rsid w:val="00580F32"/>
    <w:rsid w:val="005811D9"/>
    <w:rsid w:val="00581C14"/>
    <w:rsid w:val="0058233C"/>
    <w:rsid w:val="0058299B"/>
    <w:rsid w:val="00582AC7"/>
    <w:rsid w:val="00582BAC"/>
    <w:rsid w:val="00582C97"/>
    <w:rsid w:val="00582D06"/>
    <w:rsid w:val="00583119"/>
    <w:rsid w:val="00583136"/>
    <w:rsid w:val="0058313E"/>
    <w:rsid w:val="00583148"/>
    <w:rsid w:val="0058321E"/>
    <w:rsid w:val="005833BF"/>
    <w:rsid w:val="00583590"/>
    <w:rsid w:val="00583995"/>
    <w:rsid w:val="00583B11"/>
    <w:rsid w:val="0058402B"/>
    <w:rsid w:val="005841F4"/>
    <w:rsid w:val="005843B5"/>
    <w:rsid w:val="005844F0"/>
    <w:rsid w:val="005848E1"/>
    <w:rsid w:val="00584A64"/>
    <w:rsid w:val="00584AEA"/>
    <w:rsid w:val="00584CFD"/>
    <w:rsid w:val="00584EEF"/>
    <w:rsid w:val="00585171"/>
    <w:rsid w:val="0058550C"/>
    <w:rsid w:val="00586096"/>
    <w:rsid w:val="0058620D"/>
    <w:rsid w:val="0058638B"/>
    <w:rsid w:val="0058643F"/>
    <w:rsid w:val="0058664E"/>
    <w:rsid w:val="0058688A"/>
    <w:rsid w:val="00587234"/>
    <w:rsid w:val="0058726C"/>
    <w:rsid w:val="00587706"/>
    <w:rsid w:val="0058777A"/>
    <w:rsid w:val="00587900"/>
    <w:rsid w:val="00587F00"/>
    <w:rsid w:val="00590065"/>
    <w:rsid w:val="00590078"/>
    <w:rsid w:val="00590501"/>
    <w:rsid w:val="00590603"/>
    <w:rsid w:val="00590C18"/>
    <w:rsid w:val="00590EB2"/>
    <w:rsid w:val="00591859"/>
    <w:rsid w:val="00591E48"/>
    <w:rsid w:val="00592152"/>
    <w:rsid w:val="005921B3"/>
    <w:rsid w:val="005925A3"/>
    <w:rsid w:val="00592608"/>
    <w:rsid w:val="00592709"/>
    <w:rsid w:val="00592C95"/>
    <w:rsid w:val="00592D7D"/>
    <w:rsid w:val="00592FBE"/>
    <w:rsid w:val="00593081"/>
    <w:rsid w:val="005931E3"/>
    <w:rsid w:val="005933CC"/>
    <w:rsid w:val="0059361E"/>
    <w:rsid w:val="00593632"/>
    <w:rsid w:val="00593F38"/>
    <w:rsid w:val="00594586"/>
    <w:rsid w:val="00594AD3"/>
    <w:rsid w:val="00594CC6"/>
    <w:rsid w:val="00594E82"/>
    <w:rsid w:val="00594FAE"/>
    <w:rsid w:val="00594FD4"/>
    <w:rsid w:val="00594FF2"/>
    <w:rsid w:val="0059550F"/>
    <w:rsid w:val="005955BB"/>
    <w:rsid w:val="00595961"/>
    <w:rsid w:val="00595A07"/>
    <w:rsid w:val="00595A6F"/>
    <w:rsid w:val="00595B0F"/>
    <w:rsid w:val="00595B48"/>
    <w:rsid w:val="0059645D"/>
    <w:rsid w:val="0059669C"/>
    <w:rsid w:val="00596971"/>
    <w:rsid w:val="00596C80"/>
    <w:rsid w:val="00596E08"/>
    <w:rsid w:val="00596E4B"/>
    <w:rsid w:val="00596EB2"/>
    <w:rsid w:val="005973A9"/>
    <w:rsid w:val="0059740E"/>
    <w:rsid w:val="00597AD4"/>
    <w:rsid w:val="00597F80"/>
    <w:rsid w:val="005A0046"/>
    <w:rsid w:val="005A0159"/>
    <w:rsid w:val="005A0201"/>
    <w:rsid w:val="005A0395"/>
    <w:rsid w:val="005A04AE"/>
    <w:rsid w:val="005A0757"/>
    <w:rsid w:val="005A0AB7"/>
    <w:rsid w:val="005A0DE3"/>
    <w:rsid w:val="005A0FEE"/>
    <w:rsid w:val="005A1251"/>
    <w:rsid w:val="005A1E80"/>
    <w:rsid w:val="005A2312"/>
    <w:rsid w:val="005A2586"/>
    <w:rsid w:val="005A29DC"/>
    <w:rsid w:val="005A2F05"/>
    <w:rsid w:val="005A2F74"/>
    <w:rsid w:val="005A37EE"/>
    <w:rsid w:val="005A3854"/>
    <w:rsid w:val="005A3891"/>
    <w:rsid w:val="005A3945"/>
    <w:rsid w:val="005A3F59"/>
    <w:rsid w:val="005A3FFF"/>
    <w:rsid w:val="005A4139"/>
    <w:rsid w:val="005A41C7"/>
    <w:rsid w:val="005A43CA"/>
    <w:rsid w:val="005A44FA"/>
    <w:rsid w:val="005A457A"/>
    <w:rsid w:val="005A45CC"/>
    <w:rsid w:val="005A4E6D"/>
    <w:rsid w:val="005A4FD6"/>
    <w:rsid w:val="005A5032"/>
    <w:rsid w:val="005A535C"/>
    <w:rsid w:val="005A5747"/>
    <w:rsid w:val="005A581D"/>
    <w:rsid w:val="005A5E0A"/>
    <w:rsid w:val="005A60EB"/>
    <w:rsid w:val="005A6206"/>
    <w:rsid w:val="005A6245"/>
    <w:rsid w:val="005A64E8"/>
    <w:rsid w:val="005A6589"/>
    <w:rsid w:val="005A65DF"/>
    <w:rsid w:val="005A664A"/>
    <w:rsid w:val="005A6A05"/>
    <w:rsid w:val="005A7021"/>
    <w:rsid w:val="005A712E"/>
    <w:rsid w:val="005A7136"/>
    <w:rsid w:val="005A742D"/>
    <w:rsid w:val="005A7500"/>
    <w:rsid w:val="005A7802"/>
    <w:rsid w:val="005A78D6"/>
    <w:rsid w:val="005A7A52"/>
    <w:rsid w:val="005A7CB8"/>
    <w:rsid w:val="005A7EA8"/>
    <w:rsid w:val="005B00A8"/>
    <w:rsid w:val="005B0212"/>
    <w:rsid w:val="005B0366"/>
    <w:rsid w:val="005B038D"/>
    <w:rsid w:val="005B04A1"/>
    <w:rsid w:val="005B061E"/>
    <w:rsid w:val="005B07DC"/>
    <w:rsid w:val="005B09D1"/>
    <w:rsid w:val="005B13BE"/>
    <w:rsid w:val="005B1678"/>
    <w:rsid w:val="005B16F5"/>
    <w:rsid w:val="005B1750"/>
    <w:rsid w:val="005B18AC"/>
    <w:rsid w:val="005B1B33"/>
    <w:rsid w:val="005B1D4D"/>
    <w:rsid w:val="005B1E58"/>
    <w:rsid w:val="005B1F16"/>
    <w:rsid w:val="005B25B4"/>
    <w:rsid w:val="005B260E"/>
    <w:rsid w:val="005B27B7"/>
    <w:rsid w:val="005B2AFB"/>
    <w:rsid w:val="005B2DEA"/>
    <w:rsid w:val="005B3192"/>
    <w:rsid w:val="005B3210"/>
    <w:rsid w:val="005B3646"/>
    <w:rsid w:val="005B3871"/>
    <w:rsid w:val="005B3939"/>
    <w:rsid w:val="005B3B3C"/>
    <w:rsid w:val="005B41C9"/>
    <w:rsid w:val="005B482A"/>
    <w:rsid w:val="005B4890"/>
    <w:rsid w:val="005B4A1B"/>
    <w:rsid w:val="005B4A43"/>
    <w:rsid w:val="005B4BB5"/>
    <w:rsid w:val="005B4CF1"/>
    <w:rsid w:val="005B4F2F"/>
    <w:rsid w:val="005B5002"/>
    <w:rsid w:val="005B5A99"/>
    <w:rsid w:val="005B5D61"/>
    <w:rsid w:val="005B5E6D"/>
    <w:rsid w:val="005B5F02"/>
    <w:rsid w:val="005B684D"/>
    <w:rsid w:val="005B6B5D"/>
    <w:rsid w:val="005B6BFE"/>
    <w:rsid w:val="005B70A8"/>
    <w:rsid w:val="005B7C7B"/>
    <w:rsid w:val="005B7CF5"/>
    <w:rsid w:val="005B7E49"/>
    <w:rsid w:val="005C0070"/>
    <w:rsid w:val="005C021B"/>
    <w:rsid w:val="005C0ADF"/>
    <w:rsid w:val="005C0B3A"/>
    <w:rsid w:val="005C0BCC"/>
    <w:rsid w:val="005C1035"/>
    <w:rsid w:val="005C109C"/>
    <w:rsid w:val="005C17A8"/>
    <w:rsid w:val="005C1892"/>
    <w:rsid w:val="005C18FA"/>
    <w:rsid w:val="005C1902"/>
    <w:rsid w:val="005C1E75"/>
    <w:rsid w:val="005C1FB0"/>
    <w:rsid w:val="005C25D8"/>
    <w:rsid w:val="005C286A"/>
    <w:rsid w:val="005C2873"/>
    <w:rsid w:val="005C2D0E"/>
    <w:rsid w:val="005C2EEB"/>
    <w:rsid w:val="005C3142"/>
    <w:rsid w:val="005C3145"/>
    <w:rsid w:val="005C330D"/>
    <w:rsid w:val="005C345F"/>
    <w:rsid w:val="005C3B64"/>
    <w:rsid w:val="005C40BD"/>
    <w:rsid w:val="005C45E3"/>
    <w:rsid w:val="005C4A1F"/>
    <w:rsid w:val="005C4A30"/>
    <w:rsid w:val="005C4CB1"/>
    <w:rsid w:val="005C530A"/>
    <w:rsid w:val="005C57CB"/>
    <w:rsid w:val="005C583E"/>
    <w:rsid w:val="005C5B5D"/>
    <w:rsid w:val="005C5F19"/>
    <w:rsid w:val="005C5F69"/>
    <w:rsid w:val="005C6130"/>
    <w:rsid w:val="005C66C2"/>
    <w:rsid w:val="005C686C"/>
    <w:rsid w:val="005C6ACA"/>
    <w:rsid w:val="005C6D5E"/>
    <w:rsid w:val="005C7093"/>
    <w:rsid w:val="005C7448"/>
    <w:rsid w:val="005C777C"/>
    <w:rsid w:val="005C7827"/>
    <w:rsid w:val="005C7B84"/>
    <w:rsid w:val="005C7E99"/>
    <w:rsid w:val="005C7F95"/>
    <w:rsid w:val="005D0006"/>
    <w:rsid w:val="005D020F"/>
    <w:rsid w:val="005D083F"/>
    <w:rsid w:val="005D10B5"/>
    <w:rsid w:val="005D16F8"/>
    <w:rsid w:val="005D182A"/>
    <w:rsid w:val="005D188D"/>
    <w:rsid w:val="005D3923"/>
    <w:rsid w:val="005D486C"/>
    <w:rsid w:val="005D4B8B"/>
    <w:rsid w:val="005D4F4C"/>
    <w:rsid w:val="005D5124"/>
    <w:rsid w:val="005D53A5"/>
    <w:rsid w:val="005D5782"/>
    <w:rsid w:val="005D5888"/>
    <w:rsid w:val="005D5B91"/>
    <w:rsid w:val="005D5BD6"/>
    <w:rsid w:val="005D6198"/>
    <w:rsid w:val="005D62BB"/>
    <w:rsid w:val="005D6320"/>
    <w:rsid w:val="005D63AE"/>
    <w:rsid w:val="005D63B3"/>
    <w:rsid w:val="005D64D2"/>
    <w:rsid w:val="005D65AA"/>
    <w:rsid w:val="005D695F"/>
    <w:rsid w:val="005D6A3E"/>
    <w:rsid w:val="005D6D97"/>
    <w:rsid w:val="005D6E55"/>
    <w:rsid w:val="005D6EDB"/>
    <w:rsid w:val="005D6F55"/>
    <w:rsid w:val="005D7182"/>
    <w:rsid w:val="005D790E"/>
    <w:rsid w:val="005D7BDE"/>
    <w:rsid w:val="005D7C46"/>
    <w:rsid w:val="005D7FB7"/>
    <w:rsid w:val="005E0396"/>
    <w:rsid w:val="005E068A"/>
    <w:rsid w:val="005E07BB"/>
    <w:rsid w:val="005E0EB2"/>
    <w:rsid w:val="005E112B"/>
    <w:rsid w:val="005E1477"/>
    <w:rsid w:val="005E17E2"/>
    <w:rsid w:val="005E184A"/>
    <w:rsid w:val="005E2078"/>
    <w:rsid w:val="005E21E2"/>
    <w:rsid w:val="005E24D5"/>
    <w:rsid w:val="005E25B0"/>
    <w:rsid w:val="005E2613"/>
    <w:rsid w:val="005E2959"/>
    <w:rsid w:val="005E31E8"/>
    <w:rsid w:val="005E340B"/>
    <w:rsid w:val="005E36D3"/>
    <w:rsid w:val="005E3953"/>
    <w:rsid w:val="005E3D9C"/>
    <w:rsid w:val="005E402B"/>
    <w:rsid w:val="005E4870"/>
    <w:rsid w:val="005E4B5F"/>
    <w:rsid w:val="005E4B8C"/>
    <w:rsid w:val="005E4C98"/>
    <w:rsid w:val="005E4F92"/>
    <w:rsid w:val="005E4FC2"/>
    <w:rsid w:val="005E4FFF"/>
    <w:rsid w:val="005E50DE"/>
    <w:rsid w:val="005E5EAC"/>
    <w:rsid w:val="005E653F"/>
    <w:rsid w:val="005E657E"/>
    <w:rsid w:val="005E6615"/>
    <w:rsid w:val="005E72A6"/>
    <w:rsid w:val="005E75CD"/>
    <w:rsid w:val="005E7967"/>
    <w:rsid w:val="005F012A"/>
    <w:rsid w:val="005F01AD"/>
    <w:rsid w:val="005F07C8"/>
    <w:rsid w:val="005F0AE9"/>
    <w:rsid w:val="005F0D00"/>
    <w:rsid w:val="005F0D42"/>
    <w:rsid w:val="005F0E1B"/>
    <w:rsid w:val="005F0FA2"/>
    <w:rsid w:val="005F139D"/>
    <w:rsid w:val="005F1876"/>
    <w:rsid w:val="005F18C9"/>
    <w:rsid w:val="005F1A2E"/>
    <w:rsid w:val="005F1B82"/>
    <w:rsid w:val="005F1D72"/>
    <w:rsid w:val="005F1F51"/>
    <w:rsid w:val="005F2324"/>
    <w:rsid w:val="005F24C5"/>
    <w:rsid w:val="005F2575"/>
    <w:rsid w:val="005F25D2"/>
    <w:rsid w:val="005F2C2C"/>
    <w:rsid w:val="005F361D"/>
    <w:rsid w:val="005F3678"/>
    <w:rsid w:val="005F3871"/>
    <w:rsid w:val="005F39FB"/>
    <w:rsid w:val="005F3AA4"/>
    <w:rsid w:val="005F3B7A"/>
    <w:rsid w:val="005F3DBE"/>
    <w:rsid w:val="005F3E1E"/>
    <w:rsid w:val="005F3F13"/>
    <w:rsid w:val="005F4024"/>
    <w:rsid w:val="005F4131"/>
    <w:rsid w:val="005F42E1"/>
    <w:rsid w:val="005F430B"/>
    <w:rsid w:val="005F45F4"/>
    <w:rsid w:val="005F4CD2"/>
    <w:rsid w:val="005F51BD"/>
    <w:rsid w:val="005F531B"/>
    <w:rsid w:val="005F5332"/>
    <w:rsid w:val="005F5685"/>
    <w:rsid w:val="005F59B0"/>
    <w:rsid w:val="005F61D0"/>
    <w:rsid w:val="005F62F6"/>
    <w:rsid w:val="005F694C"/>
    <w:rsid w:val="005F6B8A"/>
    <w:rsid w:val="005F718D"/>
    <w:rsid w:val="005F760F"/>
    <w:rsid w:val="005F76B2"/>
    <w:rsid w:val="005F77CC"/>
    <w:rsid w:val="005F7FD4"/>
    <w:rsid w:val="005F7FE1"/>
    <w:rsid w:val="006000CF"/>
    <w:rsid w:val="006001F7"/>
    <w:rsid w:val="00600465"/>
    <w:rsid w:val="006006D4"/>
    <w:rsid w:val="00600F83"/>
    <w:rsid w:val="0060123F"/>
    <w:rsid w:val="006013A1"/>
    <w:rsid w:val="0060148F"/>
    <w:rsid w:val="00601556"/>
    <w:rsid w:val="006015F3"/>
    <w:rsid w:val="0060175C"/>
    <w:rsid w:val="006017BF"/>
    <w:rsid w:val="00601A8C"/>
    <w:rsid w:val="006024CA"/>
    <w:rsid w:val="0060287E"/>
    <w:rsid w:val="0060298D"/>
    <w:rsid w:val="00602B16"/>
    <w:rsid w:val="00602F9B"/>
    <w:rsid w:val="0060305B"/>
    <w:rsid w:val="006033E5"/>
    <w:rsid w:val="00603AA4"/>
    <w:rsid w:val="00603E7D"/>
    <w:rsid w:val="00604097"/>
    <w:rsid w:val="006043D3"/>
    <w:rsid w:val="00604505"/>
    <w:rsid w:val="006048F8"/>
    <w:rsid w:val="0060492B"/>
    <w:rsid w:val="006049A1"/>
    <w:rsid w:val="00604B62"/>
    <w:rsid w:val="00604B79"/>
    <w:rsid w:val="00604C02"/>
    <w:rsid w:val="00604E01"/>
    <w:rsid w:val="0060511F"/>
    <w:rsid w:val="00605365"/>
    <w:rsid w:val="0060548C"/>
    <w:rsid w:val="00605D9A"/>
    <w:rsid w:val="0060639E"/>
    <w:rsid w:val="006063BD"/>
    <w:rsid w:val="00606442"/>
    <w:rsid w:val="00606761"/>
    <w:rsid w:val="00606859"/>
    <w:rsid w:val="00606B80"/>
    <w:rsid w:val="00606EA3"/>
    <w:rsid w:val="0060734C"/>
    <w:rsid w:val="0060745C"/>
    <w:rsid w:val="0060769B"/>
    <w:rsid w:val="00607713"/>
    <w:rsid w:val="0060788B"/>
    <w:rsid w:val="00607893"/>
    <w:rsid w:val="00607AAD"/>
    <w:rsid w:val="00607D82"/>
    <w:rsid w:val="00610920"/>
    <w:rsid w:val="00610B51"/>
    <w:rsid w:val="00610F2B"/>
    <w:rsid w:val="0061114A"/>
    <w:rsid w:val="0061159F"/>
    <w:rsid w:val="00611A9F"/>
    <w:rsid w:val="006121F6"/>
    <w:rsid w:val="00612494"/>
    <w:rsid w:val="00612745"/>
    <w:rsid w:val="00612ABF"/>
    <w:rsid w:val="00612F3A"/>
    <w:rsid w:val="00613066"/>
    <w:rsid w:val="006132EA"/>
    <w:rsid w:val="006135F7"/>
    <w:rsid w:val="006138B6"/>
    <w:rsid w:val="00614596"/>
    <w:rsid w:val="0061468C"/>
    <w:rsid w:val="006147E7"/>
    <w:rsid w:val="00614C20"/>
    <w:rsid w:val="00614E35"/>
    <w:rsid w:val="00614F64"/>
    <w:rsid w:val="006153C3"/>
    <w:rsid w:val="0061554E"/>
    <w:rsid w:val="00615647"/>
    <w:rsid w:val="00615B08"/>
    <w:rsid w:val="00616396"/>
    <w:rsid w:val="00616412"/>
    <w:rsid w:val="00616593"/>
    <w:rsid w:val="00616DE3"/>
    <w:rsid w:val="00616E7C"/>
    <w:rsid w:val="00617256"/>
    <w:rsid w:val="0061742F"/>
    <w:rsid w:val="006175EF"/>
    <w:rsid w:val="00617C52"/>
    <w:rsid w:val="00617E01"/>
    <w:rsid w:val="0062029B"/>
    <w:rsid w:val="00620363"/>
    <w:rsid w:val="00620491"/>
    <w:rsid w:val="0062077E"/>
    <w:rsid w:val="006207CF"/>
    <w:rsid w:val="00620C2D"/>
    <w:rsid w:val="00620C9A"/>
    <w:rsid w:val="00621251"/>
    <w:rsid w:val="00621417"/>
    <w:rsid w:val="0062195A"/>
    <w:rsid w:val="00621BE8"/>
    <w:rsid w:val="00621DEC"/>
    <w:rsid w:val="00622007"/>
    <w:rsid w:val="006220B6"/>
    <w:rsid w:val="00622523"/>
    <w:rsid w:val="0062254D"/>
    <w:rsid w:val="00622AF0"/>
    <w:rsid w:val="006230B0"/>
    <w:rsid w:val="00623298"/>
    <w:rsid w:val="00623455"/>
    <w:rsid w:val="006235B5"/>
    <w:rsid w:val="006235DF"/>
    <w:rsid w:val="00623DF4"/>
    <w:rsid w:val="00623E78"/>
    <w:rsid w:val="00624095"/>
    <w:rsid w:val="006243BF"/>
    <w:rsid w:val="00624487"/>
    <w:rsid w:val="00624538"/>
    <w:rsid w:val="00624618"/>
    <w:rsid w:val="0062498F"/>
    <w:rsid w:val="00624AB2"/>
    <w:rsid w:val="006251DA"/>
    <w:rsid w:val="006252DC"/>
    <w:rsid w:val="006254A6"/>
    <w:rsid w:val="00625701"/>
    <w:rsid w:val="00625980"/>
    <w:rsid w:val="00625EF7"/>
    <w:rsid w:val="00626184"/>
    <w:rsid w:val="0062691E"/>
    <w:rsid w:val="00626DA9"/>
    <w:rsid w:val="00626DCE"/>
    <w:rsid w:val="00626E21"/>
    <w:rsid w:val="00626FFD"/>
    <w:rsid w:val="006274F6"/>
    <w:rsid w:val="00627764"/>
    <w:rsid w:val="00627F94"/>
    <w:rsid w:val="00627FCD"/>
    <w:rsid w:val="006301BF"/>
    <w:rsid w:val="006301E8"/>
    <w:rsid w:val="00630208"/>
    <w:rsid w:val="00630644"/>
    <w:rsid w:val="006306C9"/>
    <w:rsid w:val="00630F5F"/>
    <w:rsid w:val="00631832"/>
    <w:rsid w:val="00631A5C"/>
    <w:rsid w:val="00631B46"/>
    <w:rsid w:val="00631D38"/>
    <w:rsid w:val="00632151"/>
    <w:rsid w:val="00632163"/>
    <w:rsid w:val="00632451"/>
    <w:rsid w:val="006328AD"/>
    <w:rsid w:val="00632C27"/>
    <w:rsid w:val="0063326F"/>
    <w:rsid w:val="006332BE"/>
    <w:rsid w:val="00633338"/>
    <w:rsid w:val="00633DC0"/>
    <w:rsid w:val="00633EE6"/>
    <w:rsid w:val="00634138"/>
    <w:rsid w:val="00634205"/>
    <w:rsid w:val="0063474F"/>
    <w:rsid w:val="006349E6"/>
    <w:rsid w:val="00634F52"/>
    <w:rsid w:val="00635076"/>
    <w:rsid w:val="00635276"/>
    <w:rsid w:val="00635351"/>
    <w:rsid w:val="0063536C"/>
    <w:rsid w:val="00635377"/>
    <w:rsid w:val="0063570B"/>
    <w:rsid w:val="00635B4B"/>
    <w:rsid w:val="0063600D"/>
    <w:rsid w:val="00636182"/>
    <w:rsid w:val="0063628E"/>
    <w:rsid w:val="006362BD"/>
    <w:rsid w:val="0063647A"/>
    <w:rsid w:val="006365C9"/>
    <w:rsid w:val="00636A5E"/>
    <w:rsid w:val="00636FEE"/>
    <w:rsid w:val="006371E1"/>
    <w:rsid w:val="006374CA"/>
    <w:rsid w:val="0063758A"/>
    <w:rsid w:val="00637A87"/>
    <w:rsid w:val="00637C04"/>
    <w:rsid w:val="00637CF7"/>
    <w:rsid w:val="00637D1E"/>
    <w:rsid w:val="00637D2F"/>
    <w:rsid w:val="006401CD"/>
    <w:rsid w:val="00640257"/>
    <w:rsid w:val="0064065E"/>
    <w:rsid w:val="006406CC"/>
    <w:rsid w:val="006408AB"/>
    <w:rsid w:val="00640A0C"/>
    <w:rsid w:val="00640EE0"/>
    <w:rsid w:val="00641160"/>
    <w:rsid w:val="006418DC"/>
    <w:rsid w:val="00641A04"/>
    <w:rsid w:val="00641B3D"/>
    <w:rsid w:val="00641D4B"/>
    <w:rsid w:val="00641F0F"/>
    <w:rsid w:val="0064218D"/>
    <w:rsid w:val="006422A1"/>
    <w:rsid w:val="0064263F"/>
    <w:rsid w:val="00642A30"/>
    <w:rsid w:val="00642BBE"/>
    <w:rsid w:val="00642BC9"/>
    <w:rsid w:val="00642FE5"/>
    <w:rsid w:val="006430FD"/>
    <w:rsid w:val="00643166"/>
    <w:rsid w:val="006434D5"/>
    <w:rsid w:val="00643560"/>
    <w:rsid w:val="0064366E"/>
    <w:rsid w:val="00643824"/>
    <w:rsid w:val="00643970"/>
    <w:rsid w:val="00643BE0"/>
    <w:rsid w:val="00643CFB"/>
    <w:rsid w:val="00643D1E"/>
    <w:rsid w:val="00643D5B"/>
    <w:rsid w:val="006440F0"/>
    <w:rsid w:val="0064427F"/>
    <w:rsid w:val="0064434D"/>
    <w:rsid w:val="006445E3"/>
    <w:rsid w:val="00644A20"/>
    <w:rsid w:val="00644B06"/>
    <w:rsid w:val="00645014"/>
    <w:rsid w:val="006451F3"/>
    <w:rsid w:val="006455A0"/>
    <w:rsid w:val="006455D2"/>
    <w:rsid w:val="006456F1"/>
    <w:rsid w:val="006459A8"/>
    <w:rsid w:val="006459E0"/>
    <w:rsid w:val="0064608D"/>
    <w:rsid w:val="00646277"/>
    <w:rsid w:val="00646572"/>
    <w:rsid w:val="00646705"/>
    <w:rsid w:val="006468FD"/>
    <w:rsid w:val="00646BAF"/>
    <w:rsid w:val="00646ECD"/>
    <w:rsid w:val="006470FD"/>
    <w:rsid w:val="0064710A"/>
    <w:rsid w:val="00647664"/>
    <w:rsid w:val="006477B9"/>
    <w:rsid w:val="00647AC7"/>
    <w:rsid w:val="00647CE0"/>
    <w:rsid w:val="00647E45"/>
    <w:rsid w:val="00650058"/>
    <w:rsid w:val="00650093"/>
    <w:rsid w:val="006501B1"/>
    <w:rsid w:val="00650326"/>
    <w:rsid w:val="0065037F"/>
    <w:rsid w:val="006504B0"/>
    <w:rsid w:val="00650B9D"/>
    <w:rsid w:val="00650D99"/>
    <w:rsid w:val="0065142E"/>
    <w:rsid w:val="0065164A"/>
    <w:rsid w:val="00651663"/>
    <w:rsid w:val="006517E4"/>
    <w:rsid w:val="00651AD8"/>
    <w:rsid w:val="00652110"/>
    <w:rsid w:val="0065225B"/>
    <w:rsid w:val="006523A0"/>
    <w:rsid w:val="0065248C"/>
    <w:rsid w:val="00652897"/>
    <w:rsid w:val="00653312"/>
    <w:rsid w:val="006536BA"/>
    <w:rsid w:val="00653AE9"/>
    <w:rsid w:val="00653E6A"/>
    <w:rsid w:val="00654072"/>
    <w:rsid w:val="00654113"/>
    <w:rsid w:val="0065457B"/>
    <w:rsid w:val="006547BB"/>
    <w:rsid w:val="0065487C"/>
    <w:rsid w:val="00654B7C"/>
    <w:rsid w:val="00654D0F"/>
    <w:rsid w:val="00654D45"/>
    <w:rsid w:val="00654D97"/>
    <w:rsid w:val="0065507D"/>
    <w:rsid w:val="006553F0"/>
    <w:rsid w:val="0065567E"/>
    <w:rsid w:val="0065577A"/>
    <w:rsid w:val="0065580C"/>
    <w:rsid w:val="006563D8"/>
    <w:rsid w:val="0065666D"/>
    <w:rsid w:val="006568BF"/>
    <w:rsid w:val="00656A9B"/>
    <w:rsid w:val="00656B66"/>
    <w:rsid w:val="00656E45"/>
    <w:rsid w:val="00656EBC"/>
    <w:rsid w:val="00656F73"/>
    <w:rsid w:val="00657069"/>
    <w:rsid w:val="006572B9"/>
    <w:rsid w:val="006575A8"/>
    <w:rsid w:val="00657833"/>
    <w:rsid w:val="00657A48"/>
    <w:rsid w:val="00657A93"/>
    <w:rsid w:val="00657BA9"/>
    <w:rsid w:val="006600B0"/>
    <w:rsid w:val="00660329"/>
    <w:rsid w:val="0066049F"/>
    <w:rsid w:val="0066063C"/>
    <w:rsid w:val="00661319"/>
    <w:rsid w:val="00661C53"/>
    <w:rsid w:val="00661F5B"/>
    <w:rsid w:val="006622A0"/>
    <w:rsid w:val="00662685"/>
    <w:rsid w:val="00662794"/>
    <w:rsid w:val="00662804"/>
    <w:rsid w:val="00662C3E"/>
    <w:rsid w:val="00662CE3"/>
    <w:rsid w:val="00662D59"/>
    <w:rsid w:val="00662E7F"/>
    <w:rsid w:val="00662FCD"/>
    <w:rsid w:val="006631CE"/>
    <w:rsid w:val="00663267"/>
    <w:rsid w:val="00663291"/>
    <w:rsid w:val="0066340C"/>
    <w:rsid w:val="00663744"/>
    <w:rsid w:val="0066397A"/>
    <w:rsid w:val="006641AB"/>
    <w:rsid w:val="00664405"/>
    <w:rsid w:val="00664486"/>
    <w:rsid w:val="00664882"/>
    <w:rsid w:val="00664D3F"/>
    <w:rsid w:val="00664DF0"/>
    <w:rsid w:val="006653B9"/>
    <w:rsid w:val="0066543F"/>
    <w:rsid w:val="00665467"/>
    <w:rsid w:val="0066561E"/>
    <w:rsid w:val="00665678"/>
    <w:rsid w:val="00665B4C"/>
    <w:rsid w:val="00666281"/>
    <w:rsid w:val="006662A2"/>
    <w:rsid w:val="0066644B"/>
    <w:rsid w:val="006665F3"/>
    <w:rsid w:val="00666640"/>
    <w:rsid w:val="00666A50"/>
    <w:rsid w:val="00666D96"/>
    <w:rsid w:val="00666DC0"/>
    <w:rsid w:val="006673C1"/>
    <w:rsid w:val="006676A7"/>
    <w:rsid w:val="006679EE"/>
    <w:rsid w:val="00667BB5"/>
    <w:rsid w:val="00667D10"/>
    <w:rsid w:val="00667DDE"/>
    <w:rsid w:val="00667ED5"/>
    <w:rsid w:val="00667FB6"/>
    <w:rsid w:val="00670684"/>
    <w:rsid w:val="006707AF"/>
    <w:rsid w:val="00670E6C"/>
    <w:rsid w:val="00671116"/>
    <w:rsid w:val="00671152"/>
    <w:rsid w:val="0067156B"/>
    <w:rsid w:val="00671816"/>
    <w:rsid w:val="0067199E"/>
    <w:rsid w:val="0067219E"/>
    <w:rsid w:val="0067297B"/>
    <w:rsid w:val="00672AF8"/>
    <w:rsid w:val="00672CF1"/>
    <w:rsid w:val="00672E6F"/>
    <w:rsid w:val="0067302D"/>
    <w:rsid w:val="00673303"/>
    <w:rsid w:val="0067352B"/>
    <w:rsid w:val="006735B2"/>
    <w:rsid w:val="006736FB"/>
    <w:rsid w:val="00673B1B"/>
    <w:rsid w:val="00673D34"/>
    <w:rsid w:val="00673D80"/>
    <w:rsid w:val="006742B5"/>
    <w:rsid w:val="006745C0"/>
    <w:rsid w:val="00674618"/>
    <w:rsid w:val="006747CD"/>
    <w:rsid w:val="00674B22"/>
    <w:rsid w:val="00674B81"/>
    <w:rsid w:val="00674D9E"/>
    <w:rsid w:val="00674E3B"/>
    <w:rsid w:val="00674ED6"/>
    <w:rsid w:val="00674FA0"/>
    <w:rsid w:val="00675583"/>
    <w:rsid w:val="006756DA"/>
    <w:rsid w:val="0067576D"/>
    <w:rsid w:val="0067601C"/>
    <w:rsid w:val="0067630A"/>
    <w:rsid w:val="00676783"/>
    <w:rsid w:val="006767E9"/>
    <w:rsid w:val="00676B54"/>
    <w:rsid w:val="00676D3F"/>
    <w:rsid w:val="00676D8D"/>
    <w:rsid w:val="00676E71"/>
    <w:rsid w:val="00676F47"/>
    <w:rsid w:val="00676FF6"/>
    <w:rsid w:val="00677263"/>
    <w:rsid w:val="0067775E"/>
    <w:rsid w:val="00677BAA"/>
    <w:rsid w:val="00677DF0"/>
    <w:rsid w:val="00680166"/>
    <w:rsid w:val="00680648"/>
    <w:rsid w:val="0068089A"/>
    <w:rsid w:val="006808A1"/>
    <w:rsid w:val="006808D5"/>
    <w:rsid w:val="00680BC0"/>
    <w:rsid w:val="00680F12"/>
    <w:rsid w:val="00681053"/>
    <w:rsid w:val="00681ACD"/>
    <w:rsid w:val="00681BF6"/>
    <w:rsid w:val="00681C24"/>
    <w:rsid w:val="00681D46"/>
    <w:rsid w:val="00682049"/>
    <w:rsid w:val="00682893"/>
    <w:rsid w:val="006828E9"/>
    <w:rsid w:val="0068293F"/>
    <w:rsid w:val="006829FA"/>
    <w:rsid w:val="00682AE0"/>
    <w:rsid w:val="00682E4D"/>
    <w:rsid w:val="006837DD"/>
    <w:rsid w:val="006839E4"/>
    <w:rsid w:val="00683E4C"/>
    <w:rsid w:val="00683E83"/>
    <w:rsid w:val="006841FB"/>
    <w:rsid w:val="0068493A"/>
    <w:rsid w:val="00684BF4"/>
    <w:rsid w:val="00684D02"/>
    <w:rsid w:val="00684D46"/>
    <w:rsid w:val="00684F4D"/>
    <w:rsid w:val="00684F71"/>
    <w:rsid w:val="0068508A"/>
    <w:rsid w:val="006852EA"/>
    <w:rsid w:val="00685767"/>
    <w:rsid w:val="006857B2"/>
    <w:rsid w:val="00685903"/>
    <w:rsid w:val="00685B27"/>
    <w:rsid w:val="00685C9F"/>
    <w:rsid w:val="00685DB8"/>
    <w:rsid w:val="00686251"/>
    <w:rsid w:val="0068671D"/>
    <w:rsid w:val="00686736"/>
    <w:rsid w:val="006868E2"/>
    <w:rsid w:val="006869EF"/>
    <w:rsid w:val="00686C58"/>
    <w:rsid w:val="00686D14"/>
    <w:rsid w:val="00686E9A"/>
    <w:rsid w:val="00686E9B"/>
    <w:rsid w:val="00686FF7"/>
    <w:rsid w:val="00687392"/>
    <w:rsid w:val="006873B6"/>
    <w:rsid w:val="00687435"/>
    <w:rsid w:val="006874E5"/>
    <w:rsid w:val="00687A8A"/>
    <w:rsid w:val="00687D72"/>
    <w:rsid w:val="00687DA8"/>
    <w:rsid w:val="0069016C"/>
    <w:rsid w:val="00690263"/>
    <w:rsid w:val="006906D7"/>
    <w:rsid w:val="006908BB"/>
    <w:rsid w:val="00690ADF"/>
    <w:rsid w:val="00690B64"/>
    <w:rsid w:val="00690C7F"/>
    <w:rsid w:val="00690E4C"/>
    <w:rsid w:val="0069105E"/>
    <w:rsid w:val="00691529"/>
    <w:rsid w:val="006917CB"/>
    <w:rsid w:val="00691800"/>
    <w:rsid w:val="00691875"/>
    <w:rsid w:val="0069195B"/>
    <w:rsid w:val="00691962"/>
    <w:rsid w:val="00691A8E"/>
    <w:rsid w:val="006921BC"/>
    <w:rsid w:val="00692491"/>
    <w:rsid w:val="006929D5"/>
    <w:rsid w:val="00692F20"/>
    <w:rsid w:val="0069333D"/>
    <w:rsid w:val="006933AB"/>
    <w:rsid w:val="0069366E"/>
    <w:rsid w:val="006936D4"/>
    <w:rsid w:val="00694190"/>
    <w:rsid w:val="006942AD"/>
    <w:rsid w:val="006945C0"/>
    <w:rsid w:val="00694B76"/>
    <w:rsid w:val="00694D4B"/>
    <w:rsid w:val="00694D64"/>
    <w:rsid w:val="00694D8E"/>
    <w:rsid w:val="0069523A"/>
    <w:rsid w:val="0069524B"/>
    <w:rsid w:val="00695316"/>
    <w:rsid w:val="0069542E"/>
    <w:rsid w:val="0069544C"/>
    <w:rsid w:val="00695571"/>
    <w:rsid w:val="00695602"/>
    <w:rsid w:val="00695B01"/>
    <w:rsid w:val="00695DDE"/>
    <w:rsid w:val="006961E2"/>
    <w:rsid w:val="0069627E"/>
    <w:rsid w:val="006962F3"/>
    <w:rsid w:val="00696643"/>
    <w:rsid w:val="00696721"/>
    <w:rsid w:val="006968E0"/>
    <w:rsid w:val="00696C6F"/>
    <w:rsid w:val="00696CA7"/>
    <w:rsid w:val="0069716A"/>
    <w:rsid w:val="0069776E"/>
    <w:rsid w:val="00697BE4"/>
    <w:rsid w:val="00697F2A"/>
    <w:rsid w:val="006A08EE"/>
    <w:rsid w:val="006A0BB1"/>
    <w:rsid w:val="006A0BD3"/>
    <w:rsid w:val="006A0BF5"/>
    <w:rsid w:val="006A0DDC"/>
    <w:rsid w:val="006A0E28"/>
    <w:rsid w:val="006A0F78"/>
    <w:rsid w:val="006A169E"/>
    <w:rsid w:val="006A16EB"/>
    <w:rsid w:val="006A17BA"/>
    <w:rsid w:val="006A18A0"/>
    <w:rsid w:val="006A1B22"/>
    <w:rsid w:val="006A1CD9"/>
    <w:rsid w:val="006A1CE8"/>
    <w:rsid w:val="006A1ECB"/>
    <w:rsid w:val="006A2024"/>
    <w:rsid w:val="006A2048"/>
    <w:rsid w:val="006A2972"/>
    <w:rsid w:val="006A2BFA"/>
    <w:rsid w:val="006A2D90"/>
    <w:rsid w:val="006A3051"/>
    <w:rsid w:val="006A3067"/>
    <w:rsid w:val="006A3262"/>
    <w:rsid w:val="006A3BF1"/>
    <w:rsid w:val="006A3E3B"/>
    <w:rsid w:val="006A4278"/>
    <w:rsid w:val="006A461E"/>
    <w:rsid w:val="006A49EA"/>
    <w:rsid w:val="006A4AB8"/>
    <w:rsid w:val="006A519B"/>
    <w:rsid w:val="006A54D5"/>
    <w:rsid w:val="006A5A6F"/>
    <w:rsid w:val="006A5AAD"/>
    <w:rsid w:val="006A5B8E"/>
    <w:rsid w:val="006A5BD6"/>
    <w:rsid w:val="006A5BE1"/>
    <w:rsid w:val="006A5F9E"/>
    <w:rsid w:val="006A6256"/>
    <w:rsid w:val="006A63D6"/>
    <w:rsid w:val="006A674F"/>
    <w:rsid w:val="006A68A2"/>
    <w:rsid w:val="006A6B8E"/>
    <w:rsid w:val="006A6EA9"/>
    <w:rsid w:val="006A76D2"/>
    <w:rsid w:val="006A772C"/>
    <w:rsid w:val="006A7856"/>
    <w:rsid w:val="006A7D6C"/>
    <w:rsid w:val="006A7D8A"/>
    <w:rsid w:val="006A7F2F"/>
    <w:rsid w:val="006B02A2"/>
    <w:rsid w:val="006B08ED"/>
    <w:rsid w:val="006B0B48"/>
    <w:rsid w:val="006B0EDA"/>
    <w:rsid w:val="006B11AE"/>
    <w:rsid w:val="006B1513"/>
    <w:rsid w:val="006B161C"/>
    <w:rsid w:val="006B1898"/>
    <w:rsid w:val="006B1B3A"/>
    <w:rsid w:val="006B22AD"/>
    <w:rsid w:val="006B2427"/>
    <w:rsid w:val="006B2507"/>
    <w:rsid w:val="006B25E3"/>
    <w:rsid w:val="006B2C94"/>
    <w:rsid w:val="006B2D98"/>
    <w:rsid w:val="006B2FB4"/>
    <w:rsid w:val="006B32FD"/>
    <w:rsid w:val="006B3C1C"/>
    <w:rsid w:val="006B4551"/>
    <w:rsid w:val="006B4554"/>
    <w:rsid w:val="006B46D4"/>
    <w:rsid w:val="006B50BE"/>
    <w:rsid w:val="006B53E4"/>
    <w:rsid w:val="006B54D5"/>
    <w:rsid w:val="006B5A0D"/>
    <w:rsid w:val="006B5C83"/>
    <w:rsid w:val="006B5D36"/>
    <w:rsid w:val="006B5E1C"/>
    <w:rsid w:val="006B5E2B"/>
    <w:rsid w:val="006B615E"/>
    <w:rsid w:val="006B6242"/>
    <w:rsid w:val="006B70C7"/>
    <w:rsid w:val="006B7425"/>
    <w:rsid w:val="006B768B"/>
    <w:rsid w:val="006B7B80"/>
    <w:rsid w:val="006B7BCB"/>
    <w:rsid w:val="006C008E"/>
    <w:rsid w:val="006C0157"/>
    <w:rsid w:val="006C06DE"/>
    <w:rsid w:val="006C0807"/>
    <w:rsid w:val="006C0ABA"/>
    <w:rsid w:val="006C1107"/>
    <w:rsid w:val="006C123E"/>
    <w:rsid w:val="006C12F4"/>
    <w:rsid w:val="006C142D"/>
    <w:rsid w:val="006C1CEC"/>
    <w:rsid w:val="006C207C"/>
    <w:rsid w:val="006C2103"/>
    <w:rsid w:val="006C259F"/>
    <w:rsid w:val="006C2CD6"/>
    <w:rsid w:val="006C2DE0"/>
    <w:rsid w:val="006C2FE3"/>
    <w:rsid w:val="006C30F0"/>
    <w:rsid w:val="006C3296"/>
    <w:rsid w:val="006C3AF2"/>
    <w:rsid w:val="006C45A3"/>
    <w:rsid w:val="006C48F4"/>
    <w:rsid w:val="006C498C"/>
    <w:rsid w:val="006C4C03"/>
    <w:rsid w:val="006C4F17"/>
    <w:rsid w:val="006C5137"/>
    <w:rsid w:val="006C53D1"/>
    <w:rsid w:val="006C5484"/>
    <w:rsid w:val="006C5494"/>
    <w:rsid w:val="006C5A23"/>
    <w:rsid w:val="006C5A49"/>
    <w:rsid w:val="006C5AB5"/>
    <w:rsid w:val="006C5C60"/>
    <w:rsid w:val="006C5CA6"/>
    <w:rsid w:val="006C6585"/>
    <w:rsid w:val="006C6A9E"/>
    <w:rsid w:val="006C6D39"/>
    <w:rsid w:val="006C6F51"/>
    <w:rsid w:val="006C7095"/>
    <w:rsid w:val="006C7355"/>
    <w:rsid w:val="006C74A4"/>
    <w:rsid w:val="006C7795"/>
    <w:rsid w:val="006C7E0B"/>
    <w:rsid w:val="006C7FF6"/>
    <w:rsid w:val="006D01C4"/>
    <w:rsid w:val="006D02EC"/>
    <w:rsid w:val="006D043D"/>
    <w:rsid w:val="006D0453"/>
    <w:rsid w:val="006D04FD"/>
    <w:rsid w:val="006D0717"/>
    <w:rsid w:val="006D08B4"/>
    <w:rsid w:val="006D0BC8"/>
    <w:rsid w:val="006D0E93"/>
    <w:rsid w:val="006D1119"/>
    <w:rsid w:val="006D1586"/>
    <w:rsid w:val="006D1819"/>
    <w:rsid w:val="006D18B9"/>
    <w:rsid w:val="006D1F2F"/>
    <w:rsid w:val="006D217B"/>
    <w:rsid w:val="006D23C2"/>
    <w:rsid w:val="006D24DF"/>
    <w:rsid w:val="006D2541"/>
    <w:rsid w:val="006D264C"/>
    <w:rsid w:val="006D3435"/>
    <w:rsid w:val="006D3448"/>
    <w:rsid w:val="006D381C"/>
    <w:rsid w:val="006D3DE7"/>
    <w:rsid w:val="006D3E17"/>
    <w:rsid w:val="006D3EC3"/>
    <w:rsid w:val="006D489A"/>
    <w:rsid w:val="006D4C72"/>
    <w:rsid w:val="006D5192"/>
    <w:rsid w:val="006D5261"/>
    <w:rsid w:val="006D578F"/>
    <w:rsid w:val="006D592F"/>
    <w:rsid w:val="006D5A36"/>
    <w:rsid w:val="006D5B20"/>
    <w:rsid w:val="006D5C97"/>
    <w:rsid w:val="006D6113"/>
    <w:rsid w:val="006D620F"/>
    <w:rsid w:val="006D62FA"/>
    <w:rsid w:val="006D640E"/>
    <w:rsid w:val="006D6515"/>
    <w:rsid w:val="006D69DE"/>
    <w:rsid w:val="006D6A01"/>
    <w:rsid w:val="006D6CD9"/>
    <w:rsid w:val="006D7296"/>
    <w:rsid w:val="006D72B4"/>
    <w:rsid w:val="006D7B12"/>
    <w:rsid w:val="006D7DAC"/>
    <w:rsid w:val="006E0262"/>
    <w:rsid w:val="006E02BF"/>
    <w:rsid w:val="006E02F1"/>
    <w:rsid w:val="006E043D"/>
    <w:rsid w:val="006E0441"/>
    <w:rsid w:val="006E0569"/>
    <w:rsid w:val="006E0768"/>
    <w:rsid w:val="006E0922"/>
    <w:rsid w:val="006E0FE5"/>
    <w:rsid w:val="006E113C"/>
    <w:rsid w:val="006E11E8"/>
    <w:rsid w:val="006E1A7E"/>
    <w:rsid w:val="006E1BAE"/>
    <w:rsid w:val="006E1C51"/>
    <w:rsid w:val="006E1FF1"/>
    <w:rsid w:val="006E2371"/>
    <w:rsid w:val="006E26ED"/>
    <w:rsid w:val="006E2818"/>
    <w:rsid w:val="006E3102"/>
    <w:rsid w:val="006E319D"/>
    <w:rsid w:val="006E3476"/>
    <w:rsid w:val="006E3A36"/>
    <w:rsid w:val="006E3A69"/>
    <w:rsid w:val="006E3DCB"/>
    <w:rsid w:val="006E3E3A"/>
    <w:rsid w:val="006E4191"/>
    <w:rsid w:val="006E43B7"/>
    <w:rsid w:val="006E46EE"/>
    <w:rsid w:val="006E47D0"/>
    <w:rsid w:val="006E4887"/>
    <w:rsid w:val="006E49F5"/>
    <w:rsid w:val="006E4AC1"/>
    <w:rsid w:val="006E4C8D"/>
    <w:rsid w:val="006E4DB0"/>
    <w:rsid w:val="006E4E7F"/>
    <w:rsid w:val="006E50E9"/>
    <w:rsid w:val="006E5697"/>
    <w:rsid w:val="006E586C"/>
    <w:rsid w:val="006E5C90"/>
    <w:rsid w:val="006E5D89"/>
    <w:rsid w:val="006E5F94"/>
    <w:rsid w:val="006E6117"/>
    <w:rsid w:val="006E61D5"/>
    <w:rsid w:val="006E6C2E"/>
    <w:rsid w:val="006E6ECC"/>
    <w:rsid w:val="006E6FCA"/>
    <w:rsid w:val="006E706C"/>
    <w:rsid w:val="006E7135"/>
    <w:rsid w:val="006E71ED"/>
    <w:rsid w:val="006E78E0"/>
    <w:rsid w:val="006E78E1"/>
    <w:rsid w:val="006E7993"/>
    <w:rsid w:val="006E7D6B"/>
    <w:rsid w:val="006F0132"/>
    <w:rsid w:val="006F01E4"/>
    <w:rsid w:val="006F0424"/>
    <w:rsid w:val="006F0488"/>
    <w:rsid w:val="006F04A7"/>
    <w:rsid w:val="006F077B"/>
    <w:rsid w:val="006F0DC4"/>
    <w:rsid w:val="006F1099"/>
    <w:rsid w:val="006F10BF"/>
    <w:rsid w:val="006F1319"/>
    <w:rsid w:val="006F1692"/>
    <w:rsid w:val="006F1C00"/>
    <w:rsid w:val="006F1D2C"/>
    <w:rsid w:val="006F1D9F"/>
    <w:rsid w:val="006F23D7"/>
    <w:rsid w:val="006F28D9"/>
    <w:rsid w:val="006F341F"/>
    <w:rsid w:val="006F3B85"/>
    <w:rsid w:val="006F3E04"/>
    <w:rsid w:val="006F3F5A"/>
    <w:rsid w:val="006F481F"/>
    <w:rsid w:val="006F4847"/>
    <w:rsid w:val="006F4B68"/>
    <w:rsid w:val="006F4BD2"/>
    <w:rsid w:val="006F5425"/>
    <w:rsid w:val="006F56A8"/>
    <w:rsid w:val="006F56D0"/>
    <w:rsid w:val="006F56FD"/>
    <w:rsid w:val="006F592F"/>
    <w:rsid w:val="006F5BF1"/>
    <w:rsid w:val="006F6292"/>
    <w:rsid w:val="006F65FE"/>
    <w:rsid w:val="006F6EA4"/>
    <w:rsid w:val="006F744B"/>
    <w:rsid w:val="006F74AF"/>
    <w:rsid w:val="006F7742"/>
    <w:rsid w:val="006F78BA"/>
    <w:rsid w:val="006F7996"/>
    <w:rsid w:val="006F7BDB"/>
    <w:rsid w:val="006F7E13"/>
    <w:rsid w:val="006F7FFA"/>
    <w:rsid w:val="00700187"/>
    <w:rsid w:val="00700AA4"/>
    <w:rsid w:val="00700BAC"/>
    <w:rsid w:val="00700CAF"/>
    <w:rsid w:val="00700D3B"/>
    <w:rsid w:val="00701024"/>
    <w:rsid w:val="00701031"/>
    <w:rsid w:val="0070108B"/>
    <w:rsid w:val="00701333"/>
    <w:rsid w:val="0070150F"/>
    <w:rsid w:val="00701F2A"/>
    <w:rsid w:val="00702055"/>
    <w:rsid w:val="0070280A"/>
    <w:rsid w:val="00702AFE"/>
    <w:rsid w:val="007034D7"/>
    <w:rsid w:val="0070373C"/>
    <w:rsid w:val="00703781"/>
    <w:rsid w:val="007039FF"/>
    <w:rsid w:val="00703F79"/>
    <w:rsid w:val="00704548"/>
    <w:rsid w:val="007046D3"/>
    <w:rsid w:val="0070490B"/>
    <w:rsid w:val="00704BEF"/>
    <w:rsid w:val="00704CD5"/>
    <w:rsid w:val="00704E31"/>
    <w:rsid w:val="00705004"/>
    <w:rsid w:val="007050FE"/>
    <w:rsid w:val="0070519E"/>
    <w:rsid w:val="00705624"/>
    <w:rsid w:val="00705774"/>
    <w:rsid w:val="00705897"/>
    <w:rsid w:val="00705C31"/>
    <w:rsid w:val="0070637D"/>
    <w:rsid w:val="007066E6"/>
    <w:rsid w:val="00706741"/>
    <w:rsid w:val="00706919"/>
    <w:rsid w:val="00706951"/>
    <w:rsid w:val="00706B5D"/>
    <w:rsid w:val="00706F07"/>
    <w:rsid w:val="0070710A"/>
    <w:rsid w:val="00707262"/>
    <w:rsid w:val="007074C8"/>
    <w:rsid w:val="0070781E"/>
    <w:rsid w:val="007079F8"/>
    <w:rsid w:val="00707CB6"/>
    <w:rsid w:val="00707EC1"/>
    <w:rsid w:val="00707EDA"/>
    <w:rsid w:val="00710359"/>
    <w:rsid w:val="00710896"/>
    <w:rsid w:val="00710A13"/>
    <w:rsid w:val="00710B66"/>
    <w:rsid w:val="00710BFB"/>
    <w:rsid w:val="00710CD2"/>
    <w:rsid w:val="00710DE7"/>
    <w:rsid w:val="00710E38"/>
    <w:rsid w:val="00710EE7"/>
    <w:rsid w:val="0071101C"/>
    <w:rsid w:val="0071137E"/>
    <w:rsid w:val="00711435"/>
    <w:rsid w:val="007115B1"/>
    <w:rsid w:val="007115C1"/>
    <w:rsid w:val="0071168D"/>
    <w:rsid w:val="00711C61"/>
    <w:rsid w:val="00711CEB"/>
    <w:rsid w:val="00711D26"/>
    <w:rsid w:val="00711EA5"/>
    <w:rsid w:val="00711F14"/>
    <w:rsid w:val="00712113"/>
    <w:rsid w:val="0071225C"/>
    <w:rsid w:val="007123EF"/>
    <w:rsid w:val="00712410"/>
    <w:rsid w:val="007126A8"/>
    <w:rsid w:val="00712818"/>
    <w:rsid w:val="007129CB"/>
    <w:rsid w:val="00712A9C"/>
    <w:rsid w:val="00712E71"/>
    <w:rsid w:val="007138AF"/>
    <w:rsid w:val="00713A41"/>
    <w:rsid w:val="00713B75"/>
    <w:rsid w:val="00714487"/>
    <w:rsid w:val="007144CB"/>
    <w:rsid w:val="0071455E"/>
    <w:rsid w:val="00714CA0"/>
    <w:rsid w:val="0071521F"/>
    <w:rsid w:val="007153B4"/>
    <w:rsid w:val="007156B0"/>
    <w:rsid w:val="00715772"/>
    <w:rsid w:val="007157DE"/>
    <w:rsid w:val="00715994"/>
    <w:rsid w:val="00715BB2"/>
    <w:rsid w:val="00715E8F"/>
    <w:rsid w:val="0071611D"/>
    <w:rsid w:val="007163C5"/>
    <w:rsid w:val="00716541"/>
    <w:rsid w:val="0071683E"/>
    <w:rsid w:val="00716863"/>
    <w:rsid w:val="00716B96"/>
    <w:rsid w:val="00716C96"/>
    <w:rsid w:val="00716CC5"/>
    <w:rsid w:val="00716D74"/>
    <w:rsid w:val="00716E8A"/>
    <w:rsid w:val="00716F24"/>
    <w:rsid w:val="007173EA"/>
    <w:rsid w:val="007177DB"/>
    <w:rsid w:val="00717C6C"/>
    <w:rsid w:val="007200BB"/>
    <w:rsid w:val="00720176"/>
    <w:rsid w:val="0072112E"/>
    <w:rsid w:val="00721D47"/>
    <w:rsid w:val="007220FB"/>
    <w:rsid w:val="007225FC"/>
    <w:rsid w:val="00722794"/>
    <w:rsid w:val="0072285E"/>
    <w:rsid w:val="007229A0"/>
    <w:rsid w:val="00722A29"/>
    <w:rsid w:val="00722C42"/>
    <w:rsid w:val="00722DA3"/>
    <w:rsid w:val="00722EA6"/>
    <w:rsid w:val="00722F49"/>
    <w:rsid w:val="0072329A"/>
    <w:rsid w:val="0072358F"/>
    <w:rsid w:val="00723C0E"/>
    <w:rsid w:val="00723C40"/>
    <w:rsid w:val="00724194"/>
    <w:rsid w:val="0072473A"/>
    <w:rsid w:val="00724E5A"/>
    <w:rsid w:val="00725270"/>
    <w:rsid w:val="00725D46"/>
    <w:rsid w:val="00725D8C"/>
    <w:rsid w:val="00725DE5"/>
    <w:rsid w:val="00725E81"/>
    <w:rsid w:val="00725EEA"/>
    <w:rsid w:val="00725FE7"/>
    <w:rsid w:val="00726233"/>
    <w:rsid w:val="007262A1"/>
    <w:rsid w:val="00726301"/>
    <w:rsid w:val="007268F4"/>
    <w:rsid w:val="00726C4B"/>
    <w:rsid w:val="00726D4D"/>
    <w:rsid w:val="00726E97"/>
    <w:rsid w:val="00726EBA"/>
    <w:rsid w:val="00727061"/>
    <w:rsid w:val="00727126"/>
    <w:rsid w:val="00727280"/>
    <w:rsid w:val="0072753B"/>
    <w:rsid w:val="0072786A"/>
    <w:rsid w:val="00727ACE"/>
    <w:rsid w:val="00727E12"/>
    <w:rsid w:val="007302CF"/>
    <w:rsid w:val="00730410"/>
    <w:rsid w:val="007304E2"/>
    <w:rsid w:val="0073055C"/>
    <w:rsid w:val="007305D3"/>
    <w:rsid w:val="00730676"/>
    <w:rsid w:val="0073080B"/>
    <w:rsid w:val="00730978"/>
    <w:rsid w:val="00730AF9"/>
    <w:rsid w:val="00730E54"/>
    <w:rsid w:val="00731571"/>
    <w:rsid w:val="00731625"/>
    <w:rsid w:val="007317F6"/>
    <w:rsid w:val="00731B7F"/>
    <w:rsid w:val="0073222A"/>
    <w:rsid w:val="0073233C"/>
    <w:rsid w:val="007323BF"/>
    <w:rsid w:val="00732424"/>
    <w:rsid w:val="00732670"/>
    <w:rsid w:val="007327B2"/>
    <w:rsid w:val="007329C9"/>
    <w:rsid w:val="00732AEF"/>
    <w:rsid w:val="007334E3"/>
    <w:rsid w:val="00733585"/>
    <w:rsid w:val="007336BD"/>
    <w:rsid w:val="00733909"/>
    <w:rsid w:val="00733965"/>
    <w:rsid w:val="00733A4A"/>
    <w:rsid w:val="00733B54"/>
    <w:rsid w:val="00733FBB"/>
    <w:rsid w:val="00733FC8"/>
    <w:rsid w:val="00734294"/>
    <w:rsid w:val="0073439E"/>
    <w:rsid w:val="00734503"/>
    <w:rsid w:val="00734797"/>
    <w:rsid w:val="0073488F"/>
    <w:rsid w:val="00734898"/>
    <w:rsid w:val="0073494A"/>
    <w:rsid w:val="00734AC0"/>
    <w:rsid w:val="00734ACA"/>
    <w:rsid w:val="00734B11"/>
    <w:rsid w:val="00734CCE"/>
    <w:rsid w:val="00734D14"/>
    <w:rsid w:val="00735635"/>
    <w:rsid w:val="007358EC"/>
    <w:rsid w:val="0073599E"/>
    <w:rsid w:val="00735B69"/>
    <w:rsid w:val="00735C1A"/>
    <w:rsid w:val="007361EF"/>
    <w:rsid w:val="0073636D"/>
    <w:rsid w:val="007367DA"/>
    <w:rsid w:val="00736E8B"/>
    <w:rsid w:val="007370BE"/>
    <w:rsid w:val="007370F8"/>
    <w:rsid w:val="0073739B"/>
    <w:rsid w:val="007378C7"/>
    <w:rsid w:val="007378F9"/>
    <w:rsid w:val="00737CA5"/>
    <w:rsid w:val="00740170"/>
    <w:rsid w:val="007401E7"/>
    <w:rsid w:val="0074029E"/>
    <w:rsid w:val="00740683"/>
    <w:rsid w:val="007408CB"/>
    <w:rsid w:val="00740930"/>
    <w:rsid w:val="00740C91"/>
    <w:rsid w:val="00740D8F"/>
    <w:rsid w:val="00741008"/>
    <w:rsid w:val="00741081"/>
    <w:rsid w:val="0074123F"/>
    <w:rsid w:val="007412BC"/>
    <w:rsid w:val="00741347"/>
    <w:rsid w:val="00741728"/>
    <w:rsid w:val="00741F4E"/>
    <w:rsid w:val="00741F74"/>
    <w:rsid w:val="00742008"/>
    <w:rsid w:val="00742313"/>
    <w:rsid w:val="00742360"/>
    <w:rsid w:val="00742461"/>
    <w:rsid w:val="0074281C"/>
    <w:rsid w:val="007428B1"/>
    <w:rsid w:val="00742AD5"/>
    <w:rsid w:val="00742D41"/>
    <w:rsid w:val="00742D5A"/>
    <w:rsid w:val="00743371"/>
    <w:rsid w:val="007433DC"/>
    <w:rsid w:val="00743994"/>
    <w:rsid w:val="00743A63"/>
    <w:rsid w:val="00743BF5"/>
    <w:rsid w:val="00743E72"/>
    <w:rsid w:val="007446C0"/>
    <w:rsid w:val="00744A34"/>
    <w:rsid w:val="007451EC"/>
    <w:rsid w:val="00745307"/>
    <w:rsid w:val="007455A9"/>
    <w:rsid w:val="007455F4"/>
    <w:rsid w:val="00745960"/>
    <w:rsid w:val="00745F28"/>
    <w:rsid w:val="00746694"/>
    <w:rsid w:val="00746722"/>
    <w:rsid w:val="00746744"/>
    <w:rsid w:val="007468FA"/>
    <w:rsid w:val="0074721E"/>
    <w:rsid w:val="007472FF"/>
    <w:rsid w:val="0074739F"/>
    <w:rsid w:val="007473C9"/>
    <w:rsid w:val="007473FB"/>
    <w:rsid w:val="00747877"/>
    <w:rsid w:val="00747B36"/>
    <w:rsid w:val="00750146"/>
    <w:rsid w:val="007502D1"/>
    <w:rsid w:val="007509B9"/>
    <w:rsid w:val="00750A59"/>
    <w:rsid w:val="00750E0C"/>
    <w:rsid w:val="0075118E"/>
    <w:rsid w:val="0075130E"/>
    <w:rsid w:val="007513F7"/>
    <w:rsid w:val="00751602"/>
    <w:rsid w:val="0075175B"/>
    <w:rsid w:val="00751BE8"/>
    <w:rsid w:val="00751CB2"/>
    <w:rsid w:val="00751CB3"/>
    <w:rsid w:val="00752305"/>
    <w:rsid w:val="0075269E"/>
    <w:rsid w:val="007526D2"/>
    <w:rsid w:val="007529F4"/>
    <w:rsid w:val="00752D19"/>
    <w:rsid w:val="00752D93"/>
    <w:rsid w:val="00753596"/>
    <w:rsid w:val="00754430"/>
    <w:rsid w:val="007544C9"/>
    <w:rsid w:val="0075471D"/>
    <w:rsid w:val="00754C7F"/>
    <w:rsid w:val="00754E6C"/>
    <w:rsid w:val="00754F5C"/>
    <w:rsid w:val="007551F6"/>
    <w:rsid w:val="007553C6"/>
    <w:rsid w:val="00755410"/>
    <w:rsid w:val="00755534"/>
    <w:rsid w:val="00755542"/>
    <w:rsid w:val="00755677"/>
    <w:rsid w:val="007557A3"/>
    <w:rsid w:val="00755B4D"/>
    <w:rsid w:val="00756374"/>
    <w:rsid w:val="00756405"/>
    <w:rsid w:val="007569D3"/>
    <w:rsid w:val="00757411"/>
    <w:rsid w:val="00757667"/>
    <w:rsid w:val="0075777C"/>
    <w:rsid w:val="0075778D"/>
    <w:rsid w:val="0075796F"/>
    <w:rsid w:val="00757DA8"/>
    <w:rsid w:val="00760479"/>
    <w:rsid w:val="00760864"/>
    <w:rsid w:val="00760A54"/>
    <w:rsid w:val="00760B01"/>
    <w:rsid w:val="0076154E"/>
    <w:rsid w:val="00761C79"/>
    <w:rsid w:val="00761D23"/>
    <w:rsid w:val="0076263A"/>
    <w:rsid w:val="0076271B"/>
    <w:rsid w:val="00762AAA"/>
    <w:rsid w:val="00762C17"/>
    <w:rsid w:val="00762C58"/>
    <w:rsid w:val="00762C7A"/>
    <w:rsid w:val="00762C92"/>
    <w:rsid w:val="00762DE7"/>
    <w:rsid w:val="00762E0B"/>
    <w:rsid w:val="0076304F"/>
    <w:rsid w:val="007630C9"/>
    <w:rsid w:val="0076320C"/>
    <w:rsid w:val="007636B7"/>
    <w:rsid w:val="00763DB0"/>
    <w:rsid w:val="007642F0"/>
    <w:rsid w:val="0076445E"/>
    <w:rsid w:val="007647F5"/>
    <w:rsid w:val="007648CF"/>
    <w:rsid w:val="00764B45"/>
    <w:rsid w:val="00764B6E"/>
    <w:rsid w:val="00764C10"/>
    <w:rsid w:val="00764F90"/>
    <w:rsid w:val="00765101"/>
    <w:rsid w:val="00765108"/>
    <w:rsid w:val="0076594B"/>
    <w:rsid w:val="00765AF9"/>
    <w:rsid w:val="00765EFE"/>
    <w:rsid w:val="00766247"/>
    <w:rsid w:val="007662ED"/>
    <w:rsid w:val="0076639D"/>
    <w:rsid w:val="00766B0B"/>
    <w:rsid w:val="00767089"/>
    <w:rsid w:val="007672D4"/>
    <w:rsid w:val="007673AF"/>
    <w:rsid w:val="0076746C"/>
    <w:rsid w:val="007676AA"/>
    <w:rsid w:val="00767A02"/>
    <w:rsid w:val="007701F2"/>
    <w:rsid w:val="00770496"/>
    <w:rsid w:val="00770DC1"/>
    <w:rsid w:val="00770E48"/>
    <w:rsid w:val="00771072"/>
    <w:rsid w:val="007710B9"/>
    <w:rsid w:val="007712BE"/>
    <w:rsid w:val="00771306"/>
    <w:rsid w:val="00771836"/>
    <w:rsid w:val="007719E8"/>
    <w:rsid w:val="00771F45"/>
    <w:rsid w:val="0077200C"/>
    <w:rsid w:val="00772166"/>
    <w:rsid w:val="0077279E"/>
    <w:rsid w:val="00773500"/>
    <w:rsid w:val="00773674"/>
    <w:rsid w:val="00773696"/>
    <w:rsid w:val="007739F6"/>
    <w:rsid w:val="00773A37"/>
    <w:rsid w:val="00773BDF"/>
    <w:rsid w:val="007741CF"/>
    <w:rsid w:val="0077424E"/>
    <w:rsid w:val="0077436B"/>
    <w:rsid w:val="007745E9"/>
    <w:rsid w:val="007749F3"/>
    <w:rsid w:val="0077507A"/>
    <w:rsid w:val="00775A39"/>
    <w:rsid w:val="00775F87"/>
    <w:rsid w:val="00775F9A"/>
    <w:rsid w:val="00775FB7"/>
    <w:rsid w:val="00776132"/>
    <w:rsid w:val="007763AA"/>
    <w:rsid w:val="00776445"/>
    <w:rsid w:val="00776616"/>
    <w:rsid w:val="00776639"/>
    <w:rsid w:val="0077667B"/>
    <w:rsid w:val="0077695D"/>
    <w:rsid w:val="00776C25"/>
    <w:rsid w:val="00776E86"/>
    <w:rsid w:val="00776F83"/>
    <w:rsid w:val="00777127"/>
    <w:rsid w:val="007776BC"/>
    <w:rsid w:val="0077781C"/>
    <w:rsid w:val="00777AF0"/>
    <w:rsid w:val="00777F8D"/>
    <w:rsid w:val="00780016"/>
    <w:rsid w:val="007803B1"/>
    <w:rsid w:val="007805EF"/>
    <w:rsid w:val="00780640"/>
    <w:rsid w:val="00780744"/>
    <w:rsid w:val="00780C2E"/>
    <w:rsid w:val="0078122E"/>
    <w:rsid w:val="00781255"/>
    <w:rsid w:val="00781404"/>
    <w:rsid w:val="007815B7"/>
    <w:rsid w:val="00781BA1"/>
    <w:rsid w:val="00781D36"/>
    <w:rsid w:val="00781F25"/>
    <w:rsid w:val="00782220"/>
    <w:rsid w:val="00782340"/>
    <w:rsid w:val="007823AF"/>
    <w:rsid w:val="007828D9"/>
    <w:rsid w:val="007829F6"/>
    <w:rsid w:val="00782DA1"/>
    <w:rsid w:val="00783321"/>
    <w:rsid w:val="00783603"/>
    <w:rsid w:val="0078385A"/>
    <w:rsid w:val="00783AC8"/>
    <w:rsid w:val="00783C89"/>
    <w:rsid w:val="00783E8A"/>
    <w:rsid w:val="00784083"/>
    <w:rsid w:val="0078424B"/>
    <w:rsid w:val="007846E0"/>
    <w:rsid w:val="00784768"/>
    <w:rsid w:val="007848B7"/>
    <w:rsid w:val="00784C4D"/>
    <w:rsid w:val="00784DB9"/>
    <w:rsid w:val="00784E0A"/>
    <w:rsid w:val="00785232"/>
    <w:rsid w:val="007857C0"/>
    <w:rsid w:val="0078630C"/>
    <w:rsid w:val="0078638B"/>
    <w:rsid w:val="00786534"/>
    <w:rsid w:val="00786687"/>
    <w:rsid w:val="007869F9"/>
    <w:rsid w:val="00786BCE"/>
    <w:rsid w:val="00786BF8"/>
    <w:rsid w:val="00786C7D"/>
    <w:rsid w:val="00786D47"/>
    <w:rsid w:val="0078729F"/>
    <w:rsid w:val="007872C7"/>
    <w:rsid w:val="0078745F"/>
    <w:rsid w:val="007876BB"/>
    <w:rsid w:val="007877BC"/>
    <w:rsid w:val="00787BCD"/>
    <w:rsid w:val="00787E00"/>
    <w:rsid w:val="007900D0"/>
    <w:rsid w:val="007902D6"/>
    <w:rsid w:val="0079033A"/>
    <w:rsid w:val="007904FE"/>
    <w:rsid w:val="007907A8"/>
    <w:rsid w:val="007907C7"/>
    <w:rsid w:val="00790A8A"/>
    <w:rsid w:val="00790B70"/>
    <w:rsid w:val="00790DF9"/>
    <w:rsid w:val="0079165B"/>
    <w:rsid w:val="00791708"/>
    <w:rsid w:val="00791890"/>
    <w:rsid w:val="007919C5"/>
    <w:rsid w:val="00791A7A"/>
    <w:rsid w:val="00791ADE"/>
    <w:rsid w:val="00791EC0"/>
    <w:rsid w:val="0079269F"/>
    <w:rsid w:val="007926E9"/>
    <w:rsid w:val="00792819"/>
    <w:rsid w:val="0079308B"/>
    <w:rsid w:val="00793312"/>
    <w:rsid w:val="00793732"/>
    <w:rsid w:val="00793ECB"/>
    <w:rsid w:val="00793F93"/>
    <w:rsid w:val="0079480F"/>
    <w:rsid w:val="00794B12"/>
    <w:rsid w:val="0079546D"/>
    <w:rsid w:val="00795768"/>
    <w:rsid w:val="007958C8"/>
    <w:rsid w:val="007960FF"/>
    <w:rsid w:val="00796538"/>
    <w:rsid w:val="0079668A"/>
    <w:rsid w:val="00796690"/>
    <w:rsid w:val="007966B2"/>
    <w:rsid w:val="0079690D"/>
    <w:rsid w:val="00796FC2"/>
    <w:rsid w:val="00797177"/>
    <w:rsid w:val="00797343"/>
    <w:rsid w:val="00797543"/>
    <w:rsid w:val="0079773B"/>
    <w:rsid w:val="0079783D"/>
    <w:rsid w:val="00797A5F"/>
    <w:rsid w:val="00797C0C"/>
    <w:rsid w:val="00797EB9"/>
    <w:rsid w:val="007A00AF"/>
    <w:rsid w:val="007A022C"/>
    <w:rsid w:val="007A02CE"/>
    <w:rsid w:val="007A0422"/>
    <w:rsid w:val="007A0862"/>
    <w:rsid w:val="007A0BE4"/>
    <w:rsid w:val="007A1553"/>
    <w:rsid w:val="007A15A4"/>
    <w:rsid w:val="007A163C"/>
    <w:rsid w:val="007A179C"/>
    <w:rsid w:val="007A1AE2"/>
    <w:rsid w:val="007A1C83"/>
    <w:rsid w:val="007A2358"/>
    <w:rsid w:val="007A24EB"/>
    <w:rsid w:val="007A2626"/>
    <w:rsid w:val="007A2ED0"/>
    <w:rsid w:val="007A321C"/>
    <w:rsid w:val="007A333E"/>
    <w:rsid w:val="007A33A2"/>
    <w:rsid w:val="007A33C2"/>
    <w:rsid w:val="007A34C9"/>
    <w:rsid w:val="007A3966"/>
    <w:rsid w:val="007A3B63"/>
    <w:rsid w:val="007A41B0"/>
    <w:rsid w:val="007A4379"/>
    <w:rsid w:val="007A43BC"/>
    <w:rsid w:val="007A46EB"/>
    <w:rsid w:val="007A471D"/>
    <w:rsid w:val="007A4A03"/>
    <w:rsid w:val="007A4B17"/>
    <w:rsid w:val="007A526B"/>
    <w:rsid w:val="007A5796"/>
    <w:rsid w:val="007A57BF"/>
    <w:rsid w:val="007A5D89"/>
    <w:rsid w:val="007A5DFB"/>
    <w:rsid w:val="007A5EFB"/>
    <w:rsid w:val="007A675D"/>
    <w:rsid w:val="007A6930"/>
    <w:rsid w:val="007A69FD"/>
    <w:rsid w:val="007A6D1C"/>
    <w:rsid w:val="007A6E04"/>
    <w:rsid w:val="007A7047"/>
    <w:rsid w:val="007A70EB"/>
    <w:rsid w:val="007A7128"/>
    <w:rsid w:val="007A72D2"/>
    <w:rsid w:val="007A74BE"/>
    <w:rsid w:val="007A75B6"/>
    <w:rsid w:val="007A782D"/>
    <w:rsid w:val="007A7B25"/>
    <w:rsid w:val="007A7DB3"/>
    <w:rsid w:val="007A7F9C"/>
    <w:rsid w:val="007B03C1"/>
    <w:rsid w:val="007B0464"/>
    <w:rsid w:val="007B055A"/>
    <w:rsid w:val="007B05AF"/>
    <w:rsid w:val="007B0B00"/>
    <w:rsid w:val="007B0CEE"/>
    <w:rsid w:val="007B0E6E"/>
    <w:rsid w:val="007B10BC"/>
    <w:rsid w:val="007B1636"/>
    <w:rsid w:val="007B18D4"/>
    <w:rsid w:val="007B1A67"/>
    <w:rsid w:val="007B1BC4"/>
    <w:rsid w:val="007B1C12"/>
    <w:rsid w:val="007B1D2A"/>
    <w:rsid w:val="007B2186"/>
    <w:rsid w:val="007B226E"/>
    <w:rsid w:val="007B25DE"/>
    <w:rsid w:val="007B260A"/>
    <w:rsid w:val="007B2665"/>
    <w:rsid w:val="007B270E"/>
    <w:rsid w:val="007B2AFC"/>
    <w:rsid w:val="007B2F0C"/>
    <w:rsid w:val="007B2F88"/>
    <w:rsid w:val="007B30D8"/>
    <w:rsid w:val="007B323F"/>
    <w:rsid w:val="007B3927"/>
    <w:rsid w:val="007B3E7C"/>
    <w:rsid w:val="007B4055"/>
    <w:rsid w:val="007B430F"/>
    <w:rsid w:val="007B4747"/>
    <w:rsid w:val="007B520E"/>
    <w:rsid w:val="007B54B8"/>
    <w:rsid w:val="007B569E"/>
    <w:rsid w:val="007B5806"/>
    <w:rsid w:val="007B5AFE"/>
    <w:rsid w:val="007B5FB2"/>
    <w:rsid w:val="007B63F9"/>
    <w:rsid w:val="007B6670"/>
    <w:rsid w:val="007B671D"/>
    <w:rsid w:val="007B6852"/>
    <w:rsid w:val="007B6938"/>
    <w:rsid w:val="007B6DF8"/>
    <w:rsid w:val="007B75EA"/>
    <w:rsid w:val="007B761C"/>
    <w:rsid w:val="007B795C"/>
    <w:rsid w:val="007B79B4"/>
    <w:rsid w:val="007B7B4F"/>
    <w:rsid w:val="007B7F31"/>
    <w:rsid w:val="007B7FA9"/>
    <w:rsid w:val="007C050E"/>
    <w:rsid w:val="007C052A"/>
    <w:rsid w:val="007C080E"/>
    <w:rsid w:val="007C085B"/>
    <w:rsid w:val="007C1301"/>
    <w:rsid w:val="007C15BA"/>
    <w:rsid w:val="007C16F5"/>
    <w:rsid w:val="007C196F"/>
    <w:rsid w:val="007C1BA2"/>
    <w:rsid w:val="007C1ED3"/>
    <w:rsid w:val="007C1EDE"/>
    <w:rsid w:val="007C2137"/>
    <w:rsid w:val="007C2683"/>
    <w:rsid w:val="007C272B"/>
    <w:rsid w:val="007C2793"/>
    <w:rsid w:val="007C2CE8"/>
    <w:rsid w:val="007C3162"/>
    <w:rsid w:val="007C31FE"/>
    <w:rsid w:val="007C33B3"/>
    <w:rsid w:val="007C3404"/>
    <w:rsid w:val="007C36EF"/>
    <w:rsid w:val="007C3DCE"/>
    <w:rsid w:val="007C3E7D"/>
    <w:rsid w:val="007C4235"/>
    <w:rsid w:val="007C43C5"/>
    <w:rsid w:val="007C4B5C"/>
    <w:rsid w:val="007C4D4E"/>
    <w:rsid w:val="007C4D83"/>
    <w:rsid w:val="007C5041"/>
    <w:rsid w:val="007C563D"/>
    <w:rsid w:val="007C568C"/>
    <w:rsid w:val="007C5D2A"/>
    <w:rsid w:val="007C6283"/>
    <w:rsid w:val="007C6287"/>
    <w:rsid w:val="007C63E1"/>
    <w:rsid w:val="007C6482"/>
    <w:rsid w:val="007C64DB"/>
    <w:rsid w:val="007C6B64"/>
    <w:rsid w:val="007C6BBA"/>
    <w:rsid w:val="007C6E7B"/>
    <w:rsid w:val="007C7110"/>
    <w:rsid w:val="007C7360"/>
    <w:rsid w:val="007C7D07"/>
    <w:rsid w:val="007D0683"/>
    <w:rsid w:val="007D120F"/>
    <w:rsid w:val="007D1322"/>
    <w:rsid w:val="007D1B98"/>
    <w:rsid w:val="007D1BC7"/>
    <w:rsid w:val="007D1FD4"/>
    <w:rsid w:val="007D21A1"/>
    <w:rsid w:val="007D2343"/>
    <w:rsid w:val="007D2540"/>
    <w:rsid w:val="007D27F9"/>
    <w:rsid w:val="007D28A7"/>
    <w:rsid w:val="007D2B5D"/>
    <w:rsid w:val="007D2E53"/>
    <w:rsid w:val="007D2E57"/>
    <w:rsid w:val="007D304E"/>
    <w:rsid w:val="007D3156"/>
    <w:rsid w:val="007D33FD"/>
    <w:rsid w:val="007D3D4C"/>
    <w:rsid w:val="007D4237"/>
    <w:rsid w:val="007D588F"/>
    <w:rsid w:val="007D5C1D"/>
    <w:rsid w:val="007D5DD8"/>
    <w:rsid w:val="007D5E5C"/>
    <w:rsid w:val="007D617E"/>
    <w:rsid w:val="007D667B"/>
    <w:rsid w:val="007D6ADD"/>
    <w:rsid w:val="007D6FF2"/>
    <w:rsid w:val="007D6FFE"/>
    <w:rsid w:val="007D7475"/>
    <w:rsid w:val="007D77D7"/>
    <w:rsid w:val="007D782C"/>
    <w:rsid w:val="007D78EA"/>
    <w:rsid w:val="007D7A47"/>
    <w:rsid w:val="007D7CA6"/>
    <w:rsid w:val="007D7D83"/>
    <w:rsid w:val="007D7DBD"/>
    <w:rsid w:val="007D7E96"/>
    <w:rsid w:val="007E0271"/>
    <w:rsid w:val="007E02BB"/>
    <w:rsid w:val="007E07E0"/>
    <w:rsid w:val="007E0CF5"/>
    <w:rsid w:val="007E1291"/>
    <w:rsid w:val="007E1B77"/>
    <w:rsid w:val="007E1FFF"/>
    <w:rsid w:val="007E22E1"/>
    <w:rsid w:val="007E231C"/>
    <w:rsid w:val="007E291C"/>
    <w:rsid w:val="007E2D53"/>
    <w:rsid w:val="007E31FF"/>
    <w:rsid w:val="007E3335"/>
    <w:rsid w:val="007E3697"/>
    <w:rsid w:val="007E36E8"/>
    <w:rsid w:val="007E3F19"/>
    <w:rsid w:val="007E4753"/>
    <w:rsid w:val="007E4D0D"/>
    <w:rsid w:val="007E4DB7"/>
    <w:rsid w:val="007E4E6D"/>
    <w:rsid w:val="007E4F39"/>
    <w:rsid w:val="007E509C"/>
    <w:rsid w:val="007E5237"/>
    <w:rsid w:val="007E5252"/>
    <w:rsid w:val="007E532B"/>
    <w:rsid w:val="007E54FB"/>
    <w:rsid w:val="007E5710"/>
    <w:rsid w:val="007E5D70"/>
    <w:rsid w:val="007E5FCE"/>
    <w:rsid w:val="007E62D6"/>
    <w:rsid w:val="007E6461"/>
    <w:rsid w:val="007E6644"/>
    <w:rsid w:val="007E6B50"/>
    <w:rsid w:val="007E6CF2"/>
    <w:rsid w:val="007E6FB6"/>
    <w:rsid w:val="007E737A"/>
    <w:rsid w:val="007E74EE"/>
    <w:rsid w:val="007E7535"/>
    <w:rsid w:val="007E7874"/>
    <w:rsid w:val="007F02AE"/>
    <w:rsid w:val="007F0520"/>
    <w:rsid w:val="007F086B"/>
    <w:rsid w:val="007F0999"/>
    <w:rsid w:val="007F0E2F"/>
    <w:rsid w:val="007F13BE"/>
    <w:rsid w:val="007F146C"/>
    <w:rsid w:val="007F181C"/>
    <w:rsid w:val="007F1BAF"/>
    <w:rsid w:val="007F1C56"/>
    <w:rsid w:val="007F1CFF"/>
    <w:rsid w:val="007F2267"/>
    <w:rsid w:val="007F2501"/>
    <w:rsid w:val="007F2927"/>
    <w:rsid w:val="007F2C44"/>
    <w:rsid w:val="007F2EF4"/>
    <w:rsid w:val="007F322D"/>
    <w:rsid w:val="007F32E6"/>
    <w:rsid w:val="007F33DE"/>
    <w:rsid w:val="007F3799"/>
    <w:rsid w:val="007F38EC"/>
    <w:rsid w:val="007F3C5E"/>
    <w:rsid w:val="007F3F31"/>
    <w:rsid w:val="007F41DA"/>
    <w:rsid w:val="007F426D"/>
    <w:rsid w:val="007F442A"/>
    <w:rsid w:val="007F4716"/>
    <w:rsid w:val="007F5093"/>
    <w:rsid w:val="007F529B"/>
    <w:rsid w:val="007F55E6"/>
    <w:rsid w:val="007F5D56"/>
    <w:rsid w:val="007F5DD2"/>
    <w:rsid w:val="007F5E72"/>
    <w:rsid w:val="007F5F96"/>
    <w:rsid w:val="007F62C8"/>
    <w:rsid w:val="007F634C"/>
    <w:rsid w:val="007F6710"/>
    <w:rsid w:val="007F6A78"/>
    <w:rsid w:val="007F70F5"/>
    <w:rsid w:val="007F77D3"/>
    <w:rsid w:val="007F78AB"/>
    <w:rsid w:val="007F7E05"/>
    <w:rsid w:val="008003E7"/>
    <w:rsid w:val="008006EA"/>
    <w:rsid w:val="008006F8"/>
    <w:rsid w:val="00800D48"/>
    <w:rsid w:val="00800D97"/>
    <w:rsid w:val="00800ED3"/>
    <w:rsid w:val="00801470"/>
    <w:rsid w:val="008015F5"/>
    <w:rsid w:val="00801E58"/>
    <w:rsid w:val="00801EF4"/>
    <w:rsid w:val="00802024"/>
    <w:rsid w:val="00802348"/>
    <w:rsid w:val="008029B1"/>
    <w:rsid w:val="00802BBF"/>
    <w:rsid w:val="008036D7"/>
    <w:rsid w:val="008038AC"/>
    <w:rsid w:val="00803BC5"/>
    <w:rsid w:val="00803D05"/>
    <w:rsid w:val="00803D70"/>
    <w:rsid w:val="00803F0D"/>
    <w:rsid w:val="00803F1C"/>
    <w:rsid w:val="008044CD"/>
    <w:rsid w:val="00804557"/>
    <w:rsid w:val="008046A7"/>
    <w:rsid w:val="008046EA"/>
    <w:rsid w:val="008049B8"/>
    <w:rsid w:val="008049EF"/>
    <w:rsid w:val="00804A29"/>
    <w:rsid w:val="00804EFA"/>
    <w:rsid w:val="00804EFB"/>
    <w:rsid w:val="008050F4"/>
    <w:rsid w:val="0080521A"/>
    <w:rsid w:val="008053D5"/>
    <w:rsid w:val="0080581A"/>
    <w:rsid w:val="00806259"/>
    <w:rsid w:val="008066BA"/>
    <w:rsid w:val="00806A4A"/>
    <w:rsid w:val="00806D24"/>
    <w:rsid w:val="00806E6B"/>
    <w:rsid w:val="00806EBD"/>
    <w:rsid w:val="00806F41"/>
    <w:rsid w:val="008072E7"/>
    <w:rsid w:val="00807310"/>
    <w:rsid w:val="008074E2"/>
    <w:rsid w:val="00807562"/>
    <w:rsid w:val="00807BF6"/>
    <w:rsid w:val="00807D42"/>
    <w:rsid w:val="008100B9"/>
    <w:rsid w:val="0081045B"/>
    <w:rsid w:val="00810736"/>
    <w:rsid w:val="00810A85"/>
    <w:rsid w:val="00810B84"/>
    <w:rsid w:val="00810C2F"/>
    <w:rsid w:val="00810F5E"/>
    <w:rsid w:val="00810FF3"/>
    <w:rsid w:val="00811029"/>
    <w:rsid w:val="00811275"/>
    <w:rsid w:val="00811324"/>
    <w:rsid w:val="0081146E"/>
    <w:rsid w:val="008116D9"/>
    <w:rsid w:val="00811822"/>
    <w:rsid w:val="00811824"/>
    <w:rsid w:val="00811AAF"/>
    <w:rsid w:val="00811D85"/>
    <w:rsid w:val="008120E1"/>
    <w:rsid w:val="00812589"/>
    <w:rsid w:val="00812B29"/>
    <w:rsid w:val="00812B68"/>
    <w:rsid w:val="00812B81"/>
    <w:rsid w:val="00812E0B"/>
    <w:rsid w:val="0081326F"/>
    <w:rsid w:val="008135F6"/>
    <w:rsid w:val="0081370B"/>
    <w:rsid w:val="00813A6D"/>
    <w:rsid w:val="0081429A"/>
    <w:rsid w:val="008145E4"/>
    <w:rsid w:val="00814B06"/>
    <w:rsid w:val="00814EF4"/>
    <w:rsid w:val="008150FE"/>
    <w:rsid w:val="0081537F"/>
    <w:rsid w:val="00815469"/>
    <w:rsid w:val="0081552D"/>
    <w:rsid w:val="00815A4D"/>
    <w:rsid w:val="00815C76"/>
    <w:rsid w:val="0081618E"/>
    <w:rsid w:val="008162E0"/>
    <w:rsid w:val="00816469"/>
    <w:rsid w:val="008165A0"/>
    <w:rsid w:val="00816B0B"/>
    <w:rsid w:val="00816F59"/>
    <w:rsid w:val="008172CB"/>
    <w:rsid w:val="008173C4"/>
    <w:rsid w:val="00817558"/>
    <w:rsid w:val="00817B36"/>
    <w:rsid w:val="00817E7C"/>
    <w:rsid w:val="00820128"/>
    <w:rsid w:val="0082031B"/>
    <w:rsid w:val="008203E8"/>
    <w:rsid w:val="00820815"/>
    <w:rsid w:val="008209EC"/>
    <w:rsid w:val="00820A5D"/>
    <w:rsid w:val="00820BA0"/>
    <w:rsid w:val="00820E52"/>
    <w:rsid w:val="00820F32"/>
    <w:rsid w:val="008211C7"/>
    <w:rsid w:val="00821221"/>
    <w:rsid w:val="008213AF"/>
    <w:rsid w:val="008214B7"/>
    <w:rsid w:val="00821669"/>
    <w:rsid w:val="008218A9"/>
    <w:rsid w:val="008227D5"/>
    <w:rsid w:val="00822E1F"/>
    <w:rsid w:val="00822E63"/>
    <w:rsid w:val="008234B9"/>
    <w:rsid w:val="0082390E"/>
    <w:rsid w:val="00823946"/>
    <w:rsid w:val="0082397C"/>
    <w:rsid w:val="00823E9C"/>
    <w:rsid w:val="00824294"/>
    <w:rsid w:val="008242EE"/>
    <w:rsid w:val="00824476"/>
    <w:rsid w:val="0082457D"/>
    <w:rsid w:val="008245F8"/>
    <w:rsid w:val="0082484C"/>
    <w:rsid w:val="008248DB"/>
    <w:rsid w:val="00824DF6"/>
    <w:rsid w:val="00824E2E"/>
    <w:rsid w:val="00824F0C"/>
    <w:rsid w:val="00825492"/>
    <w:rsid w:val="008254CE"/>
    <w:rsid w:val="00825BDC"/>
    <w:rsid w:val="00825DC5"/>
    <w:rsid w:val="00825EA1"/>
    <w:rsid w:val="0082631C"/>
    <w:rsid w:val="008265CF"/>
    <w:rsid w:val="00826655"/>
    <w:rsid w:val="00826723"/>
    <w:rsid w:val="00826B16"/>
    <w:rsid w:val="00826B73"/>
    <w:rsid w:val="00826FB2"/>
    <w:rsid w:val="0082750E"/>
    <w:rsid w:val="0082769C"/>
    <w:rsid w:val="00827BD0"/>
    <w:rsid w:val="00827F46"/>
    <w:rsid w:val="00827FE9"/>
    <w:rsid w:val="00830043"/>
    <w:rsid w:val="008303F4"/>
    <w:rsid w:val="008304F7"/>
    <w:rsid w:val="008308EF"/>
    <w:rsid w:val="00830A4E"/>
    <w:rsid w:val="00830EC1"/>
    <w:rsid w:val="00830F06"/>
    <w:rsid w:val="00830F3F"/>
    <w:rsid w:val="008310E9"/>
    <w:rsid w:val="008313A2"/>
    <w:rsid w:val="00831406"/>
    <w:rsid w:val="008315D9"/>
    <w:rsid w:val="008315E2"/>
    <w:rsid w:val="00831B36"/>
    <w:rsid w:val="00832231"/>
    <w:rsid w:val="00832233"/>
    <w:rsid w:val="00832415"/>
    <w:rsid w:val="00832AF3"/>
    <w:rsid w:val="00832CE5"/>
    <w:rsid w:val="00832F5C"/>
    <w:rsid w:val="0083327E"/>
    <w:rsid w:val="008332D1"/>
    <w:rsid w:val="00833753"/>
    <w:rsid w:val="00833A57"/>
    <w:rsid w:val="00833CFC"/>
    <w:rsid w:val="00833E61"/>
    <w:rsid w:val="0083409B"/>
    <w:rsid w:val="00834113"/>
    <w:rsid w:val="0083415E"/>
    <w:rsid w:val="00834900"/>
    <w:rsid w:val="00834B00"/>
    <w:rsid w:val="00834EE9"/>
    <w:rsid w:val="0083531C"/>
    <w:rsid w:val="00835443"/>
    <w:rsid w:val="008354F4"/>
    <w:rsid w:val="008355ED"/>
    <w:rsid w:val="00835B9D"/>
    <w:rsid w:val="00835F34"/>
    <w:rsid w:val="008361C4"/>
    <w:rsid w:val="0083685A"/>
    <w:rsid w:val="0083695E"/>
    <w:rsid w:val="00836961"/>
    <w:rsid w:val="00836D64"/>
    <w:rsid w:val="0083706D"/>
    <w:rsid w:val="008372A9"/>
    <w:rsid w:val="00837496"/>
    <w:rsid w:val="0083758C"/>
    <w:rsid w:val="00837649"/>
    <w:rsid w:val="00837717"/>
    <w:rsid w:val="008377A5"/>
    <w:rsid w:val="00837812"/>
    <w:rsid w:val="00837A0D"/>
    <w:rsid w:val="0084010B"/>
    <w:rsid w:val="00840341"/>
    <w:rsid w:val="0084037E"/>
    <w:rsid w:val="008406A1"/>
    <w:rsid w:val="008407EA"/>
    <w:rsid w:val="008408AD"/>
    <w:rsid w:val="00840B29"/>
    <w:rsid w:val="00840BAF"/>
    <w:rsid w:val="00840D4A"/>
    <w:rsid w:val="00840E15"/>
    <w:rsid w:val="008413D5"/>
    <w:rsid w:val="00841630"/>
    <w:rsid w:val="008418B7"/>
    <w:rsid w:val="008419F2"/>
    <w:rsid w:val="00841CAD"/>
    <w:rsid w:val="00841EFA"/>
    <w:rsid w:val="00841FC6"/>
    <w:rsid w:val="008420CF"/>
    <w:rsid w:val="00842357"/>
    <w:rsid w:val="00842419"/>
    <w:rsid w:val="00842767"/>
    <w:rsid w:val="008429B4"/>
    <w:rsid w:val="00842CE8"/>
    <w:rsid w:val="00842DF9"/>
    <w:rsid w:val="008434EC"/>
    <w:rsid w:val="00843FC0"/>
    <w:rsid w:val="00844553"/>
    <w:rsid w:val="0084464F"/>
    <w:rsid w:val="008446A7"/>
    <w:rsid w:val="0084491B"/>
    <w:rsid w:val="008449EC"/>
    <w:rsid w:val="00844A1A"/>
    <w:rsid w:val="00844A3A"/>
    <w:rsid w:val="00844A72"/>
    <w:rsid w:val="00844C56"/>
    <w:rsid w:val="00844CE1"/>
    <w:rsid w:val="00844D44"/>
    <w:rsid w:val="00844EB9"/>
    <w:rsid w:val="00844F31"/>
    <w:rsid w:val="00845174"/>
    <w:rsid w:val="00845442"/>
    <w:rsid w:val="00845448"/>
    <w:rsid w:val="0084556E"/>
    <w:rsid w:val="0084560A"/>
    <w:rsid w:val="008458DA"/>
    <w:rsid w:val="00845ACC"/>
    <w:rsid w:val="008468D7"/>
    <w:rsid w:val="00846BBC"/>
    <w:rsid w:val="00846D30"/>
    <w:rsid w:val="00846D75"/>
    <w:rsid w:val="008470B3"/>
    <w:rsid w:val="00847468"/>
    <w:rsid w:val="00847865"/>
    <w:rsid w:val="0084794D"/>
    <w:rsid w:val="00847BEC"/>
    <w:rsid w:val="00847E5F"/>
    <w:rsid w:val="00847F17"/>
    <w:rsid w:val="008500D1"/>
    <w:rsid w:val="00850107"/>
    <w:rsid w:val="00850441"/>
    <w:rsid w:val="008506B1"/>
    <w:rsid w:val="0085177A"/>
    <w:rsid w:val="008517C0"/>
    <w:rsid w:val="00851854"/>
    <w:rsid w:val="008518DC"/>
    <w:rsid w:val="00851FB5"/>
    <w:rsid w:val="00852186"/>
    <w:rsid w:val="00852507"/>
    <w:rsid w:val="0085285F"/>
    <w:rsid w:val="00852882"/>
    <w:rsid w:val="0085307B"/>
    <w:rsid w:val="00853097"/>
    <w:rsid w:val="00853159"/>
    <w:rsid w:val="008531B4"/>
    <w:rsid w:val="008532C0"/>
    <w:rsid w:val="008534D9"/>
    <w:rsid w:val="00853B72"/>
    <w:rsid w:val="00854349"/>
    <w:rsid w:val="00854588"/>
    <w:rsid w:val="008545DC"/>
    <w:rsid w:val="00854632"/>
    <w:rsid w:val="008547B0"/>
    <w:rsid w:val="008547C1"/>
    <w:rsid w:val="008547FD"/>
    <w:rsid w:val="008548EE"/>
    <w:rsid w:val="00854A04"/>
    <w:rsid w:val="00854AB0"/>
    <w:rsid w:val="00854BC1"/>
    <w:rsid w:val="008551AF"/>
    <w:rsid w:val="008552ED"/>
    <w:rsid w:val="008555B8"/>
    <w:rsid w:val="00855938"/>
    <w:rsid w:val="0085638E"/>
    <w:rsid w:val="0085639C"/>
    <w:rsid w:val="008564A9"/>
    <w:rsid w:val="00856BE6"/>
    <w:rsid w:val="00857490"/>
    <w:rsid w:val="0085758F"/>
    <w:rsid w:val="0085767A"/>
    <w:rsid w:val="00857735"/>
    <w:rsid w:val="008577B0"/>
    <w:rsid w:val="0086030D"/>
    <w:rsid w:val="0086042A"/>
    <w:rsid w:val="0086043D"/>
    <w:rsid w:val="00860D00"/>
    <w:rsid w:val="00860D8D"/>
    <w:rsid w:val="00861385"/>
    <w:rsid w:val="00861CF2"/>
    <w:rsid w:val="00861E7E"/>
    <w:rsid w:val="00862398"/>
    <w:rsid w:val="008625E9"/>
    <w:rsid w:val="00862640"/>
    <w:rsid w:val="00862642"/>
    <w:rsid w:val="0086265C"/>
    <w:rsid w:val="008628FA"/>
    <w:rsid w:val="00862AEF"/>
    <w:rsid w:val="00862DB4"/>
    <w:rsid w:val="00862F2E"/>
    <w:rsid w:val="00862FD0"/>
    <w:rsid w:val="008637FE"/>
    <w:rsid w:val="00863952"/>
    <w:rsid w:val="00863DC1"/>
    <w:rsid w:val="00863F58"/>
    <w:rsid w:val="0086402A"/>
    <w:rsid w:val="00864134"/>
    <w:rsid w:val="00864620"/>
    <w:rsid w:val="008648A6"/>
    <w:rsid w:val="00864947"/>
    <w:rsid w:val="00864DFF"/>
    <w:rsid w:val="00865586"/>
    <w:rsid w:val="0086565E"/>
    <w:rsid w:val="00865BA6"/>
    <w:rsid w:val="00865BC4"/>
    <w:rsid w:val="00865BD7"/>
    <w:rsid w:val="00865C04"/>
    <w:rsid w:val="0086610E"/>
    <w:rsid w:val="0086618F"/>
    <w:rsid w:val="008661C8"/>
    <w:rsid w:val="008662A9"/>
    <w:rsid w:val="008663B9"/>
    <w:rsid w:val="0086657C"/>
    <w:rsid w:val="00866D79"/>
    <w:rsid w:val="00866DA2"/>
    <w:rsid w:val="00866DB6"/>
    <w:rsid w:val="00866F93"/>
    <w:rsid w:val="0086705E"/>
    <w:rsid w:val="0086719C"/>
    <w:rsid w:val="00867390"/>
    <w:rsid w:val="008676CF"/>
    <w:rsid w:val="0086777A"/>
    <w:rsid w:val="00867815"/>
    <w:rsid w:val="00870613"/>
    <w:rsid w:val="008706B1"/>
    <w:rsid w:val="00870FB2"/>
    <w:rsid w:val="0087119B"/>
    <w:rsid w:val="008712B7"/>
    <w:rsid w:val="0087140B"/>
    <w:rsid w:val="00871520"/>
    <w:rsid w:val="008715BC"/>
    <w:rsid w:val="008715BF"/>
    <w:rsid w:val="00871E3B"/>
    <w:rsid w:val="00871EA8"/>
    <w:rsid w:val="00871EE1"/>
    <w:rsid w:val="00871F74"/>
    <w:rsid w:val="0087215A"/>
    <w:rsid w:val="008722C2"/>
    <w:rsid w:val="008725B5"/>
    <w:rsid w:val="0087264A"/>
    <w:rsid w:val="008726AE"/>
    <w:rsid w:val="00872719"/>
    <w:rsid w:val="008729FF"/>
    <w:rsid w:val="00872B67"/>
    <w:rsid w:val="00872F1F"/>
    <w:rsid w:val="008733DC"/>
    <w:rsid w:val="0087368A"/>
    <w:rsid w:val="0087379A"/>
    <w:rsid w:val="00873964"/>
    <w:rsid w:val="00873BEC"/>
    <w:rsid w:val="00873D89"/>
    <w:rsid w:val="00873DDB"/>
    <w:rsid w:val="008740B0"/>
    <w:rsid w:val="0087425C"/>
    <w:rsid w:val="00874DE8"/>
    <w:rsid w:val="00874FE8"/>
    <w:rsid w:val="00875120"/>
    <w:rsid w:val="0087541B"/>
    <w:rsid w:val="008755D1"/>
    <w:rsid w:val="008756EE"/>
    <w:rsid w:val="00875767"/>
    <w:rsid w:val="00875A8D"/>
    <w:rsid w:val="00875AA2"/>
    <w:rsid w:val="00875D63"/>
    <w:rsid w:val="00875E86"/>
    <w:rsid w:val="0087613B"/>
    <w:rsid w:val="008762A4"/>
    <w:rsid w:val="0087634C"/>
    <w:rsid w:val="00876717"/>
    <w:rsid w:val="008767A0"/>
    <w:rsid w:val="0087687D"/>
    <w:rsid w:val="00876B46"/>
    <w:rsid w:val="00876E2D"/>
    <w:rsid w:val="00876E83"/>
    <w:rsid w:val="00876F7B"/>
    <w:rsid w:val="008773DC"/>
    <w:rsid w:val="00877675"/>
    <w:rsid w:val="00877CC6"/>
    <w:rsid w:val="00877DBB"/>
    <w:rsid w:val="00877DC3"/>
    <w:rsid w:val="00877EB6"/>
    <w:rsid w:val="008809B6"/>
    <w:rsid w:val="0088118D"/>
    <w:rsid w:val="0088164B"/>
    <w:rsid w:val="0088186A"/>
    <w:rsid w:val="008824AA"/>
    <w:rsid w:val="008824E0"/>
    <w:rsid w:val="008826C1"/>
    <w:rsid w:val="00882AF1"/>
    <w:rsid w:val="00882B34"/>
    <w:rsid w:val="00882D97"/>
    <w:rsid w:val="00882E91"/>
    <w:rsid w:val="008830BD"/>
    <w:rsid w:val="0088335B"/>
    <w:rsid w:val="0088373F"/>
    <w:rsid w:val="00883EC3"/>
    <w:rsid w:val="008843F0"/>
    <w:rsid w:val="00884412"/>
    <w:rsid w:val="00884968"/>
    <w:rsid w:val="00884C94"/>
    <w:rsid w:val="00884DFD"/>
    <w:rsid w:val="008850BD"/>
    <w:rsid w:val="0088577A"/>
    <w:rsid w:val="008857D3"/>
    <w:rsid w:val="0088598C"/>
    <w:rsid w:val="0088600C"/>
    <w:rsid w:val="00886260"/>
    <w:rsid w:val="008863B4"/>
    <w:rsid w:val="00886529"/>
    <w:rsid w:val="00887643"/>
    <w:rsid w:val="00887C02"/>
    <w:rsid w:val="00887C7B"/>
    <w:rsid w:val="00887DD5"/>
    <w:rsid w:val="0089035C"/>
    <w:rsid w:val="00890411"/>
    <w:rsid w:val="00890D32"/>
    <w:rsid w:val="008916E4"/>
    <w:rsid w:val="008918FF"/>
    <w:rsid w:val="00891B90"/>
    <w:rsid w:val="00891C4D"/>
    <w:rsid w:val="00891F6A"/>
    <w:rsid w:val="00891FB0"/>
    <w:rsid w:val="00892038"/>
    <w:rsid w:val="008920B4"/>
    <w:rsid w:val="008920D8"/>
    <w:rsid w:val="00892304"/>
    <w:rsid w:val="0089265F"/>
    <w:rsid w:val="00892EB6"/>
    <w:rsid w:val="00892FA4"/>
    <w:rsid w:val="008931E0"/>
    <w:rsid w:val="008933CE"/>
    <w:rsid w:val="008936C2"/>
    <w:rsid w:val="00893D5F"/>
    <w:rsid w:val="0089413A"/>
    <w:rsid w:val="008942CD"/>
    <w:rsid w:val="0089483A"/>
    <w:rsid w:val="00894908"/>
    <w:rsid w:val="00895088"/>
    <w:rsid w:val="008955AA"/>
    <w:rsid w:val="00895664"/>
    <w:rsid w:val="00895A52"/>
    <w:rsid w:val="00895AFF"/>
    <w:rsid w:val="00895BF4"/>
    <w:rsid w:val="00895F7E"/>
    <w:rsid w:val="008960F7"/>
    <w:rsid w:val="00896355"/>
    <w:rsid w:val="00896554"/>
    <w:rsid w:val="008965D1"/>
    <w:rsid w:val="00896854"/>
    <w:rsid w:val="00896858"/>
    <w:rsid w:val="008968BE"/>
    <w:rsid w:val="00896B0C"/>
    <w:rsid w:val="00897114"/>
    <w:rsid w:val="00897196"/>
    <w:rsid w:val="008971C3"/>
    <w:rsid w:val="008974B0"/>
    <w:rsid w:val="008977AB"/>
    <w:rsid w:val="00897BA8"/>
    <w:rsid w:val="00897FA4"/>
    <w:rsid w:val="008A0049"/>
    <w:rsid w:val="008A00D2"/>
    <w:rsid w:val="008A05F0"/>
    <w:rsid w:val="008A091D"/>
    <w:rsid w:val="008A0FD5"/>
    <w:rsid w:val="008A1103"/>
    <w:rsid w:val="008A12BF"/>
    <w:rsid w:val="008A1977"/>
    <w:rsid w:val="008A19D7"/>
    <w:rsid w:val="008A1A70"/>
    <w:rsid w:val="008A1A92"/>
    <w:rsid w:val="008A1B21"/>
    <w:rsid w:val="008A1E19"/>
    <w:rsid w:val="008A2516"/>
    <w:rsid w:val="008A282B"/>
    <w:rsid w:val="008A295C"/>
    <w:rsid w:val="008A298A"/>
    <w:rsid w:val="008A2B8D"/>
    <w:rsid w:val="008A3023"/>
    <w:rsid w:val="008A339D"/>
    <w:rsid w:val="008A33BB"/>
    <w:rsid w:val="008A34BC"/>
    <w:rsid w:val="008A35A8"/>
    <w:rsid w:val="008A36E3"/>
    <w:rsid w:val="008A37F4"/>
    <w:rsid w:val="008A38E1"/>
    <w:rsid w:val="008A42C4"/>
    <w:rsid w:val="008A48C1"/>
    <w:rsid w:val="008A4AF0"/>
    <w:rsid w:val="008A4BC2"/>
    <w:rsid w:val="008A4F52"/>
    <w:rsid w:val="008A5084"/>
    <w:rsid w:val="008A5085"/>
    <w:rsid w:val="008A5473"/>
    <w:rsid w:val="008A55CF"/>
    <w:rsid w:val="008A57EC"/>
    <w:rsid w:val="008A61AB"/>
    <w:rsid w:val="008A6849"/>
    <w:rsid w:val="008A6C28"/>
    <w:rsid w:val="008A6CA7"/>
    <w:rsid w:val="008A6D3C"/>
    <w:rsid w:val="008A6F00"/>
    <w:rsid w:val="008A6FDF"/>
    <w:rsid w:val="008A7179"/>
    <w:rsid w:val="008A7326"/>
    <w:rsid w:val="008A735D"/>
    <w:rsid w:val="008A73CD"/>
    <w:rsid w:val="008A73FF"/>
    <w:rsid w:val="008A791F"/>
    <w:rsid w:val="008A7A2B"/>
    <w:rsid w:val="008A7CDE"/>
    <w:rsid w:val="008B0236"/>
    <w:rsid w:val="008B079E"/>
    <w:rsid w:val="008B080B"/>
    <w:rsid w:val="008B09C1"/>
    <w:rsid w:val="008B0AEB"/>
    <w:rsid w:val="008B1101"/>
    <w:rsid w:val="008B1520"/>
    <w:rsid w:val="008B1695"/>
    <w:rsid w:val="008B1F6D"/>
    <w:rsid w:val="008B2716"/>
    <w:rsid w:val="008B2BA1"/>
    <w:rsid w:val="008B2E1F"/>
    <w:rsid w:val="008B2E9F"/>
    <w:rsid w:val="008B323F"/>
    <w:rsid w:val="008B332B"/>
    <w:rsid w:val="008B34D7"/>
    <w:rsid w:val="008B368B"/>
    <w:rsid w:val="008B3B3C"/>
    <w:rsid w:val="008B4126"/>
    <w:rsid w:val="008B4681"/>
    <w:rsid w:val="008B4849"/>
    <w:rsid w:val="008B4A31"/>
    <w:rsid w:val="008B4E61"/>
    <w:rsid w:val="008B4EE3"/>
    <w:rsid w:val="008B5111"/>
    <w:rsid w:val="008B5226"/>
    <w:rsid w:val="008B5700"/>
    <w:rsid w:val="008B5A48"/>
    <w:rsid w:val="008B5D19"/>
    <w:rsid w:val="008B6003"/>
    <w:rsid w:val="008B6078"/>
    <w:rsid w:val="008B64AE"/>
    <w:rsid w:val="008B707A"/>
    <w:rsid w:val="008B70BC"/>
    <w:rsid w:val="008B727D"/>
    <w:rsid w:val="008B7425"/>
    <w:rsid w:val="008B7430"/>
    <w:rsid w:val="008B74BB"/>
    <w:rsid w:val="008B7D88"/>
    <w:rsid w:val="008B7F30"/>
    <w:rsid w:val="008C043E"/>
    <w:rsid w:val="008C04FC"/>
    <w:rsid w:val="008C0591"/>
    <w:rsid w:val="008C07A5"/>
    <w:rsid w:val="008C07D0"/>
    <w:rsid w:val="008C0E7D"/>
    <w:rsid w:val="008C1653"/>
    <w:rsid w:val="008C23C4"/>
    <w:rsid w:val="008C2BB9"/>
    <w:rsid w:val="008C2C86"/>
    <w:rsid w:val="008C2D3D"/>
    <w:rsid w:val="008C3029"/>
    <w:rsid w:val="008C3316"/>
    <w:rsid w:val="008C33B9"/>
    <w:rsid w:val="008C35CB"/>
    <w:rsid w:val="008C3E74"/>
    <w:rsid w:val="008C4804"/>
    <w:rsid w:val="008C4DA2"/>
    <w:rsid w:val="008C534C"/>
    <w:rsid w:val="008C5744"/>
    <w:rsid w:val="008C57FD"/>
    <w:rsid w:val="008C5BCA"/>
    <w:rsid w:val="008C5D36"/>
    <w:rsid w:val="008C5F46"/>
    <w:rsid w:val="008C6204"/>
    <w:rsid w:val="008C666A"/>
    <w:rsid w:val="008C6700"/>
    <w:rsid w:val="008C670E"/>
    <w:rsid w:val="008C68A8"/>
    <w:rsid w:val="008C6BB2"/>
    <w:rsid w:val="008C6CB4"/>
    <w:rsid w:val="008C7158"/>
    <w:rsid w:val="008C7386"/>
    <w:rsid w:val="008C7C64"/>
    <w:rsid w:val="008D031C"/>
    <w:rsid w:val="008D0493"/>
    <w:rsid w:val="008D077E"/>
    <w:rsid w:val="008D0AC2"/>
    <w:rsid w:val="008D0D0A"/>
    <w:rsid w:val="008D0D68"/>
    <w:rsid w:val="008D11F2"/>
    <w:rsid w:val="008D12A0"/>
    <w:rsid w:val="008D12E5"/>
    <w:rsid w:val="008D1353"/>
    <w:rsid w:val="008D145B"/>
    <w:rsid w:val="008D1927"/>
    <w:rsid w:val="008D1AA3"/>
    <w:rsid w:val="008D1CAF"/>
    <w:rsid w:val="008D1CFD"/>
    <w:rsid w:val="008D1E65"/>
    <w:rsid w:val="008D1F88"/>
    <w:rsid w:val="008D2260"/>
    <w:rsid w:val="008D23B0"/>
    <w:rsid w:val="008D2517"/>
    <w:rsid w:val="008D279C"/>
    <w:rsid w:val="008D2D9D"/>
    <w:rsid w:val="008D2DFC"/>
    <w:rsid w:val="008D2E04"/>
    <w:rsid w:val="008D3036"/>
    <w:rsid w:val="008D319C"/>
    <w:rsid w:val="008D31F4"/>
    <w:rsid w:val="008D3406"/>
    <w:rsid w:val="008D345F"/>
    <w:rsid w:val="008D34B6"/>
    <w:rsid w:val="008D350E"/>
    <w:rsid w:val="008D36D7"/>
    <w:rsid w:val="008D3762"/>
    <w:rsid w:val="008D3F24"/>
    <w:rsid w:val="008D4475"/>
    <w:rsid w:val="008D44FE"/>
    <w:rsid w:val="008D458E"/>
    <w:rsid w:val="008D4D93"/>
    <w:rsid w:val="008D4E1E"/>
    <w:rsid w:val="008D4F46"/>
    <w:rsid w:val="008D552B"/>
    <w:rsid w:val="008D59DC"/>
    <w:rsid w:val="008D5BB4"/>
    <w:rsid w:val="008D5D23"/>
    <w:rsid w:val="008D5DBA"/>
    <w:rsid w:val="008D62CF"/>
    <w:rsid w:val="008D65B0"/>
    <w:rsid w:val="008D6C75"/>
    <w:rsid w:val="008D6ED8"/>
    <w:rsid w:val="008D76A1"/>
    <w:rsid w:val="008D7F84"/>
    <w:rsid w:val="008E0096"/>
    <w:rsid w:val="008E02EB"/>
    <w:rsid w:val="008E0455"/>
    <w:rsid w:val="008E0630"/>
    <w:rsid w:val="008E0801"/>
    <w:rsid w:val="008E08B7"/>
    <w:rsid w:val="008E08FF"/>
    <w:rsid w:val="008E09B7"/>
    <w:rsid w:val="008E0F69"/>
    <w:rsid w:val="008E127F"/>
    <w:rsid w:val="008E16F3"/>
    <w:rsid w:val="008E1F31"/>
    <w:rsid w:val="008E252F"/>
    <w:rsid w:val="008E27EC"/>
    <w:rsid w:val="008E28E6"/>
    <w:rsid w:val="008E2C02"/>
    <w:rsid w:val="008E2E1C"/>
    <w:rsid w:val="008E31FC"/>
    <w:rsid w:val="008E342F"/>
    <w:rsid w:val="008E389B"/>
    <w:rsid w:val="008E38F9"/>
    <w:rsid w:val="008E3EAF"/>
    <w:rsid w:val="008E41B0"/>
    <w:rsid w:val="008E42B9"/>
    <w:rsid w:val="008E447D"/>
    <w:rsid w:val="008E45FB"/>
    <w:rsid w:val="008E47BD"/>
    <w:rsid w:val="008E49BA"/>
    <w:rsid w:val="008E4CA1"/>
    <w:rsid w:val="008E502D"/>
    <w:rsid w:val="008E531C"/>
    <w:rsid w:val="008E5338"/>
    <w:rsid w:val="008E5713"/>
    <w:rsid w:val="008E59D2"/>
    <w:rsid w:val="008E5BE7"/>
    <w:rsid w:val="008E5C44"/>
    <w:rsid w:val="008E5FF3"/>
    <w:rsid w:val="008E62D9"/>
    <w:rsid w:val="008E636A"/>
    <w:rsid w:val="008E66C1"/>
    <w:rsid w:val="008E68A7"/>
    <w:rsid w:val="008E6AA6"/>
    <w:rsid w:val="008E6DBD"/>
    <w:rsid w:val="008E6DBF"/>
    <w:rsid w:val="008E6DF1"/>
    <w:rsid w:val="008E6EF5"/>
    <w:rsid w:val="008E71B3"/>
    <w:rsid w:val="008E7209"/>
    <w:rsid w:val="008E74C5"/>
    <w:rsid w:val="008E753F"/>
    <w:rsid w:val="008E7840"/>
    <w:rsid w:val="008F01CE"/>
    <w:rsid w:val="008F0440"/>
    <w:rsid w:val="008F080B"/>
    <w:rsid w:val="008F0E4D"/>
    <w:rsid w:val="008F0EF4"/>
    <w:rsid w:val="008F13B5"/>
    <w:rsid w:val="008F1448"/>
    <w:rsid w:val="008F1598"/>
    <w:rsid w:val="008F16FF"/>
    <w:rsid w:val="008F17AC"/>
    <w:rsid w:val="008F1B30"/>
    <w:rsid w:val="008F1BC2"/>
    <w:rsid w:val="008F1CEB"/>
    <w:rsid w:val="008F1D94"/>
    <w:rsid w:val="008F1E9C"/>
    <w:rsid w:val="008F1F4A"/>
    <w:rsid w:val="008F21F5"/>
    <w:rsid w:val="008F250E"/>
    <w:rsid w:val="008F2748"/>
    <w:rsid w:val="008F28A7"/>
    <w:rsid w:val="008F3182"/>
    <w:rsid w:val="008F38CF"/>
    <w:rsid w:val="008F391C"/>
    <w:rsid w:val="008F3A1C"/>
    <w:rsid w:val="008F3F82"/>
    <w:rsid w:val="008F44E6"/>
    <w:rsid w:val="008F4502"/>
    <w:rsid w:val="008F4C09"/>
    <w:rsid w:val="008F4C5B"/>
    <w:rsid w:val="008F4D57"/>
    <w:rsid w:val="008F4E4F"/>
    <w:rsid w:val="008F4F77"/>
    <w:rsid w:val="008F52CC"/>
    <w:rsid w:val="008F5600"/>
    <w:rsid w:val="008F56B5"/>
    <w:rsid w:val="008F588C"/>
    <w:rsid w:val="008F5CE3"/>
    <w:rsid w:val="008F62DA"/>
    <w:rsid w:val="008F62E1"/>
    <w:rsid w:val="008F66E1"/>
    <w:rsid w:val="008F6A18"/>
    <w:rsid w:val="008F6B52"/>
    <w:rsid w:val="008F6C4C"/>
    <w:rsid w:val="008F6E39"/>
    <w:rsid w:val="008F7066"/>
    <w:rsid w:val="008F73D8"/>
    <w:rsid w:val="008F7817"/>
    <w:rsid w:val="008F78BF"/>
    <w:rsid w:val="008F7B2E"/>
    <w:rsid w:val="009001E7"/>
    <w:rsid w:val="009003A8"/>
    <w:rsid w:val="00900A06"/>
    <w:rsid w:val="00900CC1"/>
    <w:rsid w:val="00900D40"/>
    <w:rsid w:val="00901935"/>
    <w:rsid w:val="00901D2B"/>
    <w:rsid w:val="00901EEF"/>
    <w:rsid w:val="00901F18"/>
    <w:rsid w:val="00901F58"/>
    <w:rsid w:val="0090205D"/>
    <w:rsid w:val="00902138"/>
    <w:rsid w:val="009023FE"/>
    <w:rsid w:val="00903124"/>
    <w:rsid w:val="009031EB"/>
    <w:rsid w:val="00903E32"/>
    <w:rsid w:val="009045C3"/>
    <w:rsid w:val="009046B0"/>
    <w:rsid w:val="009049FE"/>
    <w:rsid w:val="00904C6E"/>
    <w:rsid w:val="00904DDB"/>
    <w:rsid w:val="00905352"/>
    <w:rsid w:val="0090536F"/>
    <w:rsid w:val="009054B4"/>
    <w:rsid w:val="00905567"/>
    <w:rsid w:val="0090566B"/>
    <w:rsid w:val="0090586E"/>
    <w:rsid w:val="00905A2F"/>
    <w:rsid w:val="00905B43"/>
    <w:rsid w:val="00905FB4"/>
    <w:rsid w:val="00905FCD"/>
    <w:rsid w:val="0090642E"/>
    <w:rsid w:val="0090654C"/>
    <w:rsid w:val="009066C5"/>
    <w:rsid w:val="009068A3"/>
    <w:rsid w:val="00906A5D"/>
    <w:rsid w:val="00906AD1"/>
    <w:rsid w:val="00906B3A"/>
    <w:rsid w:val="0090723C"/>
    <w:rsid w:val="0090763D"/>
    <w:rsid w:val="00907662"/>
    <w:rsid w:val="00907B27"/>
    <w:rsid w:val="00907EC9"/>
    <w:rsid w:val="00907F71"/>
    <w:rsid w:val="00907FC6"/>
    <w:rsid w:val="00910289"/>
    <w:rsid w:val="00910394"/>
    <w:rsid w:val="00910C1C"/>
    <w:rsid w:val="00910ED2"/>
    <w:rsid w:val="009120EC"/>
    <w:rsid w:val="009121B3"/>
    <w:rsid w:val="00912659"/>
    <w:rsid w:val="009126C4"/>
    <w:rsid w:val="009129CD"/>
    <w:rsid w:val="00912DFD"/>
    <w:rsid w:val="0091311B"/>
    <w:rsid w:val="0091312A"/>
    <w:rsid w:val="00913404"/>
    <w:rsid w:val="009134A0"/>
    <w:rsid w:val="00913646"/>
    <w:rsid w:val="009137A5"/>
    <w:rsid w:val="00913809"/>
    <w:rsid w:val="00913AE5"/>
    <w:rsid w:val="00913CAA"/>
    <w:rsid w:val="00913CF1"/>
    <w:rsid w:val="00913CF9"/>
    <w:rsid w:val="00913E6C"/>
    <w:rsid w:val="00914322"/>
    <w:rsid w:val="009143B9"/>
    <w:rsid w:val="00914512"/>
    <w:rsid w:val="009145BC"/>
    <w:rsid w:val="009145D9"/>
    <w:rsid w:val="009147D9"/>
    <w:rsid w:val="00914CC3"/>
    <w:rsid w:val="00914FBE"/>
    <w:rsid w:val="0091504E"/>
    <w:rsid w:val="00915484"/>
    <w:rsid w:val="00915862"/>
    <w:rsid w:val="00915AFE"/>
    <w:rsid w:val="00915B17"/>
    <w:rsid w:val="00915BF5"/>
    <w:rsid w:val="00915C06"/>
    <w:rsid w:val="009161E4"/>
    <w:rsid w:val="009165BF"/>
    <w:rsid w:val="00916960"/>
    <w:rsid w:val="009169B5"/>
    <w:rsid w:val="00916CC2"/>
    <w:rsid w:val="00916CC5"/>
    <w:rsid w:val="00916F64"/>
    <w:rsid w:val="0091702C"/>
    <w:rsid w:val="00917BE0"/>
    <w:rsid w:val="00917C1C"/>
    <w:rsid w:val="00917DF9"/>
    <w:rsid w:val="00917FA8"/>
    <w:rsid w:val="009200BC"/>
    <w:rsid w:val="00920221"/>
    <w:rsid w:val="009203D5"/>
    <w:rsid w:val="0092071E"/>
    <w:rsid w:val="00920D2B"/>
    <w:rsid w:val="00921011"/>
    <w:rsid w:val="0092111F"/>
    <w:rsid w:val="00921715"/>
    <w:rsid w:val="00921894"/>
    <w:rsid w:val="009219EE"/>
    <w:rsid w:val="00921A14"/>
    <w:rsid w:val="00921B3D"/>
    <w:rsid w:val="00921EB5"/>
    <w:rsid w:val="00921F21"/>
    <w:rsid w:val="00921F97"/>
    <w:rsid w:val="0092224F"/>
    <w:rsid w:val="0092232A"/>
    <w:rsid w:val="00922841"/>
    <w:rsid w:val="0092287E"/>
    <w:rsid w:val="00922ADB"/>
    <w:rsid w:val="00922E3D"/>
    <w:rsid w:val="0092315B"/>
    <w:rsid w:val="00923330"/>
    <w:rsid w:val="00923437"/>
    <w:rsid w:val="009234DB"/>
    <w:rsid w:val="00923A07"/>
    <w:rsid w:val="00923F11"/>
    <w:rsid w:val="0092419B"/>
    <w:rsid w:val="0092464E"/>
    <w:rsid w:val="00924A48"/>
    <w:rsid w:val="00924A83"/>
    <w:rsid w:val="009250F3"/>
    <w:rsid w:val="009252F0"/>
    <w:rsid w:val="009254AE"/>
    <w:rsid w:val="009257AA"/>
    <w:rsid w:val="00925ADE"/>
    <w:rsid w:val="00925D95"/>
    <w:rsid w:val="00925E75"/>
    <w:rsid w:val="00925E83"/>
    <w:rsid w:val="00925E84"/>
    <w:rsid w:val="00925F55"/>
    <w:rsid w:val="0092608A"/>
    <w:rsid w:val="009260E7"/>
    <w:rsid w:val="00926317"/>
    <w:rsid w:val="00926385"/>
    <w:rsid w:val="00926389"/>
    <w:rsid w:val="00926F39"/>
    <w:rsid w:val="00926F7F"/>
    <w:rsid w:val="00927171"/>
    <w:rsid w:val="009273F9"/>
    <w:rsid w:val="00927532"/>
    <w:rsid w:val="00927852"/>
    <w:rsid w:val="00927A56"/>
    <w:rsid w:val="009302A9"/>
    <w:rsid w:val="00930355"/>
    <w:rsid w:val="009305E8"/>
    <w:rsid w:val="0093064B"/>
    <w:rsid w:val="00930673"/>
    <w:rsid w:val="00930A5C"/>
    <w:rsid w:val="00930AE5"/>
    <w:rsid w:val="00930B6E"/>
    <w:rsid w:val="00930FEF"/>
    <w:rsid w:val="009317AE"/>
    <w:rsid w:val="009317D0"/>
    <w:rsid w:val="00931DB5"/>
    <w:rsid w:val="00931E02"/>
    <w:rsid w:val="00931F0A"/>
    <w:rsid w:val="00931F98"/>
    <w:rsid w:val="00932ACB"/>
    <w:rsid w:val="009332D6"/>
    <w:rsid w:val="00933655"/>
    <w:rsid w:val="00933785"/>
    <w:rsid w:val="009337B8"/>
    <w:rsid w:val="009339EA"/>
    <w:rsid w:val="009339ED"/>
    <w:rsid w:val="00933C19"/>
    <w:rsid w:val="0093439A"/>
    <w:rsid w:val="00934C0A"/>
    <w:rsid w:val="00934C1A"/>
    <w:rsid w:val="0093508E"/>
    <w:rsid w:val="009359F8"/>
    <w:rsid w:val="00935CA7"/>
    <w:rsid w:val="00935D39"/>
    <w:rsid w:val="00935EAF"/>
    <w:rsid w:val="009365C4"/>
    <w:rsid w:val="009365E4"/>
    <w:rsid w:val="00936704"/>
    <w:rsid w:val="0093678C"/>
    <w:rsid w:val="009368E7"/>
    <w:rsid w:val="00936B12"/>
    <w:rsid w:val="00936CD4"/>
    <w:rsid w:val="00936D10"/>
    <w:rsid w:val="0093716A"/>
    <w:rsid w:val="009372B5"/>
    <w:rsid w:val="00937B3F"/>
    <w:rsid w:val="00937CD6"/>
    <w:rsid w:val="00937FCD"/>
    <w:rsid w:val="00940019"/>
    <w:rsid w:val="0094017A"/>
    <w:rsid w:val="009406CC"/>
    <w:rsid w:val="0094096B"/>
    <w:rsid w:val="00940B6F"/>
    <w:rsid w:val="00940E15"/>
    <w:rsid w:val="0094166B"/>
    <w:rsid w:val="009416DE"/>
    <w:rsid w:val="009417DC"/>
    <w:rsid w:val="009419F7"/>
    <w:rsid w:val="00941AA2"/>
    <w:rsid w:val="00941E18"/>
    <w:rsid w:val="00941E84"/>
    <w:rsid w:val="00941E92"/>
    <w:rsid w:val="00942269"/>
    <w:rsid w:val="009423F4"/>
    <w:rsid w:val="0094250C"/>
    <w:rsid w:val="00942727"/>
    <w:rsid w:val="00942832"/>
    <w:rsid w:val="009428B3"/>
    <w:rsid w:val="00942B8C"/>
    <w:rsid w:val="009437A4"/>
    <w:rsid w:val="009437B1"/>
    <w:rsid w:val="00943B8D"/>
    <w:rsid w:val="009440C2"/>
    <w:rsid w:val="0094433C"/>
    <w:rsid w:val="009444C9"/>
    <w:rsid w:val="00944822"/>
    <w:rsid w:val="00944EAC"/>
    <w:rsid w:val="009450CD"/>
    <w:rsid w:val="009451D2"/>
    <w:rsid w:val="009459BC"/>
    <w:rsid w:val="00945E52"/>
    <w:rsid w:val="00945F62"/>
    <w:rsid w:val="009462F2"/>
    <w:rsid w:val="00946A4E"/>
    <w:rsid w:val="00946BC6"/>
    <w:rsid w:val="0094761A"/>
    <w:rsid w:val="00947F2B"/>
    <w:rsid w:val="009506D5"/>
    <w:rsid w:val="00950930"/>
    <w:rsid w:val="00950A55"/>
    <w:rsid w:val="00950FDD"/>
    <w:rsid w:val="0095101A"/>
    <w:rsid w:val="00951322"/>
    <w:rsid w:val="00951583"/>
    <w:rsid w:val="0095161B"/>
    <w:rsid w:val="009517B8"/>
    <w:rsid w:val="009520AE"/>
    <w:rsid w:val="009520E8"/>
    <w:rsid w:val="0095214B"/>
    <w:rsid w:val="00952275"/>
    <w:rsid w:val="00952326"/>
    <w:rsid w:val="00952A86"/>
    <w:rsid w:val="00952CA5"/>
    <w:rsid w:val="00952EFC"/>
    <w:rsid w:val="00952F2B"/>
    <w:rsid w:val="009530E4"/>
    <w:rsid w:val="00953575"/>
    <w:rsid w:val="0095367A"/>
    <w:rsid w:val="009538B4"/>
    <w:rsid w:val="00953B9F"/>
    <w:rsid w:val="00953E8F"/>
    <w:rsid w:val="0095406D"/>
    <w:rsid w:val="0095427F"/>
    <w:rsid w:val="00954504"/>
    <w:rsid w:val="00954544"/>
    <w:rsid w:val="00954801"/>
    <w:rsid w:val="00954A1E"/>
    <w:rsid w:val="00954BD2"/>
    <w:rsid w:val="00954D50"/>
    <w:rsid w:val="00954F7C"/>
    <w:rsid w:val="00954F93"/>
    <w:rsid w:val="00955184"/>
    <w:rsid w:val="00955241"/>
    <w:rsid w:val="009552EC"/>
    <w:rsid w:val="0095543D"/>
    <w:rsid w:val="0095549F"/>
    <w:rsid w:val="00955844"/>
    <w:rsid w:val="00955AB0"/>
    <w:rsid w:val="00955BD3"/>
    <w:rsid w:val="00955C62"/>
    <w:rsid w:val="009562DF"/>
    <w:rsid w:val="00956557"/>
    <w:rsid w:val="00956D61"/>
    <w:rsid w:val="00956E74"/>
    <w:rsid w:val="009571D8"/>
    <w:rsid w:val="00957468"/>
    <w:rsid w:val="0095784A"/>
    <w:rsid w:val="0096058D"/>
    <w:rsid w:val="00960629"/>
    <w:rsid w:val="00960903"/>
    <w:rsid w:val="00960916"/>
    <w:rsid w:val="00960A7D"/>
    <w:rsid w:val="00960CB8"/>
    <w:rsid w:val="009610C1"/>
    <w:rsid w:val="00961B9B"/>
    <w:rsid w:val="00961CA2"/>
    <w:rsid w:val="00961E12"/>
    <w:rsid w:val="00961F58"/>
    <w:rsid w:val="00961FC6"/>
    <w:rsid w:val="0096208C"/>
    <w:rsid w:val="0096211A"/>
    <w:rsid w:val="009621AA"/>
    <w:rsid w:val="009621BE"/>
    <w:rsid w:val="00962585"/>
    <w:rsid w:val="009625C4"/>
    <w:rsid w:val="0096264F"/>
    <w:rsid w:val="00962758"/>
    <w:rsid w:val="00962AA9"/>
    <w:rsid w:val="00962D31"/>
    <w:rsid w:val="00962E8F"/>
    <w:rsid w:val="0096312A"/>
    <w:rsid w:val="00963207"/>
    <w:rsid w:val="0096353F"/>
    <w:rsid w:val="009635F2"/>
    <w:rsid w:val="009639E5"/>
    <w:rsid w:val="00963CAC"/>
    <w:rsid w:val="00963D69"/>
    <w:rsid w:val="009640EB"/>
    <w:rsid w:val="0096417B"/>
    <w:rsid w:val="009649D3"/>
    <w:rsid w:val="00964A46"/>
    <w:rsid w:val="00964A6A"/>
    <w:rsid w:val="00964BA6"/>
    <w:rsid w:val="00964DA1"/>
    <w:rsid w:val="00965009"/>
    <w:rsid w:val="00965565"/>
    <w:rsid w:val="00965786"/>
    <w:rsid w:val="009663B7"/>
    <w:rsid w:val="00966517"/>
    <w:rsid w:val="009666F4"/>
    <w:rsid w:val="00966731"/>
    <w:rsid w:val="00966AAE"/>
    <w:rsid w:val="00966D47"/>
    <w:rsid w:val="00966EB1"/>
    <w:rsid w:val="00967475"/>
    <w:rsid w:val="009676F1"/>
    <w:rsid w:val="00967C45"/>
    <w:rsid w:val="00967CBF"/>
    <w:rsid w:val="00967EA8"/>
    <w:rsid w:val="009701ED"/>
    <w:rsid w:val="00970404"/>
    <w:rsid w:val="00970553"/>
    <w:rsid w:val="0097065A"/>
    <w:rsid w:val="009706E2"/>
    <w:rsid w:val="009707DB"/>
    <w:rsid w:val="00970FAA"/>
    <w:rsid w:val="00970FF8"/>
    <w:rsid w:val="00971220"/>
    <w:rsid w:val="00971289"/>
    <w:rsid w:val="00971492"/>
    <w:rsid w:val="009719D0"/>
    <w:rsid w:val="00971B16"/>
    <w:rsid w:val="00971BE2"/>
    <w:rsid w:val="00971DAF"/>
    <w:rsid w:val="00971E81"/>
    <w:rsid w:val="00971F18"/>
    <w:rsid w:val="00971F9D"/>
    <w:rsid w:val="00972944"/>
    <w:rsid w:val="0097294E"/>
    <w:rsid w:val="00972EFF"/>
    <w:rsid w:val="0097349F"/>
    <w:rsid w:val="00973525"/>
    <w:rsid w:val="00973B60"/>
    <w:rsid w:val="00973C22"/>
    <w:rsid w:val="0097418C"/>
    <w:rsid w:val="009743FE"/>
    <w:rsid w:val="009745B0"/>
    <w:rsid w:val="00974782"/>
    <w:rsid w:val="009747A9"/>
    <w:rsid w:val="00974824"/>
    <w:rsid w:val="00974A20"/>
    <w:rsid w:val="00974C68"/>
    <w:rsid w:val="009754F8"/>
    <w:rsid w:val="00975AB3"/>
    <w:rsid w:val="009760A4"/>
    <w:rsid w:val="00976160"/>
    <w:rsid w:val="009765C4"/>
    <w:rsid w:val="009767A0"/>
    <w:rsid w:val="00976CA3"/>
    <w:rsid w:val="00976FC8"/>
    <w:rsid w:val="00977241"/>
    <w:rsid w:val="009772CC"/>
    <w:rsid w:val="0097731C"/>
    <w:rsid w:val="009774FD"/>
    <w:rsid w:val="0097755B"/>
    <w:rsid w:val="00977741"/>
    <w:rsid w:val="00980BB1"/>
    <w:rsid w:val="00980EBD"/>
    <w:rsid w:val="009812F3"/>
    <w:rsid w:val="00981438"/>
    <w:rsid w:val="009817FB"/>
    <w:rsid w:val="0098197B"/>
    <w:rsid w:val="00981BE8"/>
    <w:rsid w:val="00981CBF"/>
    <w:rsid w:val="00981E32"/>
    <w:rsid w:val="00981E4B"/>
    <w:rsid w:val="00981F1A"/>
    <w:rsid w:val="009821D6"/>
    <w:rsid w:val="00982357"/>
    <w:rsid w:val="00982704"/>
    <w:rsid w:val="009828A5"/>
    <w:rsid w:val="00982D8F"/>
    <w:rsid w:val="00982DFB"/>
    <w:rsid w:val="0098318E"/>
    <w:rsid w:val="009831BD"/>
    <w:rsid w:val="009832AC"/>
    <w:rsid w:val="009833ED"/>
    <w:rsid w:val="00983749"/>
    <w:rsid w:val="00983961"/>
    <w:rsid w:val="00983AEC"/>
    <w:rsid w:val="00984344"/>
    <w:rsid w:val="009846C3"/>
    <w:rsid w:val="00984864"/>
    <w:rsid w:val="009850AC"/>
    <w:rsid w:val="009850CE"/>
    <w:rsid w:val="0098513A"/>
    <w:rsid w:val="0098530F"/>
    <w:rsid w:val="009853D5"/>
    <w:rsid w:val="0098578F"/>
    <w:rsid w:val="0098592C"/>
    <w:rsid w:val="00985B80"/>
    <w:rsid w:val="00985E90"/>
    <w:rsid w:val="0098619F"/>
    <w:rsid w:val="00986398"/>
    <w:rsid w:val="009865BD"/>
    <w:rsid w:val="009866FB"/>
    <w:rsid w:val="00986932"/>
    <w:rsid w:val="00986986"/>
    <w:rsid w:val="00986A5C"/>
    <w:rsid w:val="00986BDE"/>
    <w:rsid w:val="00986C23"/>
    <w:rsid w:val="00986C6F"/>
    <w:rsid w:val="00987028"/>
    <w:rsid w:val="00987288"/>
    <w:rsid w:val="009872DC"/>
    <w:rsid w:val="0098730C"/>
    <w:rsid w:val="0098734C"/>
    <w:rsid w:val="0098744C"/>
    <w:rsid w:val="0098752B"/>
    <w:rsid w:val="009875E8"/>
    <w:rsid w:val="00987E6F"/>
    <w:rsid w:val="00990137"/>
    <w:rsid w:val="009902F5"/>
    <w:rsid w:val="0099107E"/>
    <w:rsid w:val="009910A6"/>
    <w:rsid w:val="00991246"/>
    <w:rsid w:val="0099168E"/>
    <w:rsid w:val="0099199B"/>
    <w:rsid w:val="009921A9"/>
    <w:rsid w:val="0099222B"/>
    <w:rsid w:val="009924FA"/>
    <w:rsid w:val="009929A2"/>
    <w:rsid w:val="00992AAF"/>
    <w:rsid w:val="00992B45"/>
    <w:rsid w:val="00992D16"/>
    <w:rsid w:val="00992DBD"/>
    <w:rsid w:val="009931BC"/>
    <w:rsid w:val="00993687"/>
    <w:rsid w:val="00993726"/>
    <w:rsid w:val="00993CF2"/>
    <w:rsid w:val="00993FEE"/>
    <w:rsid w:val="00994333"/>
    <w:rsid w:val="009948B0"/>
    <w:rsid w:val="00994A43"/>
    <w:rsid w:val="00994C00"/>
    <w:rsid w:val="00994D66"/>
    <w:rsid w:val="00994D93"/>
    <w:rsid w:val="00994DE6"/>
    <w:rsid w:val="00994EC7"/>
    <w:rsid w:val="00994FC8"/>
    <w:rsid w:val="00995087"/>
    <w:rsid w:val="009951BA"/>
    <w:rsid w:val="009952E5"/>
    <w:rsid w:val="00995CBA"/>
    <w:rsid w:val="00995EF8"/>
    <w:rsid w:val="00996275"/>
    <w:rsid w:val="009965D1"/>
    <w:rsid w:val="009968CE"/>
    <w:rsid w:val="00996C0B"/>
    <w:rsid w:val="00996DB3"/>
    <w:rsid w:val="0099732F"/>
    <w:rsid w:val="009976FC"/>
    <w:rsid w:val="00997794"/>
    <w:rsid w:val="00997AF9"/>
    <w:rsid w:val="00997B2B"/>
    <w:rsid w:val="00997BDB"/>
    <w:rsid w:val="00997C31"/>
    <w:rsid w:val="009A01C5"/>
    <w:rsid w:val="009A048B"/>
    <w:rsid w:val="009A0526"/>
    <w:rsid w:val="009A0866"/>
    <w:rsid w:val="009A08C2"/>
    <w:rsid w:val="009A0D71"/>
    <w:rsid w:val="009A0EFA"/>
    <w:rsid w:val="009A12DA"/>
    <w:rsid w:val="009A131A"/>
    <w:rsid w:val="009A13AC"/>
    <w:rsid w:val="009A168D"/>
    <w:rsid w:val="009A1AE2"/>
    <w:rsid w:val="009A1C5E"/>
    <w:rsid w:val="009A27A0"/>
    <w:rsid w:val="009A2E62"/>
    <w:rsid w:val="009A2EE6"/>
    <w:rsid w:val="009A30C4"/>
    <w:rsid w:val="009A31AA"/>
    <w:rsid w:val="009A3459"/>
    <w:rsid w:val="009A37DD"/>
    <w:rsid w:val="009A3A6C"/>
    <w:rsid w:val="009A4875"/>
    <w:rsid w:val="009A49A7"/>
    <w:rsid w:val="009A4C12"/>
    <w:rsid w:val="009A554C"/>
    <w:rsid w:val="009A5948"/>
    <w:rsid w:val="009A5DAE"/>
    <w:rsid w:val="009A5FEC"/>
    <w:rsid w:val="009A65A5"/>
    <w:rsid w:val="009A6AE9"/>
    <w:rsid w:val="009A6AF0"/>
    <w:rsid w:val="009A6AFC"/>
    <w:rsid w:val="009A6B3B"/>
    <w:rsid w:val="009A6CE2"/>
    <w:rsid w:val="009A6F4C"/>
    <w:rsid w:val="009A728B"/>
    <w:rsid w:val="009A75FF"/>
    <w:rsid w:val="009A76CF"/>
    <w:rsid w:val="009B003D"/>
    <w:rsid w:val="009B0A22"/>
    <w:rsid w:val="009B133B"/>
    <w:rsid w:val="009B134C"/>
    <w:rsid w:val="009B1381"/>
    <w:rsid w:val="009B1429"/>
    <w:rsid w:val="009B1786"/>
    <w:rsid w:val="009B1CFB"/>
    <w:rsid w:val="009B1D76"/>
    <w:rsid w:val="009B219D"/>
    <w:rsid w:val="009B2276"/>
    <w:rsid w:val="009B229D"/>
    <w:rsid w:val="009B26B0"/>
    <w:rsid w:val="009B2837"/>
    <w:rsid w:val="009B2B58"/>
    <w:rsid w:val="009B3573"/>
    <w:rsid w:val="009B38D7"/>
    <w:rsid w:val="009B4032"/>
    <w:rsid w:val="009B4057"/>
    <w:rsid w:val="009B432E"/>
    <w:rsid w:val="009B44F0"/>
    <w:rsid w:val="009B47C1"/>
    <w:rsid w:val="009B48CF"/>
    <w:rsid w:val="009B4978"/>
    <w:rsid w:val="009B4A80"/>
    <w:rsid w:val="009B4DF1"/>
    <w:rsid w:val="009B516E"/>
    <w:rsid w:val="009B52B0"/>
    <w:rsid w:val="009B52F9"/>
    <w:rsid w:val="009B544F"/>
    <w:rsid w:val="009B5769"/>
    <w:rsid w:val="009B588B"/>
    <w:rsid w:val="009B593A"/>
    <w:rsid w:val="009B5BC1"/>
    <w:rsid w:val="009B5C2B"/>
    <w:rsid w:val="009B5F87"/>
    <w:rsid w:val="009B61A6"/>
    <w:rsid w:val="009B6367"/>
    <w:rsid w:val="009B64B7"/>
    <w:rsid w:val="009B6882"/>
    <w:rsid w:val="009B690A"/>
    <w:rsid w:val="009B6B9C"/>
    <w:rsid w:val="009B6C7C"/>
    <w:rsid w:val="009B6E59"/>
    <w:rsid w:val="009B6E7C"/>
    <w:rsid w:val="009B70DD"/>
    <w:rsid w:val="009B73AD"/>
    <w:rsid w:val="009B7804"/>
    <w:rsid w:val="009B7844"/>
    <w:rsid w:val="009B7A2E"/>
    <w:rsid w:val="009C0185"/>
    <w:rsid w:val="009C0467"/>
    <w:rsid w:val="009C1133"/>
    <w:rsid w:val="009C1835"/>
    <w:rsid w:val="009C18C2"/>
    <w:rsid w:val="009C18F9"/>
    <w:rsid w:val="009C1980"/>
    <w:rsid w:val="009C1E04"/>
    <w:rsid w:val="009C2349"/>
    <w:rsid w:val="009C2767"/>
    <w:rsid w:val="009C29E6"/>
    <w:rsid w:val="009C2C51"/>
    <w:rsid w:val="009C3072"/>
    <w:rsid w:val="009C3489"/>
    <w:rsid w:val="009C352C"/>
    <w:rsid w:val="009C3586"/>
    <w:rsid w:val="009C38FF"/>
    <w:rsid w:val="009C3CE3"/>
    <w:rsid w:val="009C41CB"/>
    <w:rsid w:val="009C454B"/>
    <w:rsid w:val="009C4804"/>
    <w:rsid w:val="009C4870"/>
    <w:rsid w:val="009C4B77"/>
    <w:rsid w:val="009C4DB6"/>
    <w:rsid w:val="009C4E0E"/>
    <w:rsid w:val="009C4EE8"/>
    <w:rsid w:val="009C5463"/>
    <w:rsid w:val="009C5B30"/>
    <w:rsid w:val="009C5BBE"/>
    <w:rsid w:val="009C5D57"/>
    <w:rsid w:val="009C5DA6"/>
    <w:rsid w:val="009C61B7"/>
    <w:rsid w:val="009C6903"/>
    <w:rsid w:val="009C6937"/>
    <w:rsid w:val="009C6FAB"/>
    <w:rsid w:val="009C718B"/>
    <w:rsid w:val="009C72C7"/>
    <w:rsid w:val="009C73F3"/>
    <w:rsid w:val="009C77AB"/>
    <w:rsid w:val="009C77F8"/>
    <w:rsid w:val="009C7850"/>
    <w:rsid w:val="009C7ACB"/>
    <w:rsid w:val="009D01C7"/>
    <w:rsid w:val="009D0591"/>
    <w:rsid w:val="009D0617"/>
    <w:rsid w:val="009D18AC"/>
    <w:rsid w:val="009D1C61"/>
    <w:rsid w:val="009D1F12"/>
    <w:rsid w:val="009D2059"/>
    <w:rsid w:val="009D2071"/>
    <w:rsid w:val="009D2084"/>
    <w:rsid w:val="009D239A"/>
    <w:rsid w:val="009D23F6"/>
    <w:rsid w:val="009D299B"/>
    <w:rsid w:val="009D2CAE"/>
    <w:rsid w:val="009D2F05"/>
    <w:rsid w:val="009D2F69"/>
    <w:rsid w:val="009D2FFF"/>
    <w:rsid w:val="009D30C8"/>
    <w:rsid w:val="009D32CB"/>
    <w:rsid w:val="009D33B6"/>
    <w:rsid w:val="009D3571"/>
    <w:rsid w:val="009D3601"/>
    <w:rsid w:val="009D370D"/>
    <w:rsid w:val="009D3A26"/>
    <w:rsid w:val="009D3AF2"/>
    <w:rsid w:val="009D3E21"/>
    <w:rsid w:val="009D418F"/>
    <w:rsid w:val="009D4420"/>
    <w:rsid w:val="009D4ACF"/>
    <w:rsid w:val="009D4BFF"/>
    <w:rsid w:val="009D4D13"/>
    <w:rsid w:val="009D4D68"/>
    <w:rsid w:val="009D508C"/>
    <w:rsid w:val="009D527D"/>
    <w:rsid w:val="009D5440"/>
    <w:rsid w:val="009D566C"/>
    <w:rsid w:val="009D57CC"/>
    <w:rsid w:val="009D5DF2"/>
    <w:rsid w:val="009D6150"/>
    <w:rsid w:val="009D6591"/>
    <w:rsid w:val="009D65FC"/>
    <w:rsid w:val="009D69C0"/>
    <w:rsid w:val="009D6CEA"/>
    <w:rsid w:val="009D6E78"/>
    <w:rsid w:val="009D72E6"/>
    <w:rsid w:val="009D77FA"/>
    <w:rsid w:val="009D788E"/>
    <w:rsid w:val="009D7938"/>
    <w:rsid w:val="009D7FB2"/>
    <w:rsid w:val="009E0526"/>
    <w:rsid w:val="009E0589"/>
    <w:rsid w:val="009E06F2"/>
    <w:rsid w:val="009E085E"/>
    <w:rsid w:val="009E0BD0"/>
    <w:rsid w:val="009E10D5"/>
    <w:rsid w:val="009E1271"/>
    <w:rsid w:val="009E136C"/>
    <w:rsid w:val="009E17A2"/>
    <w:rsid w:val="009E192C"/>
    <w:rsid w:val="009E1AB1"/>
    <w:rsid w:val="009E1C4E"/>
    <w:rsid w:val="009E1D1D"/>
    <w:rsid w:val="009E1D26"/>
    <w:rsid w:val="009E249A"/>
    <w:rsid w:val="009E2605"/>
    <w:rsid w:val="009E28B3"/>
    <w:rsid w:val="009E28C6"/>
    <w:rsid w:val="009E2998"/>
    <w:rsid w:val="009E2A80"/>
    <w:rsid w:val="009E2BC2"/>
    <w:rsid w:val="009E2D82"/>
    <w:rsid w:val="009E3121"/>
    <w:rsid w:val="009E3390"/>
    <w:rsid w:val="009E36ED"/>
    <w:rsid w:val="009E378E"/>
    <w:rsid w:val="009E3800"/>
    <w:rsid w:val="009E3981"/>
    <w:rsid w:val="009E3D07"/>
    <w:rsid w:val="009E409F"/>
    <w:rsid w:val="009E4215"/>
    <w:rsid w:val="009E4365"/>
    <w:rsid w:val="009E4401"/>
    <w:rsid w:val="009E4A09"/>
    <w:rsid w:val="009E4BFF"/>
    <w:rsid w:val="009E5198"/>
    <w:rsid w:val="009E5352"/>
    <w:rsid w:val="009E5383"/>
    <w:rsid w:val="009E5510"/>
    <w:rsid w:val="009E55A3"/>
    <w:rsid w:val="009E5903"/>
    <w:rsid w:val="009E5B13"/>
    <w:rsid w:val="009E5B71"/>
    <w:rsid w:val="009E5BD5"/>
    <w:rsid w:val="009E5E9C"/>
    <w:rsid w:val="009E5F84"/>
    <w:rsid w:val="009E6048"/>
    <w:rsid w:val="009E6067"/>
    <w:rsid w:val="009E6183"/>
    <w:rsid w:val="009E6291"/>
    <w:rsid w:val="009E634F"/>
    <w:rsid w:val="009E6628"/>
    <w:rsid w:val="009E67CD"/>
    <w:rsid w:val="009E6A0F"/>
    <w:rsid w:val="009E6CAC"/>
    <w:rsid w:val="009E6D6B"/>
    <w:rsid w:val="009E6DD4"/>
    <w:rsid w:val="009E6FF8"/>
    <w:rsid w:val="009E7359"/>
    <w:rsid w:val="009E76A6"/>
    <w:rsid w:val="009E7828"/>
    <w:rsid w:val="009E7F4A"/>
    <w:rsid w:val="009F003D"/>
    <w:rsid w:val="009F075B"/>
    <w:rsid w:val="009F09FE"/>
    <w:rsid w:val="009F0C5E"/>
    <w:rsid w:val="009F0DA2"/>
    <w:rsid w:val="009F134A"/>
    <w:rsid w:val="009F1590"/>
    <w:rsid w:val="009F17BE"/>
    <w:rsid w:val="009F186A"/>
    <w:rsid w:val="009F1901"/>
    <w:rsid w:val="009F1A37"/>
    <w:rsid w:val="009F1E75"/>
    <w:rsid w:val="009F2005"/>
    <w:rsid w:val="009F2020"/>
    <w:rsid w:val="009F2237"/>
    <w:rsid w:val="009F27A7"/>
    <w:rsid w:val="009F2C72"/>
    <w:rsid w:val="009F2D0E"/>
    <w:rsid w:val="009F3480"/>
    <w:rsid w:val="009F3494"/>
    <w:rsid w:val="009F3685"/>
    <w:rsid w:val="009F3B9A"/>
    <w:rsid w:val="009F3FD2"/>
    <w:rsid w:val="009F4215"/>
    <w:rsid w:val="009F449F"/>
    <w:rsid w:val="009F46A4"/>
    <w:rsid w:val="009F499B"/>
    <w:rsid w:val="009F4F73"/>
    <w:rsid w:val="009F4FDE"/>
    <w:rsid w:val="009F5126"/>
    <w:rsid w:val="009F5284"/>
    <w:rsid w:val="009F5843"/>
    <w:rsid w:val="009F5CDE"/>
    <w:rsid w:val="009F5D9B"/>
    <w:rsid w:val="009F5DC5"/>
    <w:rsid w:val="009F609A"/>
    <w:rsid w:val="009F621A"/>
    <w:rsid w:val="009F633F"/>
    <w:rsid w:val="009F641C"/>
    <w:rsid w:val="009F64C9"/>
    <w:rsid w:val="009F667B"/>
    <w:rsid w:val="009F6B1E"/>
    <w:rsid w:val="009F6DB8"/>
    <w:rsid w:val="009F718F"/>
    <w:rsid w:val="009F72CC"/>
    <w:rsid w:val="009F739E"/>
    <w:rsid w:val="009F73CE"/>
    <w:rsid w:val="009F7631"/>
    <w:rsid w:val="009F77DF"/>
    <w:rsid w:val="009F7A43"/>
    <w:rsid w:val="00A00686"/>
    <w:rsid w:val="00A00A5C"/>
    <w:rsid w:val="00A00A71"/>
    <w:rsid w:val="00A00F55"/>
    <w:rsid w:val="00A011F5"/>
    <w:rsid w:val="00A01608"/>
    <w:rsid w:val="00A01B5A"/>
    <w:rsid w:val="00A01C04"/>
    <w:rsid w:val="00A01D18"/>
    <w:rsid w:val="00A01DB1"/>
    <w:rsid w:val="00A01F49"/>
    <w:rsid w:val="00A0272D"/>
    <w:rsid w:val="00A0274F"/>
    <w:rsid w:val="00A028CC"/>
    <w:rsid w:val="00A02DF4"/>
    <w:rsid w:val="00A02E16"/>
    <w:rsid w:val="00A02F44"/>
    <w:rsid w:val="00A030B5"/>
    <w:rsid w:val="00A030EE"/>
    <w:rsid w:val="00A03702"/>
    <w:rsid w:val="00A039AE"/>
    <w:rsid w:val="00A039C7"/>
    <w:rsid w:val="00A03C23"/>
    <w:rsid w:val="00A03F49"/>
    <w:rsid w:val="00A0412D"/>
    <w:rsid w:val="00A04234"/>
    <w:rsid w:val="00A04473"/>
    <w:rsid w:val="00A04611"/>
    <w:rsid w:val="00A0483C"/>
    <w:rsid w:val="00A04C27"/>
    <w:rsid w:val="00A04CAE"/>
    <w:rsid w:val="00A04CB6"/>
    <w:rsid w:val="00A04F14"/>
    <w:rsid w:val="00A04FDF"/>
    <w:rsid w:val="00A04FFA"/>
    <w:rsid w:val="00A054B8"/>
    <w:rsid w:val="00A0570D"/>
    <w:rsid w:val="00A0600D"/>
    <w:rsid w:val="00A062CD"/>
    <w:rsid w:val="00A064BB"/>
    <w:rsid w:val="00A06500"/>
    <w:rsid w:val="00A065E9"/>
    <w:rsid w:val="00A0676A"/>
    <w:rsid w:val="00A06D89"/>
    <w:rsid w:val="00A06FF1"/>
    <w:rsid w:val="00A07250"/>
    <w:rsid w:val="00A07993"/>
    <w:rsid w:val="00A0799E"/>
    <w:rsid w:val="00A07DC6"/>
    <w:rsid w:val="00A10248"/>
    <w:rsid w:val="00A10523"/>
    <w:rsid w:val="00A10D3D"/>
    <w:rsid w:val="00A10E3A"/>
    <w:rsid w:val="00A10E5C"/>
    <w:rsid w:val="00A110F4"/>
    <w:rsid w:val="00A11277"/>
    <w:rsid w:val="00A114DB"/>
    <w:rsid w:val="00A115DD"/>
    <w:rsid w:val="00A1169B"/>
    <w:rsid w:val="00A11C2B"/>
    <w:rsid w:val="00A11CD3"/>
    <w:rsid w:val="00A11D6A"/>
    <w:rsid w:val="00A1273F"/>
    <w:rsid w:val="00A128FB"/>
    <w:rsid w:val="00A12A52"/>
    <w:rsid w:val="00A12A62"/>
    <w:rsid w:val="00A12AFB"/>
    <w:rsid w:val="00A13675"/>
    <w:rsid w:val="00A137F5"/>
    <w:rsid w:val="00A13890"/>
    <w:rsid w:val="00A1399E"/>
    <w:rsid w:val="00A13A4F"/>
    <w:rsid w:val="00A13A9A"/>
    <w:rsid w:val="00A13F6E"/>
    <w:rsid w:val="00A14047"/>
    <w:rsid w:val="00A14063"/>
    <w:rsid w:val="00A1427F"/>
    <w:rsid w:val="00A143BC"/>
    <w:rsid w:val="00A143F7"/>
    <w:rsid w:val="00A14E5E"/>
    <w:rsid w:val="00A14E9F"/>
    <w:rsid w:val="00A150D1"/>
    <w:rsid w:val="00A151C9"/>
    <w:rsid w:val="00A15575"/>
    <w:rsid w:val="00A15996"/>
    <w:rsid w:val="00A15AB8"/>
    <w:rsid w:val="00A15DA7"/>
    <w:rsid w:val="00A15E9C"/>
    <w:rsid w:val="00A15FE4"/>
    <w:rsid w:val="00A1603A"/>
    <w:rsid w:val="00A16213"/>
    <w:rsid w:val="00A16265"/>
    <w:rsid w:val="00A1679C"/>
    <w:rsid w:val="00A16979"/>
    <w:rsid w:val="00A16AE0"/>
    <w:rsid w:val="00A16E55"/>
    <w:rsid w:val="00A1728B"/>
    <w:rsid w:val="00A17887"/>
    <w:rsid w:val="00A1796B"/>
    <w:rsid w:val="00A17BDD"/>
    <w:rsid w:val="00A200B4"/>
    <w:rsid w:val="00A2074A"/>
    <w:rsid w:val="00A207B0"/>
    <w:rsid w:val="00A20864"/>
    <w:rsid w:val="00A20C45"/>
    <w:rsid w:val="00A21018"/>
    <w:rsid w:val="00A2143E"/>
    <w:rsid w:val="00A21592"/>
    <w:rsid w:val="00A2166B"/>
    <w:rsid w:val="00A2179F"/>
    <w:rsid w:val="00A21868"/>
    <w:rsid w:val="00A21886"/>
    <w:rsid w:val="00A21FA6"/>
    <w:rsid w:val="00A220A2"/>
    <w:rsid w:val="00A22120"/>
    <w:rsid w:val="00A23314"/>
    <w:rsid w:val="00A2354E"/>
    <w:rsid w:val="00A237EB"/>
    <w:rsid w:val="00A2399D"/>
    <w:rsid w:val="00A239DF"/>
    <w:rsid w:val="00A23B6E"/>
    <w:rsid w:val="00A23E10"/>
    <w:rsid w:val="00A24005"/>
    <w:rsid w:val="00A24218"/>
    <w:rsid w:val="00A242E5"/>
    <w:rsid w:val="00A24452"/>
    <w:rsid w:val="00A2446F"/>
    <w:rsid w:val="00A244E2"/>
    <w:rsid w:val="00A244FC"/>
    <w:rsid w:val="00A24F01"/>
    <w:rsid w:val="00A25553"/>
    <w:rsid w:val="00A2575E"/>
    <w:rsid w:val="00A25A1C"/>
    <w:rsid w:val="00A25A4A"/>
    <w:rsid w:val="00A25E1C"/>
    <w:rsid w:val="00A261B7"/>
    <w:rsid w:val="00A266D5"/>
    <w:rsid w:val="00A2673B"/>
    <w:rsid w:val="00A26849"/>
    <w:rsid w:val="00A26B03"/>
    <w:rsid w:val="00A26D34"/>
    <w:rsid w:val="00A26D60"/>
    <w:rsid w:val="00A271C5"/>
    <w:rsid w:val="00A27B51"/>
    <w:rsid w:val="00A27C30"/>
    <w:rsid w:val="00A27D68"/>
    <w:rsid w:val="00A27FD4"/>
    <w:rsid w:val="00A30289"/>
    <w:rsid w:val="00A302C8"/>
    <w:rsid w:val="00A30792"/>
    <w:rsid w:val="00A3097C"/>
    <w:rsid w:val="00A311B8"/>
    <w:rsid w:val="00A3171F"/>
    <w:rsid w:val="00A317B7"/>
    <w:rsid w:val="00A3181C"/>
    <w:rsid w:val="00A3182C"/>
    <w:rsid w:val="00A31A78"/>
    <w:rsid w:val="00A31C47"/>
    <w:rsid w:val="00A31E68"/>
    <w:rsid w:val="00A32303"/>
    <w:rsid w:val="00A3245A"/>
    <w:rsid w:val="00A32805"/>
    <w:rsid w:val="00A329DD"/>
    <w:rsid w:val="00A32C9E"/>
    <w:rsid w:val="00A32D03"/>
    <w:rsid w:val="00A32E45"/>
    <w:rsid w:val="00A330AA"/>
    <w:rsid w:val="00A330C4"/>
    <w:rsid w:val="00A33441"/>
    <w:rsid w:val="00A33603"/>
    <w:rsid w:val="00A336AE"/>
    <w:rsid w:val="00A33977"/>
    <w:rsid w:val="00A33A55"/>
    <w:rsid w:val="00A33A7E"/>
    <w:rsid w:val="00A33CB5"/>
    <w:rsid w:val="00A33F79"/>
    <w:rsid w:val="00A34084"/>
    <w:rsid w:val="00A34326"/>
    <w:rsid w:val="00A3433D"/>
    <w:rsid w:val="00A3484A"/>
    <w:rsid w:val="00A34B77"/>
    <w:rsid w:val="00A34FA6"/>
    <w:rsid w:val="00A357BC"/>
    <w:rsid w:val="00A35819"/>
    <w:rsid w:val="00A359D3"/>
    <w:rsid w:val="00A35C28"/>
    <w:rsid w:val="00A35E89"/>
    <w:rsid w:val="00A36038"/>
    <w:rsid w:val="00A363E9"/>
    <w:rsid w:val="00A36823"/>
    <w:rsid w:val="00A36AFB"/>
    <w:rsid w:val="00A36C69"/>
    <w:rsid w:val="00A36F14"/>
    <w:rsid w:val="00A37039"/>
    <w:rsid w:val="00A370C7"/>
    <w:rsid w:val="00A370D5"/>
    <w:rsid w:val="00A3725A"/>
    <w:rsid w:val="00A37322"/>
    <w:rsid w:val="00A374CF"/>
    <w:rsid w:val="00A37517"/>
    <w:rsid w:val="00A37833"/>
    <w:rsid w:val="00A3799C"/>
    <w:rsid w:val="00A37A3E"/>
    <w:rsid w:val="00A37BA8"/>
    <w:rsid w:val="00A37BFC"/>
    <w:rsid w:val="00A37CFF"/>
    <w:rsid w:val="00A37EE2"/>
    <w:rsid w:val="00A401A4"/>
    <w:rsid w:val="00A4029B"/>
    <w:rsid w:val="00A40379"/>
    <w:rsid w:val="00A40494"/>
    <w:rsid w:val="00A4064C"/>
    <w:rsid w:val="00A40BA5"/>
    <w:rsid w:val="00A40D52"/>
    <w:rsid w:val="00A41246"/>
    <w:rsid w:val="00A4131B"/>
    <w:rsid w:val="00A41630"/>
    <w:rsid w:val="00A41B80"/>
    <w:rsid w:val="00A41C45"/>
    <w:rsid w:val="00A41E08"/>
    <w:rsid w:val="00A41E44"/>
    <w:rsid w:val="00A422C4"/>
    <w:rsid w:val="00A42340"/>
    <w:rsid w:val="00A42456"/>
    <w:rsid w:val="00A42590"/>
    <w:rsid w:val="00A427EA"/>
    <w:rsid w:val="00A428FD"/>
    <w:rsid w:val="00A42F80"/>
    <w:rsid w:val="00A42FCB"/>
    <w:rsid w:val="00A43594"/>
    <w:rsid w:val="00A43F95"/>
    <w:rsid w:val="00A44062"/>
    <w:rsid w:val="00A440CC"/>
    <w:rsid w:val="00A4422C"/>
    <w:rsid w:val="00A442AC"/>
    <w:rsid w:val="00A44308"/>
    <w:rsid w:val="00A4437C"/>
    <w:rsid w:val="00A4447F"/>
    <w:rsid w:val="00A447D7"/>
    <w:rsid w:val="00A44A1C"/>
    <w:rsid w:val="00A44E5B"/>
    <w:rsid w:val="00A45076"/>
    <w:rsid w:val="00A450AD"/>
    <w:rsid w:val="00A4524C"/>
    <w:rsid w:val="00A45363"/>
    <w:rsid w:val="00A4577D"/>
    <w:rsid w:val="00A4592A"/>
    <w:rsid w:val="00A45B5D"/>
    <w:rsid w:val="00A45D08"/>
    <w:rsid w:val="00A45D60"/>
    <w:rsid w:val="00A45EE3"/>
    <w:rsid w:val="00A463F9"/>
    <w:rsid w:val="00A4645A"/>
    <w:rsid w:val="00A46675"/>
    <w:rsid w:val="00A46934"/>
    <w:rsid w:val="00A46B81"/>
    <w:rsid w:val="00A46BE5"/>
    <w:rsid w:val="00A470D5"/>
    <w:rsid w:val="00A47319"/>
    <w:rsid w:val="00A477B5"/>
    <w:rsid w:val="00A478B6"/>
    <w:rsid w:val="00A478E7"/>
    <w:rsid w:val="00A47900"/>
    <w:rsid w:val="00A4792D"/>
    <w:rsid w:val="00A47D1B"/>
    <w:rsid w:val="00A47E55"/>
    <w:rsid w:val="00A50160"/>
    <w:rsid w:val="00A50356"/>
    <w:rsid w:val="00A50593"/>
    <w:rsid w:val="00A5074C"/>
    <w:rsid w:val="00A50CC6"/>
    <w:rsid w:val="00A50DF0"/>
    <w:rsid w:val="00A50EB3"/>
    <w:rsid w:val="00A5153B"/>
    <w:rsid w:val="00A51562"/>
    <w:rsid w:val="00A51943"/>
    <w:rsid w:val="00A519D9"/>
    <w:rsid w:val="00A51CAC"/>
    <w:rsid w:val="00A51F18"/>
    <w:rsid w:val="00A52114"/>
    <w:rsid w:val="00A522FF"/>
    <w:rsid w:val="00A52345"/>
    <w:rsid w:val="00A52EEC"/>
    <w:rsid w:val="00A53991"/>
    <w:rsid w:val="00A53ED7"/>
    <w:rsid w:val="00A540BB"/>
    <w:rsid w:val="00A5440A"/>
    <w:rsid w:val="00A54688"/>
    <w:rsid w:val="00A546E1"/>
    <w:rsid w:val="00A547FD"/>
    <w:rsid w:val="00A5499E"/>
    <w:rsid w:val="00A54A0E"/>
    <w:rsid w:val="00A54AC3"/>
    <w:rsid w:val="00A54CF4"/>
    <w:rsid w:val="00A55173"/>
    <w:rsid w:val="00A55C27"/>
    <w:rsid w:val="00A55D98"/>
    <w:rsid w:val="00A55EE7"/>
    <w:rsid w:val="00A55EFB"/>
    <w:rsid w:val="00A56030"/>
    <w:rsid w:val="00A568B5"/>
    <w:rsid w:val="00A56A6F"/>
    <w:rsid w:val="00A56C68"/>
    <w:rsid w:val="00A57196"/>
    <w:rsid w:val="00A5723C"/>
    <w:rsid w:val="00A572FE"/>
    <w:rsid w:val="00A57516"/>
    <w:rsid w:val="00A57553"/>
    <w:rsid w:val="00A57816"/>
    <w:rsid w:val="00A579AF"/>
    <w:rsid w:val="00A57BA8"/>
    <w:rsid w:val="00A57EDF"/>
    <w:rsid w:val="00A6000B"/>
    <w:rsid w:val="00A6021D"/>
    <w:rsid w:val="00A609B9"/>
    <w:rsid w:val="00A60AF8"/>
    <w:rsid w:val="00A60B60"/>
    <w:rsid w:val="00A60D58"/>
    <w:rsid w:val="00A60FAF"/>
    <w:rsid w:val="00A6139F"/>
    <w:rsid w:val="00A61537"/>
    <w:rsid w:val="00A615FA"/>
    <w:rsid w:val="00A61713"/>
    <w:rsid w:val="00A617D6"/>
    <w:rsid w:val="00A61891"/>
    <w:rsid w:val="00A62012"/>
    <w:rsid w:val="00A62185"/>
    <w:rsid w:val="00A6247D"/>
    <w:rsid w:val="00A6249C"/>
    <w:rsid w:val="00A62873"/>
    <w:rsid w:val="00A62A32"/>
    <w:rsid w:val="00A62EA6"/>
    <w:rsid w:val="00A6339A"/>
    <w:rsid w:val="00A63B19"/>
    <w:rsid w:val="00A63B75"/>
    <w:rsid w:val="00A63CDD"/>
    <w:rsid w:val="00A63D82"/>
    <w:rsid w:val="00A63EB1"/>
    <w:rsid w:val="00A63F65"/>
    <w:rsid w:val="00A6444E"/>
    <w:rsid w:val="00A64572"/>
    <w:rsid w:val="00A645EB"/>
    <w:rsid w:val="00A64742"/>
    <w:rsid w:val="00A64846"/>
    <w:rsid w:val="00A648A9"/>
    <w:rsid w:val="00A648C6"/>
    <w:rsid w:val="00A649EC"/>
    <w:rsid w:val="00A64B30"/>
    <w:rsid w:val="00A64D49"/>
    <w:rsid w:val="00A650E2"/>
    <w:rsid w:val="00A65136"/>
    <w:rsid w:val="00A65291"/>
    <w:rsid w:val="00A655AB"/>
    <w:rsid w:val="00A655B1"/>
    <w:rsid w:val="00A65749"/>
    <w:rsid w:val="00A65ABB"/>
    <w:rsid w:val="00A65B12"/>
    <w:rsid w:val="00A65CD3"/>
    <w:rsid w:val="00A65D4E"/>
    <w:rsid w:val="00A6601E"/>
    <w:rsid w:val="00A6609F"/>
    <w:rsid w:val="00A665CB"/>
    <w:rsid w:val="00A6660B"/>
    <w:rsid w:val="00A6687B"/>
    <w:rsid w:val="00A6694D"/>
    <w:rsid w:val="00A66D95"/>
    <w:rsid w:val="00A672ED"/>
    <w:rsid w:val="00A67833"/>
    <w:rsid w:val="00A67918"/>
    <w:rsid w:val="00A67AAE"/>
    <w:rsid w:val="00A7026D"/>
    <w:rsid w:val="00A70938"/>
    <w:rsid w:val="00A70A2F"/>
    <w:rsid w:val="00A70CBD"/>
    <w:rsid w:val="00A7127C"/>
    <w:rsid w:val="00A7182E"/>
    <w:rsid w:val="00A718A6"/>
    <w:rsid w:val="00A71948"/>
    <w:rsid w:val="00A71BD9"/>
    <w:rsid w:val="00A71C59"/>
    <w:rsid w:val="00A7260D"/>
    <w:rsid w:val="00A7286F"/>
    <w:rsid w:val="00A72B08"/>
    <w:rsid w:val="00A73179"/>
    <w:rsid w:val="00A73321"/>
    <w:rsid w:val="00A7339A"/>
    <w:rsid w:val="00A73696"/>
    <w:rsid w:val="00A73826"/>
    <w:rsid w:val="00A73C11"/>
    <w:rsid w:val="00A73DB1"/>
    <w:rsid w:val="00A73DB9"/>
    <w:rsid w:val="00A74055"/>
    <w:rsid w:val="00A743EC"/>
    <w:rsid w:val="00A7468A"/>
    <w:rsid w:val="00A749D8"/>
    <w:rsid w:val="00A74B88"/>
    <w:rsid w:val="00A7573D"/>
    <w:rsid w:val="00A75F0D"/>
    <w:rsid w:val="00A75FC5"/>
    <w:rsid w:val="00A761DB"/>
    <w:rsid w:val="00A76343"/>
    <w:rsid w:val="00A7653F"/>
    <w:rsid w:val="00A76607"/>
    <w:rsid w:val="00A7666D"/>
    <w:rsid w:val="00A76951"/>
    <w:rsid w:val="00A769DA"/>
    <w:rsid w:val="00A76A83"/>
    <w:rsid w:val="00A76E46"/>
    <w:rsid w:val="00A77889"/>
    <w:rsid w:val="00A77896"/>
    <w:rsid w:val="00A77C07"/>
    <w:rsid w:val="00A77E17"/>
    <w:rsid w:val="00A802BD"/>
    <w:rsid w:val="00A8067C"/>
    <w:rsid w:val="00A81168"/>
    <w:rsid w:val="00A816F4"/>
    <w:rsid w:val="00A81CE7"/>
    <w:rsid w:val="00A81FE4"/>
    <w:rsid w:val="00A821D5"/>
    <w:rsid w:val="00A82262"/>
    <w:rsid w:val="00A824BA"/>
    <w:rsid w:val="00A82931"/>
    <w:rsid w:val="00A8293F"/>
    <w:rsid w:val="00A82A17"/>
    <w:rsid w:val="00A82D63"/>
    <w:rsid w:val="00A82DD8"/>
    <w:rsid w:val="00A8348F"/>
    <w:rsid w:val="00A83F02"/>
    <w:rsid w:val="00A84072"/>
    <w:rsid w:val="00A84396"/>
    <w:rsid w:val="00A846BC"/>
    <w:rsid w:val="00A846FA"/>
    <w:rsid w:val="00A84C72"/>
    <w:rsid w:val="00A84DA6"/>
    <w:rsid w:val="00A84DF7"/>
    <w:rsid w:val="00A853DC"/>
    <w:rsid w:val="00A856DC"/>
    <w:rsid w:val="00A85853"/>
    <w:rsid w:val="00A85F5A"/>
    <w:rsid w:val="00A86080"/>
    <w:rsid w:val="00A860A8"/>
    <w:rsid w:val="00A863CA"/>
    <w:rsid w:val="00A866FB"/>
    <w:rsid w:val="00A86938"/>
    <w:rsid w:val="00A86986"/>
    <w:rsid w:val="00A86A1F"/>
    <w:rsid w:val="00A86DFF"/>
    <w:rsid w:val="00A86F53"/>
    <w:rsid w:val="00A86F5C"/>
    <w:rsid w:val="00A87098"/>
    <w:rsid w:val="00A87305"/>
    <w:rsid w:val="00A8732E"/>
    <w:rsid w:val="00A87332"/>
    <w:rsid w:val="00A875CA"/>
    <w:rsid w:val="00A877C8"/>
    <w:rsid w:val="00A878B7"/>
    <w:rsid w:val="00A87C28"/>
    <w:rsid w:val="00A90657"/>
    <w:rsid w:val="00A91078"/>
    <w:rsid w:val="00A910A2"/>
    <w:rsid w:val="00A91103"/>
    <w:rsid w:val="00A9136D"/>
    <w:rsid w:val="00A914AA"/>
    <w:rsid w:val="00A914E8"/>
    <w:rsid w:val="00A91D64"/>
    <w:rsid w:val="00A91DDB"/>
    <w:rsid w:val="00A91F5D"/>
    <w:rsid w:val="00A91F99"/>
    <w:rsid w:val="00A920B6"/>
    <w:rsid w:val="00A92876"/>
    <w:rsid w:val="00A92A01"/>
    <w:rsid w:val="00A92ACB"/>
    <w:rsid w:val="00A92F6D"/>
    <w:rsid w:val="00A930D8"/>
    <w:rsid w:val="00A93628"/>
    <w:rsid w:val="00A937C2"/>
    <w:rsid w:val="00A93946"/>
    <w:rsid w:val="00A93C64"/>
    <w:rsid w:val="00A93DAC"/>
    <w:rsid w:val="00A940EC"/>
    <w:rsid w:val="00A9430A"/>
    <w:rsid w:val="00A94498"/>
    <w:rsid w:val="00A944A6"/>
    <w:rsid w:val="00A94605"/>
    <w:rsid w:val="00A94638"/>
    <w:rsid w:val="00A94A4B"/>
    <w:rsid w:val="00A951AA"/>
    <w:rsid w:val="00A95525"/>
    <w:rsid w:val="00A9576B"/>
    <w:rsid w:val="00A9596F"/>
    <w:rsid w:val="00A95B3D"/>
    <w:rsid w:val="00A9642A"/>
    <w:rsid w:val="00A968E2"/>
    <w:rsid w:val="00A96ADC"/>
    <w:rsid w:val="00A96CB6"/>
    <w:rsid w:val="00A96EDC"/>
    <w:rsid w:val="00A970BA"/>
    <w:rsid w:val="00A97E33"/>
    <w:rsid w:val="00A97E3F"/>
    <w:rsid w:val="00A97FCB"/>
    <w:rsid w:val="00AA00FE"/>
    <w:rsid w:val="00AA024F"/>
    <w:rsid w:val="00AA08A8"/>
    <w:rsid w:val="00AA08F2"/>
    <w:rsid w:val="00AA0D37"/>
    <w:rsid w:val="00AA0E60"/>
    <w:rsid w:val="00AA11C7"/>
    <w:rsid w:val="00AA1A13"/>
    <w:rsid w:val="00AA1C67"/>
    <w:rsid w:val="00AA20AE"/>
    <w:rsid w:val="00AA2224"/>
    <w:rsid w:val="00AA2465"/>
    <w:rsid w:val="00AA26F4"/>
    <w:rsid w:val="00AA2F40"/>
    <w:rsid w:val="00AA3002"/>
    <w:rsid w:val="00AA308D"/>
    <w:rsid w:val="00AA3232"/>
    <w:rsid w:val="00AA35AD"/>
    <w:rsid w:val="00AA3632"/>
    <w:rsid w:val="00AA3A49"/>
    <w:rsid w:val="00AA3C03"/>
    <w:rsid w:val="00AA4031"/>
    <w:rsid w:val="00AA41BC"/>
    <w:rsid w:val="00AA4331"/>
    <w:rsid w:val="00AA4421"/>
    <w:rsid w:val="00AA450C"/>
    <w:rsid w:val="00AA49FE"/>
    <w:rsid w:val="00AA4AD7"/>
    <w:rsid w:val="00AA5669"/>
    <w:rsid w:val="00AA5A02"/>
    <w:rsid w:val="00AA5A38"/>
    <w:rsid w:val="00AA5AFA"/>
    <w:rsid w:val="00AA5CB3"/>
    <w:rsid w:val="00AA5D7A"/>
    <w:rsid w:val="00AA5DE3"/>
    <w:rsid w:val="00AA6179"/>
    <w:rsid w:val="00AA6226"/>
    <w:rsid w:val="00AA644E"/>
    <w:rsid w:val="00AA652C"/>
    <w:rsid w:val="00AA6671"/>
    <w:rsid w:val="00AA66EA"/>
    <w:rsid w:val="00AA7048"/>
    <w:rsid w:val="00AA719E"/>
    <w:rsid w:val="00AA729B"/>
    <w:rsid w:val="00AA7309"/>
    <w:rsid w:val="00AA76B0"/>
    <w:rsid w:val="00AA7F21"/>
    <w:rsid w:val="00AB01BD"/>
    <w:rsid w:val="00AB044D"/>
    <w:rsid w:val="00AB0A4E"/>
    <w:rsid w:val="00AB0AB6"/>
    <w:rsid w:val="00AB0C74"/>
    <w:rsid w:val="00AB0E80"/>
    <w:rsid w:val="00AB0EF2"/>
    <w:rsid w:val="00AB121B"/>
    <w:rsid w:val="00AB12E4"/>
    <w:rsid w:val="00AB19CC"/>
    <w:rsid w:val="00AB1D15"/>
    <w:rsid w:val="00AB1DD7"/>
    <w:rsid w:val="00AB1F3D"/>
    <w:rsid w:val="00AB2364"/>
    <w:rsid w:val="00AB24E0"/>
    <w:rsid w:val="00AB24E9"/>
    <w:rsid w:val="00AB2706"/>
    <w:rsid w:val="00AB2710"/>
    <w:rsid w:val="00AB2A10"/>
    <w:rsid w:val="00AB2CFB"/>
    <w:rsid w:val="00AB2CFE"/>
    <w:rsid w:val="00AB2F03"/>
    <w:rsid w:val="00AB2F35"/>
    <w:rsid w:val="00AB3160"/>
    <w:rsid w:val="00AB3371"/>
    <w:rsid w:val="00AB3488"/>
    <w:rsid w:val="00AB34E3"/>
    <w:rsid w:val="00AB3D34"/>
    <w:rsid w:val="00AB3DD5"/>
    <w:rsid w:val="00AB3E2C"/>
    <w:rsid w:val="00AB418E"/>
    <w:rsid w:val="00AB41AA"/>
    <w:rsid w:val="00AB41BF"/>
    <w:rsid w:val="00AB44B5"/>
    <w:rsid w:val="00AB4581"/>
    <w:rsid w:val="00AB4694"/>
    <w:rsid w:val="00AB4778"/>
    <w:rsid w:val="00AB4D7A"/>
    <w:rsid w:val="00AB4F34"/>
    <w:rsid w:val="00AB5721"/>
    <w:rsid w:val="00AB572F"/>
    <w:rsid w:val="00AB5C16"/>
    <w:rsid w:val="00AB6000"/>
    <w:rsid w:val="00AB605B"/>
    <w:rsid w:val="00AB6122"/>
    <w:rsid w:val="00AB64A4"/>
    <w:rsid w:val="00AB6898"/>
    <w:rsid w:val="00AB68B3"/>
    <w:rsid w:val="00AB6B96"/>
    <w:rsid w:val="00AB7A6C"/>
    <w:rsid w:val="00AB7D57"/>
    <w:rsid w:val="00AC04D1"/>
    <w:rsid w:val="00AC0583"/>
    <w:rsid w:val="00AC1CB7"/>
    <w:rsid w:val="00AC2C23"/>
    <w:rsid w:val="00AC2CF8"/>
    <w:rsid w:val="00AC2D60"/>
    <w:rsid w:val="00AC3024"/>
    <w:rsid w:val="00AC3136"/>
    <w:rsid w:val="00AC3545"/>
    <w:rsid w:val="00AC37A4"/>
    <w:rsid w:val="00AC3D04"/>
    <w:rsid w:val="00AC3D36"/>
    <w:rsid w:val="00AC4817"/>
    <w:rsid w:val="00AC4A7F"/>
    <w:rsid w:val="00AC4AAD"/>
    <w:rsid w:val="00AC4E84"/>
    <w:rsid w:val="00AC5169"/>
    <w:rsid w:val="00AC551F"/>
    <w:rsid w:val="00AC5921"/>
    <w:rsid w:val="00AC5A9C"/>
    <w:rsid w:val="00AC5D1E"/>
    <w:rsid w:val="00AC631D"/>
    <w:rsid w:val="00AC66A1"/>
    <w:rsid w:val="00AC66D2"/>
    <w:rsid w:val="00AC6B2A"/>
    <w:rsid w:val="00AC6C43"/>
    <w:rsid w:val="00AC6E8C"/>
    <w:rsid w:val="00AC6F74"/>
    <w:rsid w:val="00AC7049"/>
    <w:rsid w:val="00AC74DC"/>
    <w:rsid w:val="00AC764B"/>
    <w:rsid w:val="00AC773D"/>
    <w:rsid w:val="00AC7862"/>
    <w:rsid w:val="00AC7E03"/>
    <w:rsid w:val="00AC7E6F"/>
    <w:rsid w:val="00AC7E74"/>
    <w:rsid w:val="00AC7E92"/>
    <w:rsid w:val="00AD0123"/>
    <w:rsid w:val="00AD0609"/>
    <w:rsid w:val="00AD06EE"/>
    <w:rsid w:val="00AD0778"/>
    <w:rsid w:val="00AD079D"/>
    <w:rsid w:val="00AD08D4"/>
    <w:rsid w:val="00AD0B0B"/>
    <w:rsid w:val="00AD0D26"/>
    <w:rsid w:val="00AD0DC9"/>
    <w:rsid w:val="00AD0F39"/>
    <w:rsid w:val="00AD0F7F"/>
    <w:rsid w:val="00AD12F4"/>
    <w:rsid w:val="00AD13F2"/>
    <w:rsid w:val="00AD1573"/>
    <w:rsid w:val="00AD1603"/>
    <w:rsid w:val="00AD16C1"/>
    <w:rsid w:val="00AD1E0C"/>
    <w:rsid w:val="00AD2288"/>
    <w:rsid w:val="00AD2CAF"/>
    <w:rsid w:val="00AD30E2"/>
    <w:rsid w:val="00AD332B"/>
    <w:rsid w:val="00AD35B9"/>
    <w:rsid w:val="00AD3626"/>
    <w:rsid w:val="00AD3978"/>
    <w:rsid w:val="00AD3980"/>
    <w:rsid w:val="00AD3E1E"/>
    <w:rsid w:val="00AD4068"/>
    <w:rsid w:val="00AD4104"/>
    <w:rsid w:val="00AD42CC"/>
    <w:rsid w:val="00AD444A"/>
    <w:rsid w:val="00AD465F"/>
    <w:rsid w:val="00AD4887"/>
    <w:rsid w:val="00AD4A2C"/>
    <w:rsid w:val="00AD4BC1"/>
    <w:rsid w:val="00AD4CD5"/>
    <w:rsid w:val="00AD5C2D"/>
    <w:rsid w:val="00AD604D"/>
    <w:rsid w:val="00AD617C"/>
    <w:rsid w:val="00AD61EB"/>
    <w:rsid w:val="00AD6267"/>
    <w:rsid w:val="00AD6318"/>
    <w:rsid w:val="00AD6401"/>
    <w:rsid w:val="00AD65E3"/>
    <w:rsid w:val="00AD6696"/>
    <w:rsid w:val="00AD6BF9"/>
    <w:rsid w:val="00AD7017"/>
    <w:rsid w:val="00AD72D5"/>
    <w:rsid w:val="00AD7759"/>
    <w:rsid w:val="00AD78D3"/>
    <w:rsid w:val="00AD7CFF"/>
    <w:rsid w:val="00AD7F31"/>
    <w:rsid w:val="00AE0031"/>
    <w:rsid w:val="00AE01B5"/>
    <w:rsid w:val="00AE0263"/>
    <w:rsid w:val="00AE05B2"/>
    <w:rsid w:val="00AE07DF"/>
    <w:rsid w:val="00AE08E1"/>
    <w:rsid w:val="00AE09DA"/>
    <w:rsid w:val="00AE0C30"/>
    <w:rsid w:val="00AE0E86"/>
    <w:rsid w:val="00AE1042"/>
    <w:rsid w:val="00AE13F6"/>
    <w:rsid w:val="00AE1CBD"/>
    <w:rsid w:val="00AE1EF5"/>
    <w:rsid w:val="00AE1FD0"/>
    <w:rsid w:val="00AE2027"/>
    <w:rsid w:val="00AE22D7"/>
    <w:rsid w:val="00AE23F2"/>
    <w:rsid w:val="00AE2746"/>
    <w:rsid w:val="00AE276D"/>
    <w:rsid w:val="00AE2871"/>
    <w:rsid w:val="00AE3061"/>
    <w:rsid w:val="00AE3176"/>
    <w:rsid w:val="00AE3A13"/>
    <w:rsid w:val="00AE3CFC"/>
    <w:rsid w:val="00AE3D1D"/>
    <w:rsid w:val="00AE3EA2"/>
    <w:rsid w:val="00AE41C4"/>
    <w:rsid w:val="00AE4968"/>
    <w:rsid w:val="00AE4CBE"/>
    <w:rsid w:val="00AE4E9B"/>
    <w:rsid w:val="00AE5250"/>
    <w:rsid w:val="00AE5ACA"/>
    <w:rsid w:val="00AE5C45"/>
    <w:rsid w:val="00AE6035"/>
    <w:rsid w:val="00AE61DE"/>
    <w:rsid w:val="00AE62A5"/>
    <w:rsid w:val="00AE6F63"/>
    <w:rsid w:val="00AE7260"/>
    <w:rsid w:val="00AE737B"/>
    <w:rsid w:val="00AE7554"/>
    <w:rsid w:val="00AE758B"/>
    <w:rsid w:val="00AE795D"/>
    <w:rsid w:val="00AF00C7"/>
    <w:rsid w:val="00AF00E8"/>
    <w:rsid w:val="00AF02C5"/>
    <w:rsid w:val="00AF049D"/>
    <w:rsid w:val="00AF067F"/>
    <w:rsid w:val="00AF07AA"/>
    <w:rsid w:val="00AF097D"/>
    <w:rsid w:val="00AF0F5B"/>
    <w:rsid w:val="00AF101A"/>
    <w:rsid w:val="00AF108E"/>
    <w:rsid w:val="00AF133C"/>
    <w:rsid w:val="00AF148D"/>
    <w:rsid w:val="00AF16AB"/>
    <w:rsid w:val="00AF1B76"/>
    <w:rsid w:val="00AF1E7B"/>
    <w:rsid w:val="00AF1F01"/>
    <w:rsid w:val="00AF2567"/>
    <w:rsid w:val="00AF28D3"/>
    <w:rsid w:val="00AF2DF7"/>
    <w:rsid w:val="00AF2FD0"/>
    <w:rsid w:val="00AF3324"/>
    <w:rsid w:val="00AF3582"/>
    <w:rsid w:val="00AF3ABD"/>
    <w:rsid w:val="00AF3B1B"/>
    <w:rsid w:val="00AF3FE9"/>
    <w:rsid w:val="00AF407F"/>
    <w:rsid w:val="00AF42D3"/>
    <w:rsid w:val="00AF4BFA"/>
    <w:rsid w:val="00AF4C5A"/>
    <w:rsid w:val="00AF4EC5"/>
    <w:rsid w:val="00AF5243"/>
    <w:rsid w:val="00AF5692"/>
    <w:rsid w:val="00AF5764"/>
    <w:rsid w:val="00AF5A98"/>
    <w:rsid w:val="00AF6160"/>
    <w:rsid w:val="00AF6F45"/>
    <w:rsid w:val="00AF751B"/>
    <w:rsid w:val="00AF75F4"/>
    <w:rsid w:val="00AF7834"/>
    <w:rsid w:val="00AF7A49"/>
    <w:rsid w:val="00AF7B4E"/>
    <w:rsid w:val="00AF7E50"/>
    <w:rsid w:val="00B0064A"/>
    <w:rsid w:val="00B00E59"/>
    <w:rsid w:val="00B01013"/>
    <w:rsid w:val="00B01610"/>
    <w:rsid w:val="00B017EA"/>
    <w:rsid w:val="00B01973"/>
    <w:rsid w:val="00B019D5"/>
    <w:rsid w:val="00B01BAD"/>
    <w:rsid w:val="00B01BDE"/>
    <w:rsid w:val="00B021B5"/>
    <w:rsid w:val="00B0263C"/>
    <w:rsid w:val="00B02849"/>
    <w:rsid w:val="00B02CEB"/>
    <w:rsid w:val="00B03121"/>
    <w:rsid w:val="00B0326C"/>
    <w:rsid w:val="00B032AA"/>
    <w:rsid w:val="00B032D5"/>
    <w:rsid w:val="00B03396"/>
    <w:rsid w:val="00B034B5"/>
    <w:rsid w:val="00B034BB"/>
    <w:rsid w:val="00B036A6"/>
    <w:rsid w:val="00B037A8"/>
    <w:rsid w:val="00B0394F"/>
    <w:rsid w:val="00B039D3"/>
    <w:rsid w:val="00B04281"/>
    <w:rsid w:val="00B04C36"/>
    <w:rsid w:val="00B04C9A"/>
    <w:rsid w:val="00B051F6"/>
    <w:rsid w:val="00B053C4"/>
    <w:rsid w:val="00B054BB"/>
    <w:rsid w:val="00B054ED"/>
    <w:rsid w:val="00B05636"/>
    <w:rsid w:val="00B057EC"/>
    <w:rsid w:val="00B0616B"/>
    <w:rsid w:val="00B06209"/>
    <w:rsid w:val="00B062FB"/>
    <w:rsid w:val="00B06CD9"/>
    <w:rsid w:val="00B06CF8"/>
    <w:rsid w:val="00B06EA3"/>
    <w:rsid w:val="00B073B6"/>
    <w:rsid w:val="00B07536"/>
    <w:rsid w:val="00B07724"/>
    <w:rsid w:val="00B078F3"/>
    <w:rsid w:val="00B07D18"/>
    <w:rsid w:val="00B07DC9"/>
    <w:rsid w:val="00B101C0"/>
    <w:rsid w:val="00B1025C"/>
    <w:rsid w:val="00B10E6C"/>
    <w:rsid w:val="00B11620"/>
    <w:rsid w:val="00B117C6"/>
    <w:rsid w:val="00B1186D"/>
    <w:rsid w:val="00B118C8"/>
    <w:rsid w:val="00B120C8"/>
    <w:rsid w:val="00B1234C"/>
    <w:rsid w:val="00B124EB"/>
    <w:rsid w:val="00B1252A"/>
    <w:rsid w:val="00B126E5"/>
    <w:rsid w:val="00B12AC8"/>
    <w:rsid w:val="00B12C4A"/>
    <w:rsid w:val="00B12E83"/>
    <w:rsid w:val="00B13086"/>
    <w:rsid w:val="00B1338D"/>
    <w:rsid w:val="00B13643"/>
    <w:rsid w:val="00B13808"/>
    <w:rsid w:val="00B13F4B"/>
    <w:rsid w:val="00B141EE"/>
    <w:rsid w:val="00B142F4"/>
    <w:rsid w:val="00B14596"/>
    <w:rsid w:val="00B1462A"/>
    <w:rsid w:val="00B14A44"/>
    <w:rsid w:val="00B14AD3"/>
    <w:rsid w:val="00B14E80"/>
    <w:rsid w:val="00B14EA4"/>
    <w:rsid w:val="00B158BD"/>
    <w:rsid w:val="00B1592E"/>
    <w:rsid w:val="00B15A44"/>
    <w:rsid w:val="00B15C65"/>
    <w:rsid w:val="00B15D07"/>
    <w:rsid w:val="00B16714"/>
    <w:rsid w:val="00B16AE2"/>
    <w:rsid w:val="00B16B4B"/>
    <w:rsid w:val="00B16F25"/>
    <w:rsid w:val="00B171F8"/>
    <w:rsid w:val="00B1754D"/>
    <w:rsid w:val="00B17668"/>
    <w:rsid w:val="00B17A5F"/>
    <w:rsid w:val="00B17FF4"/>
    <w:rsid w:val="00B200EF"/>
    <w:rsid w:val="00B2035E"/>
    <w:rsid w:val="00B206F6"/>
    <w:rsid w:val="00B2074E"/>
    <w:rsid w:val="00B20957"/>
    <w:rsid w:val="00B20ECE"/>
    <w:rsid w:val="00B21197"/>
    <w:rsid w:val="00B21572"/>
    <w:rsid w:val="00B21BAC"/>
    <w:rsid w:val="00B21F90"/>
    <w:rsid w:val="00B22177"/>
    <w:rsid w:val="00B22550"/>
    <w:rsid w:val="00B226F7"/>
    <w:rsid w:val="00B22A37"/>
    <w:rsid w:val="00B22B5E"/>
    <w:rsid w:val="00B22B99"/>
    <w:rsid w:val="00B22BC4"/>
    <w:rsid w:val="00B22C04"/>
    <w:rsid w:val="00B22E01"/>
    <w:rsid w:val="00B22EA9"/>
    <w:rsid w:val="00B2320F"/>
    <w:rsid w:val="00B23251"/>
    <w:rsid w:val="00B235B2"/>
    <w:rsid w:val="00B23AAB"/>
    <w:rsid w:val="00B23F4F"/>
    <w:rsid w:val="00B242B2"/>
    <w:rsid w:val="00B243BB"/>
    <w:rsid w:val="00B2446C"/>
    <w:rsid w:val="00B248B8"/>
    <w:rsid w:val="00B24A88"/>
    <w:rsid w:val="00B24B27"/>
    <w:rsid w:val="00B24FC5"/>
    <w:rsid w:val="00B25044"/>
    <w:rsid w:val="00B25049"/>
    <w:rsid w:val="00B250BC"/>
    <w:rsid w:val="00B25192"/>
    <w:rsid w:val="00B25573"/>
    <w:rsid w:val="00B255C9"/>
    <w:rsid w:val="00B2563E"/>
    <w:rsid w:val="00B25DB8"/>
    <w:rsid w:val="00B26088"/>
    <w:rsid w:val="00B2685C"/>
    <w:rsid w:val="00B268B6"/>
    <w:rsid w:val="00B26B44"/>
    <w:rsid w:val="00B26B6E"/>
    <w:rsid w:val="00B270D7"/>
    <w:rsid w:val="00B27214"/>
    <w:rsid w:val="00B272A2"/>
    <w:rsid w:val="00B2739C"/>
    <w:rsid w:val="00B2777B"/>
    <w:rsid w:val="00B27983"/>
    <w:rsid w:val="00B27D54"/>
    <w:rsid w:val="00B27E48"/>
    <w:rsid w:val="00B27E8D"/>
    <w:rsid w:val="00B302D2"/>
    <w:rsid w:val="00B302FA"/>
    <w:rsid w:val="00B3047E"/>
    <w:rsid w:val="00B304DE"/>
    <w:rsid w:val="00B309B8"/>
    <w:rsid w:val="00B30A3B"/>
    <w:rsid w:val="00B31076"/>
    <w:rsid w:val="00B31249"/>
    <w:rsid w:val="00B31827"/>
    <w:rsid w:val="00B318EB"/>
    <w:rsid w:val="00B3199A"/>
    <w:rsid w:val="00B31C53"/>
    <w:rsid w:val="00B32631"/>
    <w:rsid w:val="00B326C9"/>
    <w:rsid w:val="00B3299B"/>
    <w:rsid w:val="00B33312"/>
    <w:rsid w:val="00B3334E"/>
    <w:rsid w:val="00B333B0"/>
    <w:rsid w:val="00B333BD"/>
    <w:rsid w:val="00B33491"/>
    <w:rsid w:val="00B335DE"/>
    <w:rsid w:val="00B338B8"/>
    <w:rsid w:val="00B33A9F"/>
    <w:rsid w:val="00B33EDA"/>
    <w:rsid w:val="00B343A0"/>
    <w:rsid w:val="00B3473A"/>
    <w:rsid w:val="00B34927"/>
    <w:rsid w:val="00B34947"/>
    <w:rsid w:val="00B34E2B"/>
    <w:rsid w:val="00B3516E"/>
    <w:rsid w:val="00B35481"/>
    <w:rsid w:val="00B3567A"/>
    <w:rsid w:val="00B3567E"/>
    <w:rsid w:val="00B35836"/>
    <w:rsid w:val="00B35B68"/>
    <w:rsid w:val="00B35D2A"/>
    <w:rsid w:val="00B35D74"/>
    <w:rsid w:val="00B35E03"/>
    <w:rsid w:val="00B35F64"/>
    <w:rsid w:val="00B36372"/>
    <w:rsid w:val="00B3682C"/>
    <w:rsid w:val="00B36B8E"/>
    <w:rsid w:val="00B36DBF"/>
    <w:rsid w:val="00B36E31"/>
    <w:rsid w:val="00B370FD"/>
    <w:rsid w:val="00B37190"/>
    <w:rsid w:val="00B3724D"/>
    <w:rsid w:val="00B37362"/>
    <w:rsid w:val="00B3756D"/>
    <w:rsid w:val="00B37606"/>
    <w:rsid w:val="00B37C52"/>
    <w:rsid w:val="00B37E36"/>
    <w:rsid w:val="00B406D3"/>
    <w:rsid w:val="00B4079A"/>
    <w:rsid w:val="00B408A3"/>
    <w:rsid w:val="00B409BC"/>
    <w:rsid w:val="00B40DF3"/>
    <w:rsid w:val="00B40EDE"/>
    <w:rsid w:val="00B413A4"/>
    <w:rsid w:val="00B417F5"/>
    <w:rsid w:val="00B41977"/>
    <w:rsid w:val="00B41A2B"/>
    <w:rsid w:val="00B41BA6"/>
    <w:rsid w:val="00B420A0"/>
    <w:rsid w:val="00B421BF"/>
    <w:rsid w:val="00B422BE"/>
    <w:rsid w:val="00B42321"/>
    <w:rsid w:val="00B424C6"/>
    <w:rsid w:val="00B4266C"/>
    <w:rsid w:val="00B427E0"/>
    <w:rsid w:val="00B42926"/>
    <w:rsid w:val="00B42DAC"/>
    <w:rsid w:val="00B42FA1"/>
    <w:rsid w:val="00B43380"/>
    <w:rsid w:val="00B43440"/>
    <w:rsid w:val="00B43624"/>
    <w:rsid w:val="00B43667"/>
    <w:rsid w:val="00B43B7C"/>
    <w:rsid w:val="00B43BC4"/>
    <w:rsid w:val="00B445D1"/>
    <w:rsid w:val="00B445FB"/>
    <w:rsid w:val="00B44662"/>
    <w:rsid w:val="00B44844"/>
    <w:rsid w:val="00B44862"/>
    <w:rsid w:val="00B44897"/>
    <w:rsid w:val="00B449C8"/>
    <w:rsid w:val="00B456C3"/>
    <w:rsid w:val="00B45A8A"/>
    <w:rsid w:val="00B45AAA"/>
    <w:rsid w:val="00B45B0B"/>
    <w:rsid w:val="00B45D1E"/>
    <w:rsid w:val="00B46472"/>
    <w:rsid w:val="00B466AA"/>
    <w:rsid w:val="00B46805"/>
    <w:rsid w:val="00B46F66"/>
    <w:rsid w:val="00B4750D"/>
    <w:rsid w:val="00B47631"/>
    <w:rsid w:val="00B4772E"/>
    <w:rsid w:val="00B477A7"/>
    <w:rsid w:val="00B47AC4"/>
    <w:rsid w:val="00B47BCA"/>
    <w:rsid w:val="00B47F70"/>
    <w:rsid w:val="00B50175"/>
    <w:rsid w:val="00B50302"/>
    <w:rsid w:val="00B505F4"/>
    <w:rsid w:val="00B50B80"/>
    <w:rsid w:val="00B51008"/>
    <w:rsid w:val="00B51482"/>
    <w:rsid w:val="00B51B82"/>
    <w:rsid w:val="00B51C3A"/>
    <w:rsid w:val="00B51CF4"/>
    <w:rsid w:val="00B51FE3"/>
    <w:rsid w:val="00B5241D"/>
    <w:rsid w:val="00B5254D"/>
    <w:rsid w:val="00B529AA"/>
    <w:rsid w:val="00B52A65"/>
    <w:rsid w:val="00B52BA1"/>
    <w:rsid w:val="00B52CCC"/>
    <w:rsid w:val="00B535EE"/>
    <w:rsid w:val="00B53644"/>
    <w:rsid w:val="00B53863"/>
    <w:rsid w:val="00B53A13"/>
    <w:rsid w:val="00B53AAA"/>
    <w:rsid w:val="00B53C93"/>
    <w:rsid w:val="00B54622"/>
    <w:rsid w:val="00B548E5"/>
    <w:rsid w:val="00B5491A"/>
    <w:rsid w:val="00B54B27"/>
    <w:rsid w:val="00B54D5C"/>
    <w:rsid w:val="00B54F5F"/>
    <w:rsid w:val="00B54FA6"/>
    <w:rsid w:val="00B55248"/>
    <w:rsid w:val="00B553CC"/>
    <w:rsid w:val="00B55552"/>
    <w:rsid w:val="00B55667"/>
    <w:rsid w:val="00B5566C"/>
    <w:rsid w:val="00B5580A"/>
    <w:rsid w:val="00B5584C"/>
    <w:rsid w:val="00B55B77"/>
    <w:rsid w:val="00B56067"/>
    <w:rsid w:val="00B56070"/>
    <w:rsid w:val="00B56152"/>
    <w:rsid w:val="00B5673C"/>
    <w:rsid w:val="00B56806"/>
    <w:rsid w:val="00B56B86"/>
    <w:rsid w:val="00B56E5F"/>
    <w:rsid w:val="00B57155"/>
    <w:rsid w:val="00B57233"/>
    <w:rsid w:val="00B575BD"/>
    <w:rsid w:val="00B57668"/>
    <w:rsid w:val="00B57AB0"/>
    <w:rsid w:val="00B60322"/>
    <w:rsid w:val="00B6063F"/>
    <w:rsid w:val="00B60765"/>
    <w:rsid w:val="00B607EF"/>
    <w:rsid w:val="00B60B70"/>
    <w:rsid w:val="00B60DE2"/>
    <w:rsid w:val="00B60E25"/>
    <w:rsid w:val="00B61AAB"/>
    <w:rsid w:val="00B61C25"/>
    <w:rsid w:val="00B61C65"/>
    <w:rsid w:val="00B62081"/>
    <w:rsid w:val="00B6208C"/>
    <w:rsid w:val="00B62280"/>
    <w:rsid w:val="00B624DA"/>
    <w:rsid w:val="00B62A6C"/>
    <w:rsid w:val="00B62C9B"/>
    <w:rsid w:val="00B630FA"/>
    <w:rsid w:val="00B6367A"/>
    <w:rsid w:val="00B63B78"/>
    <w:rsid w:val="00B63BC1"/>
    <w:rsid w:val="00B63BD0"/>
    <w:rsid w:val="00B64074"/>
    <w:rsid w:val="00B64114"/>
    <w:rsid w:val="00B6457A"/>
    <w:rsid w:val="00B647F2"/>
    <w:rsid w:val="00B64BEC"/>
    <w:rsid w:val="00B6537F"/>
    <w:rsid w:val="00B65589"/>
    <w:rsid w:val="00B65644"/>
    <w:rsid w:val="00B65999"/>
    <w:rsid w:val="00B65CD6"/>
    <w:rsid w:val="00B65D41"/>
    <w:rsid w:val="00B65EBD"/>
    <w:rsid w:val="00B6608B"/>
    <w:rsid w:val="00B660D1"/>
    <w:rsid w:val="00B6617D"/>
    <w:rsid w:val="00B6620D"/>
    <w:rsid w:val="00B66655"/>
    <w:rsid w:val="00B66902"/>
    <w:rsid w:val="00B6696B"/>
    <w:rsid w:val="00B66A1B"/>
    <w:rsid w:val="00B66A50"/>
    <w:rsid w:val="00B66B8D"/>
    <w:rsid w:val="00B67187"/>
    <w:rsid w:val="00B67607"/>
    <w:rsid w:val="00B67880"/>
    <w:rsid w:val="00B679E5"/>
    <w:rsid w:val="00B67AE1"/>
    <w:rsid w:val="00B67C8C"/>
    <w:rsid w:val="00B67D05"/>
    <w:rsid w:val="00B67D10"/>
    <w:rsid w:val="00B703AE"/>
    <w:rsid w:val="00B70712"/>
    <w:rsid w:val="00B7099E"/>
    <w:rsid w:val="00B70A35"/>
    <w:rsid w:val="00B71367"/>
    <w:rsid w:val="00B71470"/>
    <w:rsid w:val="00B717BE"/>
    <w:rsid w:val="00B718E0"/>
    <w:rsid w:val="00B71ADC"/>
    <w:rsid w:val="00B71BC5"/>
    <w:rsid w:val="00B71C60"/>
    <w:rsid w:val="00B71C6A"/>
    <w:rsid w:val="00B72050"/>
    <w:rsid w:val="00B72379"/>
    <w:rsid w:val="00B725B2"/>
    <w:rsid w:val="00B7294D"/>
    <w:rsid w:val="00B72AE9"/>
    <w:rsid w:val="00B72B0C"/>
    <w:rsid w:val="00B72BF1"/>
    <w:rsid w:val="00B73390"/>
    <w:rsid w:val="00B736A1"/>
    <w:rsid w:val="00B736F2"/>
    <w:rsid w:val="00B73ACE"/>
    <w:rsid w:val="00B73BFE"/>
    <w:rsid w:val="00B73C45"/>
    <w:rsid w:val="00B73D66"/>
    <w:rsid w:val="00B73D6B"/>
    <w:rsid w:val="00B74213"/>
    <w:rsid w:val="00B7423A"/>
    <w:rsid w:val="00B745B5"/>
    <w:rsid w:val="00B7493C"/>
    <w:rsid w:val="00B749E9"/>
    <w:rsid w:val="00B74A39"/>
    <w:rsid w:val="00B74FB0"/>
    <w:rsid w:val="00B752E2"/>
    <w:rsid w:val="00B7532A"/>
    <w:rsid w:val="00B7555C"/>
    <w:rsid w:val="00B75590"/>
    <w:rsid w:val="00B755BD"/>
    <w:rsid w:val="00B7563F"/>
    <w:rsid w:val="00B756A5"/>
    <w:rsid w:val="00B75AEA"/>
    <w:rsid w:val="00B76079"/>
    <w:rsid w:val="00B7613B"/>
    <w:rsid w:val="00B76156"/>
    <w:rsid w:val="00B76443"/>
    <w:rsid w:val="00B765D2"/>
    <w:rsid w:val="00B76640"/>
    <w:rsid w:val="00B7672B"/>
    <w:rsid w:val="00B7691F"/>
    <w:rsid w:val="00B76BED"/>
    <w:rsid w:val="00B770C1"/>
    <w:rsid w:val="00B771A3"/>
    <w:rsid w:val="00B77963"/>
    <w:rsid w:val="00B77A22"/>
    <w:rsid w:val="00B77A9C"/>
    <w:rsid w:val="00B77AD0"/>
    <w:rsid w:val="00B77CA2"/>
    <w:rsid w:val="00B80095"/>
    <w:rsid w:val="00B80257"/>
    <w:rsid w:val="00B802C1"/>
    <w:rsid w:val="00B802D2"/>
    <w:rsid w:val="00B804C5"/>
    <w:rsid w:val="00B807D1"/>
    <w:rsid w:val="00B808C0"/>
    <w:rsid w:val="00B8090B"/>
    <w:rsid w:val="00B80A3C"/>
    <w:rsid w:val="00B80C08"/>
    <w:rsid w:val="00B80ED3"/>
    <w:rsid w:val="00B81277"/>
    <w:rsid w:val="00B818CF"/>
    <w:rsid w:val="00B81A85"/>
    <w:rsid w:val="00B820F9"/>
    <w:rsid w:val="00B8304F"/>
    <w:rsid w:val="00B83497"/>
    <w:rsid w:val="00B83515"/>
    <w:rsid w:val="00B83993"/>
    <w:rsid w:val="00B84137"/>
    <w:rsid w:val="00B84E2B"/>
    <w:rsid w:val="00B84EB6"/>
    <w:rsid w:val="00B84EE2"/>
    <w:rsid w:val="00B85064"/>
    <w:rsid w:val="00B85262"/>
    <w:rsid w:val="00B8578A"/>
    <w:rsid w:val="00B85D39"/>
    <w:rsid w:val="00B85D9E"/>
    <w:rsid w:val="00B85F8E"/>
    <w:rsid w:val="00B8629C"/>
    <w:rsid w:val="00B863E9"/>
    <w:rsid w:val="00B86544"/>
    <w:rsid w:val="00B86802"/>
    <w:rsid w:val="00B8739A"/>
    <w:rsid w:val="00B878DF"/>
    <w:rsid w:val="00B87D5A"/>
    <w:rsid w:val="00B87E1D"/>
    <w:rsid w:val="00B87E24"/>
    <w:rsid w:val="00B87ECB"/>
    <w:rsid w:val="00B87F3D"/>
    <w:rsid w:val="00B90580"/>
    <w:rsid w:val="00B90638"/>
    <w:rsid w:val="00B9067D"/>
    <w:rsid w:val="00B9076F"/>
    <w:rsid w:val="00B90A42"/>
    <w:rsid w:val="00B90CD0"/>
    <w:rsid w:val="00B90EF0"/>
    <w:rsid w:val="00B90F5E"/>
    <w:rsid w:val="00B9112F"/>
    <w:rsid w:val="00B9114B"/>
    <w:rsid w:val="00B912BF"/>
    <w:rsid w:val="00B913CD"/>
    <w:rsid w:val="00B914C1"/>
    <w:rsid w:val="00B916D7"/>
    <w:rsid w:val="00B9170F"/>
    <w:rsid w:val="00B91CF2"/>
    <w:rsid w:val="00B91EEC"/>
    <w:rsid w:val="00B9205F"/>
    <w:rsid w:val="00B921E2"/>
    <w:rsid w:val="00B924F7"/>
    <w:rsid w:val="00B926EF"/>
    <w:rsid w:val="00B9285B"/>
    <w:rsid w:val="00B92912"/>
    <w:rsid w:val="00B92BE9"/>
    <w:rsid w:val="00B92C34"/>
    <w:rsid w:val="00B92D2E"/>
    <w:rsid w:val="00B92D63"/>
    <w:rsid w:val="00B92E6C"/>
    <w:rsid w:val="00B92E7F"/>
    <w:rsid w:val="00B93166"/>
    <w:rsid w:val="00B93381"/>
    <w:rsid w:val="00B93836"/>
    <w:rsid w:val="00B938B3"/>
    <w:rsid w:val="00B93CE6"/>
    <w:rsid w:val="00B93F26"/>
    <w:rsid w:val="00B93FB7"/>
    <w:rsid w:val="00B9405C"/>
    <w:rsid w:val="00B94699"/>
    <w:rsid w:val="00B9469F"/>
    <w:rsid w:val="00B94A89"/>
    <w:rsid w:val="00B951E0"/>
    <w:rsid w:val="00B95C5F"/>
    <w:rsid w:val="00B95D2B"/>
    <w:rsid w:val="00B95D87"/>
    <w:rsid w:val="00B95EA3"/>
    <w:rsid w:val="00B95F18"/>
    <w:rsid w:val="00B964DC"/>
    <w:rsid w:val="00B964F9"/>
    <w:rsid w:val="00B965EE"/>
    <w:rsid w:val="00B967A7"/>
    <w:rsid w:val="00B96C18"/>
    <w:rsid w:val="00B96CCB"/>
    <w:rsid w:val="00B96F79"/>
    <w:rsid w:val="00B977EC"/>
    <w:rsid w:val="00B97946"/>
    <w:rsid w:val="00B97AC2"/>
    <w:rsid w:val="00B97DAF"/>
    <w:rsid w:val="00BA0122"/>
    <w:rsid w:val="00BA0189"/>
    <w:rsid w:val="00BA01EC"/>
    <w:rsid w:val="00BA04A8"/>
    <w:rsid w:val="00BA08B3"/>
    <w:rsid w:val="00BA09F3"/>
    <w:rsid w:val="00BA0BEB"/>
    <w:rsid w:val="00BA0D47"/>
    <w:rsid w:val="00BA0DDE"/>
    <w:rsid w:val="00BA101A"/>
    <w:rsid w:val="00BA1619"/>
    <w:rsid w:val="00BA1769"/>
    <w:rsid w:val="00BA1D3A"/>
    <w:rsid w:val="00BA1E05"/>
    <w:rsid w:val="00BA1FF5"/>
    <w:rsid w:val="00BA208C"/>
    <w:rsid w:val="00BA228A"/>
    <w:rsid w:val="00BA265F"/>
    <w:rsid w:val="00BA2C7B"/>
    <w:rsid w:val="00BA2E45"/>
    <w:rsid w:val="00BA2E60"/>
    <w:rsid w:val="00BA302C"/>
    <w:rsid w:val="00BA308F"/>
    <w:rsid w:val="00BA325F"/>
    <w:rsid w:val="00BA3341"/>
    <w:rsid w:val="00BA35D1"/>
    <w:rsid w:val="00BA3A17"/>
    <w:rsid w:val="00BA3A23"/>
    <w:rsid w:val="00BA3C3B"/>
    <w:rsid w:val="00BA3DFA"/>
    <w:rsid w:val="00BA3DFE"/>
    <w:rsid w:val="00BA4162"/>
    <w:rsid w:val="00BA42D0"/>
    <w:rsid w:val="00BA446E"/>
    <w:rsid w:val="00BA44EA"/>
    <w:rsid w:val="00BA4855"/>
    <w:rsid w:val="00BA4C83"/>
    <w:rsid w:val="00BA52B1"/>
    <w:rsid w:val="00BA5AA3"/>
    <w:rsid w:val="00BA5C48"/>
    <w:rsid w:val="00BA5CAD"/>
    <w:rsid w:val="00BA5D4B"/>
    <w:rsid w:val="00BA5E8A"/>
    <w:rsid w:val="00BA5EFC"/>
    <w:rsid w:val="00BA5FB1"/>
    <w:rsid w:val="00BA62CB"/>
    <w:rsid w:val="00BA657C"/>
    <w:rsid w:val="00BA659A"/>
    <w:rsid w:val="00BA67ED"/>
    <w:rsid w:val="00BA6992"/>
    <w:rsid w:val="00BA6C14"/>
    <w:rsid w:val="00BA7041"/>
    <w:rsid w:val="00BA73D6"/>
    <w:rsid w:val="00BA76A8"/>
    <w:rsid w:val="00BA7B3A"/>
    <w:rsid w:val="00BB0465"/>
    <w:rsid w:val="00BB04F0"/>
    <w:rsid w:val="00BB0CB8"/>
    <w:rsid w:val="00BB0E52"/>
    <w:rsid w:val="00BB18F9"/>
    <w:rsid w:val="00BB245B"/>
    <w:rsid w:val="00BB2588"/>
    <w:rsid w:val="00BB2C34"/>
    <w:rsid w:val="00BB2C3A"/>
    <w:rsid w:val="00BB305C"/>
    <w:rsid w:val="00BB369D"/>
    <w:rsid w:val="00BB4171"/>
    <w:rsid w:val="00BB43CD"/>
    <w:rsid w:val="00BB4956"/>
    <w:rsid w:val="00BB4C74"/>
    <w:rsid w:val="00BB4D73"/>
    <w:rsid w:val="00BB4F96"/>
    <w:rsid w:val="00BB508C"/>
    <w:rsid w:val="00BB514D"/>
    <w:rsid w:val="00BB5391"/>
    <w:rsid w:val="00BB548D"/>
    <w:rsid w:val="00BB5638"/>
    <w:rsid w:val="00BB56B4"/>
    <w:rsid w:val="00BB5834"/>
    <w:rsid w:val="00BB5D4C"/>
    <w:rsid w:val="00BB5E3C"/>
    <w:rsid w:val="00BB5EFC"/>
    <w:rsid w:val="00BB62E5"/>
    <w:rsid w:val="00BB6310"/>
    <w:rsid w:val="00BB6444"/>
    <w:rsid w:val="00BB668A"/>
    <w:rsid w:val="00BB66E7"/>
    <w:rsid w:val="00BB6B50"/>
    <w:rsid w:val="00BB6DC9"/>
    <w:rsid w:val="00BB7123"/>
    <w:rsid w:val="00BB7353"/>
    <w:rsid w:val="00BB73DB"/>
    <w:rsid w:val="00BB77E0"/>
    <w:rsid w:val="00BB7A71"/>
    <w:rsid w:val="00BB7E2E"/>
    <w:rsid w:val="00BC01ED"/>
    <w:rsid w:val="00BC0599"/>
    <w:rsid w:val="00BC060A"/>
    <w:rsid w:val="00BC06DC"/>
    <w:rsid w:val="00BC09A5"/>
    <w:rsid w:val="00BC09E7"/>
    <w:rsid w:val="00BC0B70"/>
    <w:rsid w:val="00BC0B91"/>
    <w:rsid w:val="00BC0B93"/>
    <w:rsid w:val="00BC10F8"/>
    <w:rsid w:val="00BC1491"/>
    <w:rsid w:val="00BC14D6"/>
    <w:rsid w:val="00BC1961"/>
    <w:rsid w:val="00BC1C17"/>
    <w:rsid w:val="00BC1DAF"/>
    <w:rsid w:val="00BC1F8A"/>
    <w:rsid w:val="00BC2840"/>
    <w:rsid w:val="00BC2C88"/>
    <w:rsid w:val="00BC30ED"/>
    <w:rsid w:val="00BC3264"/>
    <w:rsid w:val="00BC3488"/>
    <w:rsid w:val="00BC3591"/>
    <w:rsid w:val="00BC3701"/>
    <w:rsid w:val="00BC380C"/>
    <w:rsid w:val="00BC398D"/>
    <w:rsid w:val="00BC3E12"/>
    <w:rsid w:val="00BC41C7"/>
    <w:rsid w:val="00BC4353"/>
    <w:rsid w:val="00BC4388"/>
    <w:rsid w:val="00BC4610"/>
    <w:rsid w:val="00BC48CC"/>
    <w:rsid w:val="00BC5689"/>
    <w:rsid w:val="00BC5781"/>
    <w:rsid w:val="00BC5A13"/>
    <w:rsid w:val="00BC5B60"/>
    <w:rsid w:val="00BC5DD9"/>
    <w:rsid w:val="00BC5E93"/>
    <w:rsid w:val="00BC65CE"/>
    <w:rsid w:val="00BC6629"/>
    <w:rsid w:val="00BC6A24"/>
    <w:rsid w:val="00BC7187"/>
    <w:rsid w:val="00BC729B"/>
    <w:rsid w:val="00BC7B0B"/>
    <w:rsid w:val="00BC7E00"/>
    <w:rsid w:val="00BD0232"/>
    <w:rsid w:val="00BD025F"/>
    <w:rsid w:val="00BD03E2"/>
    <w:rsid w:val="00BD04AC"/>
    <w:rsid w:val="00BD0670"/>
    <w:rsid w:val="00BD08D0"/>
    <w:rsid w:val="00BD099A"/>
    <w:rsid w:val="00BD0A2F"/>
    <w:rsid w:val="00BD0B10"/>
    <w:rsid w:val="00BD1215"/>
    <w:rsid w:val="00BD16A4"/>
    <w:rsid w:val="00BD1743"/>
    <w:rsid w:val="00BD188F"/>
    <w:rsid w:val="00BD21BD"/>
    <w:rsid w:val="00BD23CB"/>
    <w:rsid w:val="00BD24B9"/>
    <w:rsid w:val="00BD255E"/>
    <w:rsid w:val="00BD26E1"/>
    <w:rsid w:val="00BD278F"/>
    <w:rsid w:val="00BD287F"/>
    <w:rsid w:val="00BD2AF1"/>
    <w:rsid w:val="00BD2CB6"/>
    <w:rsid w:val="00BD2DEF"/>
    <w:rsid w:val="00BD30A4"/>
    <w:rsid w:val="00BD30D7"/>
    <w:rsid w:val="00BD30E3"/>
    <w:rsid w:val="00BD328B"/>
    <w:rsid w:val="00BD3A2F"/>
    <w:rsid w:val="00BD3CE5"/>
    <w:rsid w:val="00BD3EFD"/>
    <w:rsid w:val="00BD42A2"/>
    <w:rsid w:val="00BD43F1"/>
    <w:rsid w:val="00BD44E0"/>
    <w:rsid w:val="00BD4573"/>
    <w:rsid w:val="00BD46A7"/>
    <w:rsid w:val="00BD4B66"/>
    <w:rsid w:val="00BD4F20"/>
    <w:rsid w:val="00BD5133"/>
    <w:rsid w:val="00BD5476"/>
    <w:rsid w:val="00BD56EB"/>
    <w:rsid w:val="00BD58FB"/>
    <w:rsid w:val="00BD5AE9"/>
    <w:rsid w:val="00BD5C78"/>
    <w:rsid w:val="00BD5D17"/>
    <w:rsid w:val="00BD5D7F"/>
    <w:rsid w:val="00BD60A3"/>
    <w:rsid w:val="00BD6703"/>
    <w:rsid w:val="00BD6770"/>
    <w:rsid w:val="00BD6F43"/>
    <w:rsid w:val="00BD6F70"/>
    <w:rsid w:val="00BD6F9E"/>
    <w:rsid w:val="00BD70E2"/>
    <w:rsid w:val="00BD7174"/>
    <w:rsid w:val="00BD720D"/>
    <w:rsid w:val="00BD740D"/>
    <w:rsid w:val="00BD7515"/>
    <w:rsid w:val="00BD76D9"/>
    <w:rsid w:val="00BD7A0A"/>
    <w:rsid w:val="00BD7AD3"/>
    <w:rsid w:val="00BD7DBC"/>
    <w:rsid w:val="00BD7E28"/>
    <w:rsid w:val="00BE054C"/>
    <w:rsid w:val="00BE05AE"/>
    <w:rsid w:val="00BE0BD2"/>
    <w:rsid w:val="00BE0BED"/>
    <w:rsid w:val="00BE0C20"/>
    <w:rsid w:val="00BE0D88"/>
    <w:rsid w:val="00BE139B"/>
    <w:rsid w:val="00BE144E"/>
    <w:rsid w:val="00BE18B0"/>
    <w:rsid w:val="00BE1A10"/>
    <w:rsid w:val="00BE1A95"/>
    <w:rsid w:val="00BE1D3A"/>
    <w:rsid w:val="00BE2055"/>
    <w:rsid w:val="00BE20DC"/>
    <w:rsid w:val="00BE2230"/>
    <w:rsid w:val="00BE292F"/>
    <w:rsid w:val="00BE2A34"/>
    <w:rsid w:val="00BE2B11"/>
    <w:rsid w:val="00BE2C60"/>
    <w:rsid w:val="00BE2E71"/>
    <w:rsid w:val="00BE3080"/>
    <w:rsid w:val="00BE336E"/>
    <w:rsid w:val="00BE33AF"/>
    <w:rsid w:val="00BE39EA"/>
    <w:rsid w:val="00BE3A1E"/>
    <w:rsid w:val="00BE3AF1"/>
    <w:rsid w:val="00BE3E88"/>
    <w:rsid w:val="00BE40E7"/>
    <w:rsid w:val="00BE40F8"/>
    <w:rsid w:val="00BE4227"/>
    <w:rsid w:val="00BE48C4"/>
    <w:rsid w:val="00BE48EE"/>
    <w:rsid w:val="00BE49E3"/>
    <w:rsid w:val="00BE4A4F"/>
    <w:rsid w:val="00BE517E"/>
    <w:rsid w:val="00BE5891"/>
    <w:rsid w:val="00BE5930"/>
    <w:rsid w:val="00BE5CAA"/>
    <w:rsid w:val="00BE5D0C"/>
    <w:rsid w:val="00BE5E76"/>
    <w:rsid w:val="00BE61CC"/>
    <w:rsid w:val="00BE6732"/>
    <w:rsid w:val="00BE6B76"/>
    <w:rsid w:val="00BE6C17"/>
    <w:rsid w:val="00BE7017"/>
    <w:rsid w:val="00BE73E0"/>
    <w:rsid w:val="00BE7851"/>
    <w:rsid w:val="00BE7B51"/>
    <w:rsid w:val="00BE7EAD"/>
    <w:rsid w:val="00BF02BB"/>
    <w:rsid w:val="00BF0456"/>
    <w:rsid w:val="00BF0596"/>
    <w:rsid w:val="00BF06D4"/>
    <w:rsid w:val="00BF1077"/>
    <w:rsid w:val="00BF10FE"/>
    <w:rsid w:val="00BF1389"/>
    <w:rsid w:val="00BF1727"/>
    <w:rsid w:val="00BF181F"/>
    <w:rsid w:val="00BF1893"/>
    <w:rsid w:val="00BF1A24"/>
    <w:rsid w:val="00BF1DCF"/>
    <w:rsid w:val="00BF1E87"/>
    <w:rsid w:val="00BF2117"/>
    <w:rsid w:val="00BF2640"/>
    <w:rsid w:val="00BF2844"/>
    <w:rsid w:val="00BF28F3"/>
    <w:rsid w:val="00BF348B"/>
    <w:rsid w:val="00BF34FC"/>
    <w:rsid w:val="00BF3681"/>
    <w:rsid w:val="00BF39FB"/>
    <w:rsid w:val="00BF3AE3"/>
    <w:rsid w:val="00BF3EDD"/>
    <w:rsid w:val="00BF4335"/>
    <w:rsid w:val="00BF44D7"/>
    <w:rsid w:val="00BF44E6"/>
    <w:rsid w:val="00BF463A"/>
    <w:rsid w:val="00BF4B30"/>
    <w:rsid w:val="00BF4F0A"/>
    <w:rsid w:val="00BF517D"/>
    <w:rsid w:val="00BF542E"/>
    <w:rsid w:val="00BF5BB1"/>
    <w:rsid w:val="00BF5D44"/>
    <w:rsid w:val="00BF6868"/>
    <w:rsid w:val="00BF6D00"/>
    <w:rsid w:val="00BF6E94"/>
    <w:rsid w:val="00BF7092"/>
    <w:rsid w:val="00BF7213"/>
    <w:rsid w:val="00BF7775"/>
    <w:rsid w:val="00BF77F2"/>
    <w:rsid w:val="00BF79F2"/>
    <w:rsid w:val="00BF7CFD"/>
    <w:rsid w:val="00C00478"/>
    <w:rsid w:val="00C00740"/>
    <w:rsid w:val="00C01010"/>
    <w:rsid w:val="00C012C2"/>
    <w:rsid w:val="00C01A03"/>
    <w:rsid w:val="00C01BC5"/>
    <w:rsid w:val="00C01E29"/>
    <w:rsid w:val="00C02789"/>
    <w:rsid w:val="00C0280A"/>
    <w:rsid w:val="00C02B5A"/>
    <w:rsid w:val="00C02C1F"/>
    <w:rsid w:val="00C02F78"/>
    <w:rsid w:val="00C0307D"/>
    <w:rsid w:val="00C03703"/>
    <w:rsid w:val="00C0384B"/>
    <w:rsid w:val="00C0392A"/>
    <w:rsid w:val="00C03941"/>
    <w:rsid w:val="00C04037"/>
    <w:rsid w:val="00C04147"/>
    <w:rsid w:val="00C041C5"/>
    <w:rsid w:val="00C042B9"/>
    <w:rsid w:val="00C0447D"/>
    <w:rsid w:val="00C048C6"/>
    <w:rsid w:val="00C0494F"/>
    <w:rsid w:val="00C04993"/>
    <w:rsid w:val="00C04B90"/>
    <w:rsid w:val="00C04F50"/>
    <w:rsid w:val="00C04F76"/>
    <w:rsid w:val="00C051F6"/>
    <w:rsid w:val="00C054D3"/>
    <w:rsid w:val="00C055F6"/>
    <w:rsid w:val="00C05648"/>
    <w:rsid w:val="00C05DF7"/>
    <w:rsid w:val="00C06221"/>
    <w:rsid w:val="00C0637B"/>
    <w:rsid w:val="00C06AE8"/>
    <w:rsid w:val="00C06E4F"/>
    <w:rsid w:val="00C074BA"/>
    <w:rsid w:val="00C07A3E"/>
    <w:rsid w:val="00C10437"/>
    <w:rsid w:val="00C1048A"/>
    <w:rsid w:val="00C104AC"/>
    <w:rsid w:val="00C104CD"/>
    <w:rsid w:val="00C10711"/>
    <w:rsid w:val="00C10F28"/>
    <w:rsid w:val="00C1142E"/>
    <w:rsid w:val="00C11556"/>
    <w:rsid w:val="00C115EF"/>
    <w:rsid w:val="00C118B4"/>
    <w:rsid w:val="00C11D07"/>
    <w:rsid w:val="00C11FB5"/>
    <w:rsid w:val="00C1285C"/>
    <w:rsid w:val="00C12A07"/>
    <w:rsid w:val="00C12B27"/>
    <w:rsid w:val="00C12C9D"/>
    <w:rsid w:val="00C13AA2"/>
    <w:rsid w:val="00C13B96"/>
    <w:rsid w:val="00C13DCB"/>
    <w:rsid w:val="00C13FF4"/>
    <w:rsid w:val="00C14062"/>
    <w:rsid w:val="00C1443E"/>
    <w:rsid w:val="00C146DC"/>
    <w:rsid w:val="00C14863"/>
    <w:rsid w:val="00C14BA7"/>
    <w:rsid w:val="00C14C29"/>
    <w:rsid w:val="00C15164"/>
    <w:rsid w:val="00C1592F"/>
    <w:rsid w:val="00C15ADE"/>
    <w:rsid w:val="00C15B3A"/>
    <w:rsid w:val="00C1619C"/>
    <w:rsid w:val="00C16559"/>
    <w:rsid w:val="00C16C22"/>
    <w:rsid w:val="00C16C5B"/>
    <w:rsid w:val="00C1794D"/>
    <w:rsid w:val="00C17A07"/>
    <w:rsid w:val="00C17AF5"/>
    <w:rsid w:val="00C17B13"/>
    <w:rsid w:val="00C17EFA"/>
    <w:rsid w:val="00C17F4D"/>
    <w:rsid w:val="00C20184"/>
    <w:rsid w:val="00C2028E"/>
    <w:rsid w:val="00C20331"/>
    <w:rsid w:val="00C20405"/>
    <w:rsid w:val="00C207F9"/>
    <w:rsid w:val="00C2082A"/>
    <w:rsid w:val="00C208BB"/>
    <w:rsid w:val="00C20A7E"/>
    <w:rsid w:val="00C20CDA"/>
    <w:rsid w:val="00C214CD"/>
    <w:rsid w:val="00C21760"/>
    <w:rsid w:val="00C21BAB"/>
    <w:rsid w:val="00C21D2C"/>
    <w:rsid w:val="00C21E09"/>
    <w:rsid w:val="00C22703"/>
    <w:rsid w:val="00C2270E"/>
    <w:rsid w:val="00C22895"/>
    <w:rsid w:val="00C22D96"/>
    <w:rsid w:val="00C230C3"/>
    <w:rsid w:val="00C231DB"/>
    <w:rsid w:val="00C235A3"/>
    <w:rsid w:val="00C2373E"/>
    <w:rsid w:val="00C238FB"/>
    <w:rsid w:val="00C23B06"/>
    <w:rsid w:val="00C23DD1"/>
    <w:rsid w:val="00C23EBB"/>
    <w:rsid w:val="00C243C7"/>
    <w:rsid w:val="00C24880"/>
    <w:rsid w:val="00C2491A"/>
    <w:rsid w:val="00C24972"/>
    <w:rsid w:val="00C249B7"/>
    <w:rsid w:val="00C24B78"/>
    <w:rsid w:val="00C24D8D"/>
    <w:rsid w:val="00C24DFD"/>
    <w:rsid w:val="00C2508C"/>
    <w:rsid w:val="00C250E2"/>
    <w:rsid w:val="00C2517F"/>
    <w:rsid w:val="00C257E8"/>
    <w:rsid w:val="00C25CC4"/>
    <w:rsid w:val="00C260B2"/>
    <w:rsid w:val="00C262A5"/>
    <w:rsid w:val="00C26820"/>
    <w:rsid w:val="00C26927"/>
    <w:rsid w:val="00C26A64"/>
    <w:rsid w:val="00C26CE8"/>
    <w:rsid w:val="00C27599"/>
    <w:rsid w:val="00C27B57"/>
    <w:rsid w:val="00C30054"/>
    <w:rsid w:val="00C30153"/>
    <w:rsid w:val="00C30B8F"/>
    <w:rsid w:val="00C30F23"/>
    <w:rsid w:val="00C30FBF"/>
    <w:rsid w:val="00C31087"/>
    <w:rsid w:val="00C31152"/>
    <w:rsid w:val="00C311B6"/>
    <w:rsid w:val="00C3126D"/>
    <w:rsid w:val="00C31321"/>
    <w:rsid w:val="00C3135B"/>
    <w:rsid w:val="00C3136F"/>
    <w:rsid w:val="00C316F6"/>
    <w:rsid w:val="00C317A4"/>
    <w:rsid w:val="00C317C5"/>
    <w:rsid w:val="00C31C3B"/>
    <w:rsid w:val="00C31DCE"/>
    <w:rsid w:val="00C3204E"/>
    <w:rsid w:val="00C32656"/>
    <w:rsid w:val="00C326B5"/>
    <w:rsid w:val="00C3280B"/>
    <w:rsid w:val="00C32959"/>
    <w:rsid w:val="00C32B96"/>
    <w:rsid w:val="00C337C9"/>
    <w:rsid w:val="00C33C36"/>
    <w:rsid w:val="00C33D68"/>
    <w:rsid w:val="00C34803"/>
    <w:rsid w:val="00C34946"/>
    <w:rsid w:val="00C34E7F"/>
    <w:rsid w:val="00C34FF3"/>
    <w:rsid w:val="00C35422"/>
    <w:rsid w:val="00C356CA"/>
    <w:rsid w:val="00C35719"/>
    <w:rsid w:val="00C35721"/>
    <w:rsid w:val="00C358C7"/>
    <w:rsid w:val="00C35AC4"/>
    <w:rsid w:val="00C35BB6"/>
    <w:rsid w:val="00C35F27"/>
    <w:rsid w:val="00C3600A"/>
    <w:rsid w:val="00C3613F"/>
    <w:rsid w:val="00C361AB"/>
    <w:rsid w:val="00C36325"/>
    <w:rsid w:val="00C36E47"/>
    <w:rsid w:val="00C36F29"/>
    <w:rsid w:val="00C36F58"/>
    <w:rsid w:val="00C37471"/>
    <w:rsid w:val="00C37710"/>
    <w:rsid w:val="00C379FE"/>
    <w:rsid w:val="00C37B91"/>
    <w:rsid w:val="00C37F5E"/>
    <w:rsid w:val="00C40916"/>
    <w:rsid w:val="00C40C4B"/>
    <w:rsid w:val="00C40FA9"/>
    <w:rsid w:val="00C41115"/>
    <w:rsid w:val="00C4142A"/>
    <w:rsid w:val="00C41694"/>
    <w:rsid w:val="00C41F76"/>
    <w:rsid w:val="00C420A9"/>
    <w:rsid w:val="00C42125"/>
    <w:rsid w:val="00C42227"/>
    <w:rsid w:val="00C4274E"/>
    <w:rsid w:val="00C42A96"/>
    <w:rsid w:val="00C42B1F"/>
    <w:rsid w:val="00C42C9F"/>
    <w:rsid w:val="00C42CD4"/>
    <w:rsid w:val="00C42DBC"/>
    <w:rsid w:val="00C43067"/>
    <w:rsid w:val="00C434F2"/>
    <w:rsid w:val="00C4392B"/>
    <w:rsid w:val="00C43A76"/>
    <w:rsid w:val="00C43F73"/>
    <w:rsid w:val="00C440DB"/>
    <w:rsid w:val="00C44689"/>
    <w:rsid w:val="00C44800"/>
    <w:rsid w:val="00C44B98"/>
    <w:rsid w:val="00C44CA4"/>
    <w:rsid w:val="00C45151"/>
    <w:rsid w:val="00C4547E"/>
    <w:rsid w:val="00C454AA"/>
    <w:rsid w:val="00C45554"/>
    <w:rsid w:val="00C45912"/>
    <w:rsid w:val="00C4594D"/>
    <w:rsid w:val="00C45B54"/>
    <w:rsid w:val="00C45C55"/>
    <w:rsid w:val="00C45D5A"/>
    <w:rsid w:val="00C4602B"/>
    <w:rsid w:val="00C466F2"/>
    <w:rsid w:val="00C46C7D"/>
    <w:rsid w:val="00C46D0F"/>
    <w:rsid w:val="00C46E9A"/>
    <w:rsid w:val="00C46F2B"/>
    <w:rsid w:val="00C46FB4"/>
    <w:rsid w:val="00C47654"/>
    <w:rsid w:val="00C47A79"/>
    <w:rsid w:val="00C47C24"/>
    <w:rsid w:val="00C47D5C"/>
    <w:rsid w:val="00C500A7"/>
    <w:rsid w:val="00C501AF"/>
    <w:rsid w:val="00C50480"/>
    <w:rsid w:val="00C5059B"/>
    <w:rsid w:val="00C50F32"/>
    <w:rsid w:val="00C51AB8"/>
    <w:rsid w:val="00C51B9E"/>
    <w:rsid w:val="00C51C37"/>
    <w:rsid w:val="00C51CC5"/>
    <w:rsid w:val="00C520D5"/>
    <w:rsid w:val="00C52468"/>
    <w:rsid w:val="00C52553"/>
    <w:rsid w:val="00C52717"/>
    <w:rsid w:val="00C52849"/>
    <w:rsid w:val="00C52A09"/>
    <w:rsid w:val="00C52BBC"/>
    <w:rsid w:val="00C52FB5"/>
    <w:rsid w:val="00C53062"/>
    <w:rsid w:val="00C536FE"/>
    <w:rsid w:val="00C538DF"/>
    <w:rsid w:val="00C5390E"/>
    <w:rsid w:val="00C53FC1"/>
    <w:rsid w:val="00C54056"/>
    <w:rsid w:val="00C540B9"/>
    <w:rsid w:val="00C54990"/>
    <w:rsid w:val="00C54F94"/>
    <w:rsid w:val="00C55032"/>
    <w:rsid w:val="00C5513C"/>
    <w:rsid w:val="00C55156"/>
    <w:rsid w:val="00C551AF"/>
    <w:rsid w:val="00C553E9"/>
    <w:rsid w:val="00C5554D"/>
    <w:rsid w:val="00C55713"/>
    <w:rsid w:val="00C558C6"/>
    <w:rsid w:val="00C55C8F"/>
    <w:rsid w:val="00C55D44"/>
    <w:rsid w:val="00C56231"/>
    <w:rsid w:val="00C5638F"/>
    <w:rsid w:val="00C563BB"/>
    <w:rsid w:val="00C56502"/>
    <w:rsid w:val="00C56708"/>
    <w:rsid w:val="00C56B54"/>
    <w:rsid w:val="00C57282"/>
    <w:rsid w:val="00C5776E"/>
    <w:rsid w:val="00C57BA6"/>
    <w:rsid w:val="00C60121"/>
    <w:rsid w:val="00C6042D"/>
    <w:rsid w:val="00C607A7"/>
    <w:rsid w:val="00C6092D"/>
    <w:rsid w:val="00C60A5C"/>
    <w:rsid w:val="00C60A6A"/>
    <w:rsid w:val="00C60A9D"/>
    <w:rsid w:val="00C60C3F"/>
    <w:rsid w:val="00C61320"/>
    <w:rsid w:val="00C615DC"/>
    <w:rsid w:val="00C61674"/>
    <w:rsid w:val="00C617C8"/>
    <w:rsid w:val="00C61AB9"/>
    <w:rsid w:val="00C61D1A"/>
    <w:rsid w:val="00C61E54"/>
    <w:rsid w:val="00C61EA1"/>
    <w:rsid w:val="00C62352"/>
    <w:rsid w:val="00C62751"/>
    <w:rsid w:val="00C62800"/>
    <w:rsid w:val="00C630C2"/>
    <w:rsid w:val="00C630E5"/>
    <w:rsid w:val="00C637C7"/>
    <w:rsid w:val="00C63C1C"/>
    <w:rsid w:val="00C63D62"/>
    <w:rsid w:val="00C63E38"/>
    <w:rsid w:val="00C64382"/>
    <w:rsid w:val="00C645BC"/>
    <w:rsid w:val="00C645D4"/>
    <w:rsid w:val="00C64756"/>
    <w:rsid w:val="00C648D8"/>
    <w:rsid w:val="00C64D1D"/>
    <w:rsid w:val="00C65184"/>
    <w:rsid w:val="00C65541"/>
    <w:rsid w:val="00C65AA5"/>
    <w:rsid w:val="00C66038"/>
    <w:rsid w:val="00C6628B"/>
    <w:rsid w:val="00C66DDA"/>
    <w:rsid w:val="00C66E04"/>
    <w:rsid w:val="00C6789D"/>
    <w:rsid w:val="00C67DA2"/>
    <w:rsid w:val="00C67DC6"/>
    <w:rsid w:val="00C7037C"/>
    <w:rsid w:val="00C707DD"/>
    <w:rsid w:val="00C707E7"/>
    <w:rsid w:val="00C70970"/>
    <w:rsid w:val="00C70C15"/>
    <w:rsid w:val="00C70DCE"/>
    <w:rsid w:val="00C7103C"/>
    <w:rsid w:val="00C71053"/>
    <w:rsid w:val="00C711B1"/>
    <w:rsid w:val="00C715FD"/>
    <w:rsid w:val="00C71758"/>
    <w:rsid w:val="00C71BCD"/>
    <w:rsid w:val="00C71BF8"/>
    <w:rsid w:val="00C71CA9"/>
    <w:rsid w:val="00C71F29"/>
    <w:rsid w:val="00C71FE2"/>
    <w:rsid w:val="00C72080"/>
    <w:rsid w:val="00C72236"/>
    <w:rsid w:val="00C72402"/>
    <w:rsid w:val="00C725AC"/>
    <w:rsid w:val="00C72BC7"/>
    <w:rsid w:val="00C72C69"/>
    <w:rsid w:val="00C73095"/>
    <w:rsid w:val="00C73212"/>
    <w:rsid w:val="00C73332"/>
    <w:rsid w:val="00C7340A"/>
    <w:rsid w:val="00C734AD"/>
    <w:rsid w:val="00C734BF"/>
    <w:rsid w:val="00C735AE"/>
    <w:rsid w:val="00C7385F"/>
    <w:rsid w:val="00C73A71"/>
    <w:rsid w:val="00C73B0D"/>
    <w:rsid w:val="00C73BDC"/>
    <w:rsid w:val="00C73E88"/>
    <w:rsid w:val="00C7415F"/>
    <w:rsid w:val="00C7418A"/>
    <w:rsid w:val="00C745A4"/>
    <w:rsid w:val="00C7477D"/>
    <w:rsid w:val="00C748DE"/>
    <w:rsid w:val="00C749DF"/>
    <w:rsid w:val="00C74BC2"/>
    <w:rsid w:val="00C74BED"/>
    <w:rsid w:val="00C74ED2"/>
    <w:rsid w:val="00C7510C"/>
    <w:rsid w:val="00C75129"/>
    <w:rsid w:val="00C751B5"/>
    <w:rsid w:val="00C75396"/>
    <w:rsid w:val="00C75462"/>
    <w:rsid w:val="00C757B5"/>
    <w:rsid w:val="00C75D6F"/>
    <w:rsid w:val="00C75F3F"/>
    <w:rsid w:val="00C76167"/>
    <w:rsid w:val="00C761D0"/>
    <w:rsid w:val="00C76299"/>
    <w:rsid w:val="00C762EB"/>
    <w:rsid w:val="00C76356"/>
    <w:rsid w:val="00C7660C"/>
    <w:rsid w:val="00C76FE7"/>
    <w:rsid w:val="00C77425"/>
    <w:rsid w:val="00C77581"/>
    <w:rsid w:val="00C77B7A"/>
    <w:rsid w:val="00C77E74"/>
    <w:rsid w:val="00C80012"/>
    <w:rsid w:val="00C80089"/>
    <w:rsid w:val="00C8027D"/>
    <w:rsid w:val="00C805DE"/>
    <w:rsid w:val="00C80650"/>
    <w:rsid w:val="00C8074B"/>
    <w:rsid w:val="00C80B64"/>
    <w:rsid w:val="00C81239"/>
    <w:rsid w:val="00C81649"/>
    <w:rsid w:val="00C81D5A"/>
    <w:rsid w:val="00C81DDE"/>
    <w:rsid w:val="00C82021"/>
    <w:rsid w:val="00C827AF"/>
    <w:rsid w:val="00C82CBA"/>
    <w:rsid w:val="00C82D95"/>
    <w:rsid w:val="00C82E02"/>
    <w:rsid w:val="00C8304F"/>
    <w:rsid w:val="00C836F4"/>
    <w:rsid w:val="00C83FF7"/>
    <w:rsid w:val="00C840D2"/>
    <w:rsid w:val="00C84361"/>
    <w:rsid w:val="00C84698"/>
    <w:rsid w:val="00C847DE"/>
    <w:rsid w:val="00C84CB2"/>
    <w:rsid w:val="00C84F63"/>
    <w:rsid w:val="00C85B71"/>
    <w:rsid w:val="00C85C1D"/>
    <w:rsid w:val="00C85C4D"/>
    <w:rsid w:val="00C8651D"/>
    <w:rsid w:val="00C866D9"/>
    <w:rsid w:val="00C867B2"/>
    <w:rsid w:val="00C86DA6"/>
    <w:rsid w:val="00C87067"/>
    <w:rsid w:val="00C873AC"/>
    <w:rsid w:val="00C874F8"/>
    <w:rsid w:val="00C874FD"/>
    <w:rsid w:val="00C8779B"/>
    <w:rsid w:val="00C878B0"/>
    <w:rsid w:val="00C87A10"/>
    <w:rsid w:val="00C87D5E"/>
    <w:rsid w:val="00C87E66"/>
    <w:rsid w:val="00C904DC"/>
    <w:rsid w:val="00C9053A"/>
    <w:rsid w:val="00C90839"/>
    <w:rsid w:val="00C9112D"/>
    <w:rsid w:val="00C9113F"/>
    <w:rsid w:val="00C91635"/>
    <w:rsid w:val="00C91C61"/>
    <w:rsid w:val="00C922B4"/>
    <w:rsid w:val="00C92438"/>
    <w:rsid w:val="00C92598"/>
    <w:rsid w:val="00C92639"/>
    <w:rsid w:val="00C92FD5"/>
    <w:rsid w:val="00C92FEA"/>
    <w:rsid w:val="00C9306A"/>
    <w:rsid w:val="00C936C8"/>
    <w:rsid w:val="00C93893"/>
    <w:rsid w:val="00C93915"/>
    <w:rsid w:val="00C93F92"/>
    <w:rsid w:val="00C94681"/>
    <w:rsid w:val="00C947B5"/>
    <w:rsid w:val="00C948AB"/>
    <w:rsid w:val="00C95181"/>
    <w:rsid w:val="00C95599"/>
    <w:rsid w:val="00C95632"/>
    <w:rsid w:val="00C9577F"/>
    <w:rsid w:val="00C957CC"/>
    <w:rsid w:val="00C95A79"/>
    <w:rsid w:val="00C95C99"/>
    <w:rsid w:val="00C95CA3"/>
    <w:rsid w:val="00C962BA"/>
    <w:rsid w:val="00C964E8"/>
    <w:rsid w:val="00C9653F"/>
    <w:rsid w:val="00C96901"/>
    <w:rsid w:val="00C9692C"/>
    <w:rsid w:val="00C96B02"/>
    <w:rsid w:val="00C96B8F"/>
    <w:rsid w:val="00C96DBA"/>
    <w:rsid w:val="00C97376"/>
    <w:rsid w:val="00C97A85"/>
    <w:rsid w:val="00C97B9A"/>
    <w:rsid w:val="00C97BD6"/>
    <w:rsid w:val="00CA0412"/>
    <w:rsid w:val="00CA0588"/>
    <w:rsid w:val="00CA06A5"/>
    <w:rsid w:val="00CA0860"/>
    <w:rsid w:val="00CA0A22"/>
    <w:rsid w:val="00CA0DB8"/>
    <w:rsid w:val="00CA0F11"/>
    <w:rsid w:val="00CA11FA"/>
    <w:rsid w:val="00CA160F"/>
    <w:rsid w:val="00CA163A"/>
    <w:rsid w:val="00CA17FE"/>
    <w:rsid w:val="00CA1A95"/>
    <w:rsid w:val="00CA1C5E"/>
    <w:rsid w:val="00CA1CEE"/>
    <w:rsid w:val="00CA1E63"/>
    <w:rsid w:val="00CA20B3"/>
    <w:rsid w:val="00CA20E5"/>
    <w:rsid w:val="00CA258C"/>
    <w:rsid w:val="00CA2594"/>
    <w:rsid w:val="00CA265D"/>
    <w:rsid w:val="00CA2A57"/>
    <w:rsid w:val="00CA2B7B"/>
    <w:rsid w:val="00CA3232"/>
    <w:rsid w:val="00CA3502"/>
    <w:rsid w:val="00CA35ED"/>
    <w:rsid w:val="00CA37AC"/>
    <w:rsid w:val="00CA450A"/>
    <w:rsid w:val="00CA45B3"/>
    <w:rsid w:val="00CA4603"/>
    <w:rsid w:val="00CA48BF"/>
    <w:rsid w:val="00CA4E26"/>
    <w:rsid w:val="00CA506D"/>
    <w:rsid w:val="00CA5649"/>
    <w:rsid w:val="00CA56E9"/>
    <w:rsid w:val="00CA57C8"/>
    <w:rsid w:val="00CA628F"/>
    <w:rsid w:val="00CA6BE9"/>
    <w:rsid w:val="00CA6ECC"/>
    <w:rsid w:val="00CA756F"/>
    <w:rsid w:val="00CA77AE"/>
    <w:rsid w:val="00CA7A67"/>
    <w:rsid w:val="00CA7B5C"/>
    <w:rsid w:val="00CA7CCD"/>
    <w:rsid w:val="00CA7DC7"/>
    <w:rsid w:val="00CA7E08"/>
    <w:rsid w:val="00CB051A"/>
    <w:rsid w:val="00CB0BC4"/>
    <w:rsid w:val="00CB0E8E"/>
    <w:rsid w:val="00CB0F8F"/>
    <w:rsid w:val="00CB0FA7"/>
    <w:rsid w:val="00CB10D9"/>
    <w:rsid w:val="00CB13DF"/>
    <w:rsid w:val="00CB1562"/>
    <w:rsid w:val="00CB1A9D"/>
    <w:rsid w:val="00CB1D8A"/>
    <w:rsid w:val="00CB1E4E"/>
    <w:rsid w:val="00CB2272"/>
    <w:rsid w:val="00CB2497"/>
    <w:rsid w:val="00CB2ABF"/>
    <w:rsid w:val="00CB2BAD"/>
    <w:rsid w:val="00CB2D64"/>
    <w:rsid w:val="00CB319B"/>
    <w:rsid w:val="00CB33E1"/>
    <w:rsid w:val="00CB369F"/>
    <w:rsid w:val="00CB3994"/>
    <w:rsid w:val="00CB4136"/>
    <w:rsid w:val="00CB4418"/>
    <w:rsid w:val="00CB44D5"/>
    <w:rsid w:val="00CB45F0"/>
    <w:rsid w:val="00CB4675"/>
    <w:rsid w:val="00CB47A4"/>
    <w:rsid w:val="00CB48BD"/>
    <w:rsid w:val="00CB4A3B"/>
    <w:rsid w:val="00CB4E4E"/>
    <w:rsid w:val="00CB4EB6"/>
    <w:rsid w:val="00CB4EC0"/>
    <w:rsid w:val="00CB4F8C"/>
    <w:rsid w:val="00CB5200"/>
    <w:rsid w:val="00CB5597"/>
    <w:rsid w:val="00CB5903"/>
    <w:rsid w:val="00CB594E"/>
    <w:rsid w:val="00CB5F3B"/>
    <w:rsid w:val="00CB604C"/>
    <w:rsid w:val="00CB61DD"/>
    <w:rsid w:val="00CB64A3"/>
    <w:rsid w:val="00CB6D1F"/>
    <w:rsid w:val="00CB6EB6"/>
    <w:rsid w:val="00CB70AC"/>
    <w:rsid w:val="00CB7148"/>
    <w:rsid w:val="00CB725F"/>
    <w:rsid w:val="00CB72ED"/>
    <w:rsid w:val="00CB7578"/>
    <w:rsid w:val="00CB7626"/>
    <w:rsid w:val="00CB7629"/>
    <w:rsid w:val="00CB7AC1"/>
    <w:rsid w:val="00CB7D29"/>
    <w:rsid w:val="00CB7E12"/>
    <w:rsid w:val="00CB7FAC"/>
    <w:rsid w:val="00CC00B8"/>
    <w:rsid w:val="00CC03D2"/>
    <w:rsid w:val="00CC0743"/>
    <w:rsid w:val="00CC0D1A"/>
    <w:rsid w:val="00CC0E82"/>
    <w:rsid w:val="00CC2027"/>
    <w:rsid w:val="00CC2316"/>
    <w:rsid w:val="00CC2426"/>
    <w:rsid w:val="00CC247B"/>
    <w:rsid w:val="00CC2AB5"/>
    <w:rsid w:val="00CC2D04"/>
    <w:rsid w:val="00CC31AF"/>
    <w:rsid w:val="00CC31FB"/>
    <w:rsid w:val="00CC31FE"/>
    <w:rsid w:val="00CC39CF"/>
    <w:rsid w:val="00CC3F12"/>
    <w:rsid w:val="00CC42B1"/>
    <w:rsid w:val="00CC45DE"/>
    <w:rsid w:val="00CC46BE"/>
    <w:rsid w:val="00CC5044"/>
    <w:rsid w:val="00CC51C4"/>
    <w:rsid w:val="00CC54FD"/>
    <w:rsid w:val="00CC5A13"/>
    <w:rsid w:val="00CC5AB1"/>
    <w:rsid w:val="00CC5B42"/>
    <w:rsid w:val="00CC5C13"/>
    <w:rsid w:val="00CC5D42"/>
    <w:rsid w:val="00CC5D9B"/>
    <w:rsid w:val="00CC5EF2"/>
    <w:rsid w:val="00CC60D6"/>
    <w:rsid w:val="00CC6578"/>
    <w:rsid w:val="00CC66A0"/>
    <w:rsid w:val="00CC66DD"/>
    <w:rsid w:val="00CC68DB"/>
    <w:rsid w:val="00CC6A19"/>
    <w:rsid w:val="00CC6C4C"/>
    <w:rsid w:val="00CC6F76"/>
    <w:rsid w:val="00CC711A"/>
    <w:rsid w:val="00CC7295"/>
    <w:rsid w:val="00CC72AA"/>
    <w:rsid w:val="00CC7403"/>
    <w:rsid w:val="00CC7680"/>
    <w:rsid w:val="00CC778C"/>
    <w:rsid w:val="00CC7818"/>
    <w:rsid w:val="00CC79FB"/>
    <w:rsid w:val="00CC7B06"/>
    <w:rsid w:val="00CC7C72"/>
    <w:rsid w:val="00CD0032"/>
    <w:rsid w:val="00CD008D"/>
    <w:rsid w:val="00CD060A"/>
    <w:rsid w:val="00CD0852"/>
    <w:rsid w:val="00CD0B93"/>
    <w:rsid w:val="00CD0C86"/>
    <w:rsid w:val="00CD0EBA"/>
    <w:rsid w:val="00CD0FC6"/>
    <w:rsid w:val="00CD1205"/>
    <w:rsid w:val="00CD1241"/>
    <w:rsid w:val="00CD187F"/>
    <w:rsid w:val="00CD1AFB"/>
    <w:rsid w:val="00CD1D86"/>
    <w:rsid w:val="00CD1DB0"/>
    <w:rsid w:val="00CD1DD6"/>
    <w:rsid w:val="00CD2445"/>
    <w:rsid w:val="00CD252C"/>
    <w:rsid w:val="00CD27F1"/>
    <w:rsid w:val="00CD286B"/>
    <w:rsid w:val="00CD2D41"/>
    <w:rsid w:val="00CD2E99"/>
    <w:rsid w:val="00CD38CE"/>
    <w:rsid w:val="00CD3D8D"/>
    <w:rsid w:val="00CD4145"/>
    <w:rsid w:val="00CD4312"/>
    <w:rsid w:val="00CD476A"/>
    <w:rsid w:val="00CD491A"/>
    <w:rsid w:val="00CD4E86"/>
    <w:rsid w:val="00CD4E9A"/>
    <w:rsid w:val="00CD577F"/>
    <w:rsid w:val="00CD59B9"/>
    <w:rsid w:val="00CD5A3C"/>
    <w:rsid w:val="00CD5C6E"/>
    <w:rsid w:val="00CD5CC3"/>
    <w:rsid w:val="00CD5E04"/>
    <w:rsid w:val="00CD6283"/>
    <w:rsid w:val="00CD62C6"/>
    <w:rsid w:val="00CD6664"/>
    <w:rsid w:val="00CD6AD4"/>
    <w:rsid w:val="00CD6F5F"/>
    <w:rsid w:val="00CD723F"/>
    <w:rsid w:val="00CD74E7"/>
    <w:rsid w:val="00CD75AB"/>
    <w:rsid w:val="00CD7737"/>
    <w:rsid w:val="00CD7864"/>
    <w:rsid w:val="00CD7F20"/>
    <w:rsid w:val="00CE0023"/>
    <w:rsid w:val="00CE04D5"/>
    <w:rsid w:val="00CE05DE"/>
    <w:rsid w:val="00CE0C7C"/>
    <w:rsid w:val="00CE0FE2"/>
    <w:rsid w:val="00CE129F"/>
    <w:rsid w:val="00CE13F5"/>
    <w:rsid w:val="00CE1596"/>
    <w:rsid w:val="00CE15B0"/>
    <w:rsid w:val="00CE1C80"/>
    <w:rsid w:val="00CE1D5C"/>
    <w:rsid w:val="00CE1FFD"/>
    <w:rsid w:val="00CE2174"/>
    <w:rsid w:val="00CE23D1"/>
    <w:rsid w:val="00CE291C"/>
    <w:rsid w:val="00CE2BD0"/>
    <w:rsid w:val="00CE2C19"/>
    <w:rsid w:val="00CE2CB4"/>
    <w:rsid w:val="00CE2F46"/>
    <w:rsid w:val="00CE303D"/>
    <w:rsid w:val="00CE3360"/>
    <w:rsid w:val="00CE350F"/>
    <w:rsid w:val="00CE3746"/>
    <w:rsid w:val="00CE37C8"/>
    <w:rsid w:val="00CE38BF"/>
    <w:rsid w:val="00CE3A9E"/>
    <w:rsid w:val="00CE3BB4"/>
    <w:rsid w:val="00CE4281"/>
    <w:rsid w:val="00CE4359"/>
    <w:rsid w:val="00CE4CF8"/>
    <w:rsid w:val="00CE5362"/>
    <w:rsid w:val="00CE537D"/>
    <w:rsid w:val="00CE5541"/>
    <w:rsid w:val="00CE55A6"/>
    <w:rsid w:val="00CE5706"/>
    <w:rsid w:val="00CE5720"/>
    <w:rsid w:val="00CE590A"/>
    <w:rsid w:val="00CE5D54"/>
    <w:rsid w:val="00CE5D7F"/>
    <w:rsid w:val="00CE5EE4"/>
    <w:rsid w:val="00CE6165"/>
    <w:rsid w:val="00CE693E"/>
    <w:rsid w:val="00CE6F73"/>
    <w:rsid w:val="00CE7103"/>
    <w:rsid w:val="00CE737A"/>
    <w:rsid w:val="00CE74AC"/>
    <w:rsid w:val="00CE7905"/>
    <w:rsid w:val="00CE7AA8"/>
    <w:rsid w:val="00CE7B44"/>
    <w:rsid w:val="00CE7B77"/>
    <w:rsid w:val="00CE7D94"/>
    <w:rsid w:val="00CE7EFE"/>
    <w:rsid w:val="00CF0334"/>
    <w:rsid w:val="00CF07F2"/>
    <w:rsid w:val="00CF0A01"/>
    <w:rsid w:val="00CF0C3A"/>
    <w:rsid w:val="00CF0D9A"/>
    <w:rsid w:val="00CF0E32"/>
    <w:rsid w:val="00CF10AA"/>
    <w:rsid w:val="00CF1425"/>
    <w:rsid w:val="00CF153B"/>
    <w:rsid w:val="00CF1743"/>
    <w:rsid w:val="00CF192C"/>
    <w:rsid w:val="00CF1B80"/>
    <w:rsid w:val="00CF1DFF"/>
    <w:rsid w:val="00CF1F69"/>
    <w:rsid w:val="00CF1FC1"/>
    <w:rsid w:val="00CF20E3"/>
    <w:rsid w:val="00CF27CD"/>
    <w:rsid w:val="00CF3096"/>
    <w:rsid w:val="00CF3358"/>
    <w:rsid w:val="00CF336D"/>
    <w:rsid w:val="00CF346D"/>
    <w:rsid w:val="00CF3F52"/>
    <w:rsid w:val="00CF4193"/>
    <w:rsid w:val="00CF47ED"/>
    <w:rsid w:val="00CF48C1"/>
    <w:rsid w:val="00CF4C1A"/>
    <w:rsid w:val="00CF4E5D"/>
    <w:rsid w:val="00CF5052"/>
    <w:rsid w:val="00CF5065"/>
    <w:rsid w:val="00CF573C"/>
    <w:rsid w:val="00CF5909"/>
    <w:rsid w:val="00CF5972"/>
    <w:rsid w:val="00CF5A53"/>
    <w:rsid w:val="00CF5A73"/>
    <w:rsid w:val="00CF5AC3"/>
    <w:rsid w:val="00CF5B6F"/>
    <w:rsid w:val="00CF5B77"/>
    <w:rsid w:val="00CF5CFC"/>
    <w:rsid w:val="00CF5E96"/>
    <w:rsid w:val="00CF6880"/>
    <w:rsid w:val="00CF6CE1"/>
    <w:rsid w:val="00CF6D95"/>
    <w:rsid w:val="00CF7683"/>
    <w:rsid w:val="00CF7867"/>
    <w:rsid w:val="00CF78B6"/>
    <w:rsid w:val="00CF78B9"/>
    <w:rsid w:val="00CF79C1"/>
    <w:rsid w:val="00CF7BEA"/>
    <w:rsid w:val="00CF7E01"/>
    <w:rsid w:val="00CF7E21"/>
    <w:rsid w:val="00D00194"/>
    <w:rsid w:val="00D0090E"/>
    <w:rsid w:val="00D00A76"/>
    <w:rsid w:val="00D00C90"/>
    <w:rsid w:val="00D00E33"/>
    <w:rsid w:val="00D0150B"/>
    <w:rsid w:val="00D01DCF"/>
    <w:rsid w:val="00D01F6F"/>
    <w:rsid w:val="00D0283E"/>
    <w:rsid w:val="00D02AFA"/>
    <w:rsid w:val="00D02D49"/>
    <w:rsid w:val="00D02F46"/>
    <w:rsid w:val="00D02F8E"/>
    <w:rsid w:val="00D0304C"/>
    <w:rsid w:val="00D0308F"/>
    <w:rsid w:val="00D0361C"/>
    <w:rsid w:val="00D03634"/>
    <w:rsid w:val="00D037C6"/>
    <w:rsid w:val="00D04216"/>
    <w:rsid w:val="00D046E3"/>
    <w:rsid w:val="00D047E6"/>
    <w:rsid w:val="00D04CC9"/>
    <w:rsid w:val="00D05060"/>
    <w:rsid w:val="00D0541D"/>
    <w:rsid w:val="00D058E1"/>
    <w:rsid w:val="00D0593E"/>
    <w:rsid w:val="00D05A96"/>
    <w:rsid w:val="00D05CCD"/>
    <w:rsid w:val="00D06090"/>
    <w:rsid w:val="00D06A9B"/>
    <w:rsid w:val="00D06B20"/>
    <w:rsid w:val="00D06BFB"/>
    <w:rsid w:val="00D06CC1"/>
    <w:rsid w:val="00D06FB1"/>
    <w:rsid w:val="00D073F4"/>
    <w:rsid w:val="00D07765"/>
    <w:rsid w:val="00D07BDB"/>
    <w:rsid w:val="00D07F14"/>
    <w:rsid w:val="00D10365"/>
    <w:rsid w:val="00D10844"/>
    <w:rsid w:val="00D10946"/>
    <w:rsid w:val="00D11100"/>
    <w:rsid w:val="00D11127"/>
    <w:rsid w:val="00D11266"/>
    <w:rsid w:val="00D116A0"/>
    <w:rsid w:val="00D11B02"/>
    <w:rsid w:val="00D11F6A"/>
    <w:rsid w:val="00D121C5"/>
    <w:rsid w:val="00D12297"/>
    <w:rsid w:val="00D1261E"/>
    <w:rsid w:val="00D128BB"/>
    <w:rsid w:val="00D12A8A"/>
    <w:rsid w:val="00D12EFA"/>
    <w:rsid w:val="00D131BA"/>
    <w:rsid w:val="00D13322"/>
    <w:rsid w:val="00D13A16"/>
    <w:rsid w:val="00D13BFA"/>
    <w:rsid w:val="00D13FB9"/>
    <w:rsid w:val="00D142A8"/>
    <w:rsid w:val="00D1480F"/>
    <w:rsid w:val="00D14BFF"/>
    <w:rsid w:val="00D14DD1"/>
    <w:rsid w:val="00D14EB5"/>
    <w:rsid w:val="00D15232"/>
    <w:rsid w:val="00D1531D"/>
    <w:rsid w:val="00D15428"/>
    <w:rsid w:val="00D1547A"/>
    <w:rsid w:val="00D15B0B"/>
    <w:rsid w:val="00D15C0A"/>
    <w:rsid w:val="00D1623C"/>
    <w:rsid w:val="00D16265"/>
    <w:rsid w:val="00D1670D"/>
    <w:rsid w:val="00D16880"/>
    <w:rsid w:val="00D1692C"/>
    <w:rsid w:val="00D16C0E"/>
    <w:rsid w:val="00D16EDB"/>
    <w:rsid w:val="00D171A3"/>
    <w:rsid w:val="00D17691"/>
    <w:rsid w:val="00D1771D"/>
    <w:rsid w:val="00D1793E"/>
    <w:rsid w:val="00D200E7"/>
    <w:rsid w:val="00D201ED"/>
    <w:rsid w:val="00D201FC"/>
    <w:rsid w:val="00D20219"/>
    <w:rsid w:val="00D205E0"/>
    <w:rsid w:val="00D2096A"/>
    <w:rsid w:val="00D215C1"/>
    <w:rsid w:val="00D21B81"/>
    <w:rsid w:val="00D2200F"/>
    <w:rsid w:val="00D222FC"/>
    <w:rsid w:val="00D225E7"/>
    <w:rsid w:val="00D229BA"/>
    <w:rsid w:val="00D22C2F"/>
    <w:rsid w:val="00D22F08"/>
    <w:rsid w:val="00D23A60"/>
    <w:rsid w:val="00D23AED"/>
    <w:rsid w:val="00D241D7"/>
    <w:rsid w:val="00D245DD"/>
    <w:rsid w:val="00D2466E"/>
    <w:rsid w:val="00D249D3"/>
    <w:rsid w:val="00D249F0"/>
    <w:rsid w:val="00D24F5A"/>
    <w:rsid w:val="00D250C9"/>
    <w:rsid w:val="00D254F6"/>
    <w:rsid w:val="00D25840"/>
    <w:rsid w:val="00D25A7F"/>
    <w:rsid w:val="00D25F9E"/>
    <w:rsid w:val="00D261BD"/>
    <w:rsid w:val="00D26BF8"/>
    <w:rsid w:val="00D26CF1"/>
    <w:rsid w:val="00D274EF"/>
    <w:rsid w:val="00D275AE"/>
    <w:rsid w:val="00D27989"/>
    <w:rsid w:val="00D27B6E"/>
    <w:rsid w:val="00D27C4C"/>
    <w:rsid w:val="00D27D0F"/>
    <w:rsid w:val="00D27EAE"/>
    <w:rsid w:val="00D30724"/>
    <w:rsid w:val="00D30AAE"/>
    <w:rsid w:val="00D30B2F"/>
    <w:rsid w:val="00D30E28"/>
    <w:rsid w:val="00D3125D"/>
    <w:rsid w:val="00D314C9"/>
    <w:rsid w:val="00D316A5"/>
    <w:rsid w:val="00D316C5"/>
    <w:rsid w:val="00D31887"/>
    <w:rsid w:val="00D31BB1"/>
    <w:rsid w:val="00D31FBA"/>
    <w:rsid w:val="00D3224B"/>
    <w:rsid w:val="00D3294A"/>
    <w:rsid w:val="00D329DF"/>
    <w:rsid w:val="00D3320A"/>
    <w:rsid w:val="00D33797"/>
    <w:rsid w:val="00D33B2D"/>
    <w:rsid w:val="00D33BD8"/>
    <w:rsid w:val="00D34198"/>
    <w:rsid w:val="00D342EE"/>
    <w:rsid w:val="00D343E4"/>
    <w:rsid w:val="00D344B4"/>
    <w:rsid w:val="00D34595"/>
    <w:rsid w:val="00D347DE"/>
    <w:rsid w:val="00D34C3B"/>
    <w:rsid w:val="00D34E71"/>
    <w:rsid w:val="00D34F2C"/>
    <w:rsid w:val="00D3530E"/>
    <w:rsid w:val="00D3589C"/>
    <w:rsid w:val="00D35A29"/>
    <w:rsid w:val="00D35B26"/>
    <w:rsid w:val="00D35CB2"/>
    <w:rsid w:val="00D368B2"/>
    <w:rsid w:val="00D36CAE"/>
    <w:rsid w:val="00D36DF0"/>
    <w:rsid w:val="00D36EF1"/>
    <w:rsid w:val="00D3702F"/>
    <w:rsid w:val="00D373D7"/>
    <w:rsid w:val="00D378E3"/>
    <w:rsid w:val="00D379A2"/>
    <w:rsid w:val="00D37F89"/>
    <w:rsid w:val="00D40172"/>
    <w:rsid w:val="00D40388"/>
    <w:rsid w:val="00D404A1"/>
    <w:rsid w:val="00D405F4"/>
    <w:rsid w:val="00D40803"/>
    <w:rsid w:val="00D40836"/>
    <w:rsid w:val="00D40851"/>
    <w:rsid w:val="00D408A7"/>
    <w:rsid w:val="00D40F04"/>
    <w:rsid w:val="00D410A3"/>
    <w:rsid w:val="00D4137F"/>
    <w:rsid w:val="00D418CD"/>
    <w:rsid w:val="00D4194B"/>
    <w:rsid w:val="00D41A8E"/>
    <w:rsid w:val="00D41B97"/>
    <w:rsid w:val="00D41EBD"/>
    <w:rsid w:val="00D42038"/>
    <w:rsid w:val="00D424DB"/>
    <w:rsid w:val="00D42650"/>
    <w:rsid w:val="00D42B91"/>
    <w:rsid w:val="00D42C57"/>
    <w:rsid w:val="00D42E61"/>
    <w:rsid w:val="00D42F89"/>
    <w:rsid w:val="00D431F4"/>
    <w:rsid w:val="00D438F4"/>
    <w:rsid w:val="00D43D30"/>
    <w:rsid w:val="00D445D8"/>
    <w:rsid w:val="00D4466D"/>
    <w:rsid w:val="00D446AD"/>
    <w:rsid w:val="00D44A41"/>
    <w:rsid w:val="00D453D8"/>
    <w:rsid w:val="00D457A3"/>
    <w:rsid w:val="00D4590D"/>
    <w:rsid w:val="00D45B76"/>
    <w:rsid w:val="00D45D98"/>
    <w:rsid w:val="00D45DBC"/>
    <w:rsid w:val="00D46016"/>
    <w:rsid w:val="00D46098"/>
    <w:rsid w:val="00D46626"/>
    <w:rsid w:val="00D46633"/>
    <w:rsid w:val="00D46A63"/>
    <w:rsid w:val="00D46B12"/>
    <w:rsid w:val="00D46D40"/>
    <w:rsid w:val="00D46F88"/>
    <w:rsid w:val="00D4751A"/>
    <w:rsid w:val="00D476AC"/>
    <w:rsid w:val="00D4774C"/>
    <w:rsid w:val="00D47A0E"/>
    <w:rsid w:val="00D47C5C"/>
    <w:rsid w:val="00D47D1C"/>
    <w:rsid w:val="00D47EAD"/>
    <w:rsid w:val="00D500ED"/>
    <w:rsid w:val="00D50242"/>
    <w:rsid w:val="00D50386"/>
    <w:rsid w:val="00D50525"/>
    <w:rsid w:val="00D50686"/>
    <w:rsid w:val="00D509E2"/>
    <w:rsid w:val="00D50BF1"/>
    <w:rsid w:val="00D50CE6"/>
    <w:rsid w:val="00D50E9A"/>
    <w:rsid w:val="00D50F34"/>
    <w:rsid w:val="00D51091"/>
    <w:rsid w:val="00D515E7"/>
    <w:rsid w:val="00D51A0D"/>
    <w:rsid w:val="00D51B47"/>
    <w:rsid w:val="00D521FF"/>
    <w:rsid w:val="00D5252F"/>
    <w:rsid w:val="00D525DB"/>
    <w:rsid w:val="00D5275F"/>
    <w:rsid w:val="00D52815"/>
    <w:rsid w:val="00D52B3A"/>
    <w:rsid w:val="00D52CC3"/>
    <w:rsid w:val="00D52D83"/>
    <w:rsid w:val="00D5305F"/>
    <w:rsid w:val="00D533AF"/>
    <w:rsid w:val="00D533EB"/>
    <w:rsid w:val="00D53528"/>
    <w:rsid w:val="00D5359B"/>
    <w:rsid w:val="00D536EE"/>
    <w:rsid w:val="00D538DE"/>
    <w:rsid w:val="00D53B69"/>
    <w:rsid w:val="00D53D1E"/>
    <w:rsid w:val="00D540A4"/>
    <w:rsid w:val="00D5437C"/>
    <w:rsid w:val="00D54691"/>
    <w:rsid w:val="00D54C64"/>
    <w:rsid w:val="00D5500C"/>
    <w:rsid w:val="00D55254"/>
    <w:rsid w:val="00D55A8D"/>
    <w:rsid w:val="00D55B64"/>
    <w:rsid w:val="00D55B6A"/>
    <w:rsid w:val="00D55E3B"/>
    <w:rsid w:val="00D56688"/>
    <w:rsid w:val="00D56737"/>
    <w:rsid w:val="00D56E6E"/>
    <w:rsid w:val="00D56FC4"/>
    <w:rsid w:val="00D5726C"/>
    <w:rsid w:val="00D5737B"/>
    <w:rsid w:val="00D57B6D"/>
    <w:rsid w:val="00D6059D"/>
    <w:rsid w:val="00D608A3"/>
    <w:rsid w:val="00D60C64"/>
    <w:rsid w:val="00D60F8E"/>
    <w:rsid w:val="00D60FCC"/>
    <w:rsid w:val="00D6107F"/>
    <w:rsid w:val="00D611B4"/>
    <w:rsid w:val="00D6166F"/>
    <w:rsid w:val="00D617A1"/>
    <w:rsid w:val="00D618BB"/>
    <w:rsid w:val="00D61AA6"/>
    <w:rsid w:val="00D61AAF"/>
    <w:rsid w:val="00D61C33"/>
    <w:rsid w:val="00D61C86"/>
    <w:rsid w:val="00D61DCE"/>
    <w:rsid w:val="00D620E9"/>
    <w:rsid w:val="00D62818"/>
    <w:rsid w:val="00D62952"/>
    <w:rsid w:val="00D62C75"/>
    <w:rsid w:val="00D62E9C"/>
    <w:rsid w:val="00D62F86"/>
    <w:rsid w:val="00D62FD3"/>
    <w:rsid w:val="00D630D5"/>
    <w:rsid w:val="00D6313E"/>
    <w:rsid w:val="00D63A4F"/>
    <w:rsid w:val="00D63CCE"/>
    <w:rsid w:val="00D63F6A"/>
    <w:rsid w:val="00D63FB5"/>
    <w:rsid w:val="00D64002"/>
    <w:rsid w:val="00D64073"/>
    <w:rsid w:val="00D645D8"/>
    <w:rsid w:val="00D64678"/>
    <w:rsid w:val="00D64718"/>
    <w:rsid w:val="00D647A4"/>
    <w:rsid w:val="00D64DC5"/>
    <w:rsid w:val="00D65134"/>
    <w:rsid w:val="00D65176"/>
    <w:rsid w:val="00D651FE"/>
    <w:rsid w:val="00D6528B"/>
    <w:rsid w:val="00D655F9"/>
    <w:rsid w:val="00D65672"/>
    <w:rsid w:val="00D6567B"/>
    <w:rsid w:val="00D65A7B"/>
    <w:rsid w:val="00D6602D"/>
    <w:rsid w:val="00D666A0"/>
    <w:rsid w:val="00D66984"/>
    <w:rsid w:val="00D66B59"/>
    <w:rsid w:val="00D66D3C"/>
    <w:rsid w:val="00D6706C"/>
    <w:rsid w:val="00D67463"/>
    <w:rsid w:val="00D6759B"/>
    <w:rsid w:val="00D675DC"/>
    <w:rsid w:val="00D67684"/>
    <w:rsid w:val="00D677B7"/>
    <w:rsid w:val="00D67A63"/>
    <w:rsid w:val="00D67BB1"/>
    <w:rsid w:val="00D67F19"/>
    <w:rsid w:val="00D701CF"/>
    <w:rsid w:val="00D7071E"/>
    <w:rsid w:val="00D70A8F"/>
    <w:rsid w:val="00D70CF1"/>
    <w:rsid w:val="00D711B0"/>
    <w:rsid w:val="00D71445"/>
    <w:rsid w:val="00D71B61"/>
    <w:rsid w:val="00D71C10"/>
    <w:rsid w:val="00D71C28"/>
    <w:rsid w:val="00D71C6C"/>
    <w:rsid w:val="00D71D55"/>
    <w:rsid w:val="00D71DFD"/>
    <w:rsid w:val="00D72077"/>
    <w:rsid w:val="00D72200"/>
    <w:rsid w:val="00D722C0"/>
    <w:rsid w:val="00D725AC"/>
    <w:rsid w:val="00D726E4"/>
    <w:rsid w:val="00D727A0"/>
    <w:rsid w:val="00D72970"/>
    <w:rsid w:val="00D72AEF"/>
    <w:rsid w:val="00D72B72"/>
    <w:rsid w:val="00D72BB5"/>
    <w:rsid w:val="00D72DBF"/>
    <w:rsid w:val="00D72EF4"/>
    <w:rsid w:val="00D72FC2"/>
    <w:rsid w:val="00D732DE"/>
    <w:rsid w:val="00D73763"/>
    <w:rsid w:val="00D739EE"/>
    <w:rsid w:val="00D73A7C"/>
    <w:rsid w:val="00D73BCA"/>
    <w:rsid w:val="00D73EA2"/>
    <w:rsid w:val="00D73F4B"/>
    <w:rsid w:val="00D742F0"/>
    <w:rsid w:val="00D74805"/>
    <w:rsid w:val="00D754DB"/>
    <w:rsid w:val="00D75779"/>
    <w:rsid w:val="00D757A4"/>
    <w:rsid w:val="00D75D82"/>
    <w:rsid w:val="00D76268"/>
    <w:rsid w:val="00D763AB"/>
    <w:rsid w:val="00D76404"/>
    <w:rsid w:val="00D764D2"/>
    <w:rsid w:val="00D76775"/>
    <w:rsid w:val="00D76E6E"/>
    <w:rsid w:val="00D76E9B"/>
    <w:rsid w:val="00D773D7"/>
    <w:rsid w:val="00D774DC"/>
    <w:rsid w:val="00D774EF"/>
    <w:rsid w:val="00D77618"/>
    <w:rsid w:val="00D776B9"/>
    <w:rsid w:val="00D77A4F"/>
    <w:rsid w:val="00D77C48"/>
    <w:rsid w:val="00D8004C"/>
    <w:rsid w:val="00D803FC"/>
    <w:rsid w:val="00D80C2E"/>
    <w:rsid w:val="00D80F21"/>
    <w:rsid w:val="00D810AB"/>
    <w:rsid w:val="00D81431"/>
    <w:rsid w:val="00D815FB"/>
    <w:rsid w:val="00D816B1"/>
    <w:rsid w:val="00D81A98"/>
    <w:rsid w:val="00D81AA8"/>
    <w:rsid w:val="00D81BED"/>
    <w:rsid w:val="00D81C3D"/>
    <w:rsid w:val="00D81DEE"/>
    <w:rsid w:val="00D81EC9"/>
    <w:rsid w:val="00D81F52"/>
    <w:rsid w:val="00D81F72"/>
    <w:rsid w:val="00D823E8"/>
    <w:rsid w:val="00D823FE"/>
    <w:rsid w:val="00D82573"/>
    <w:rsid w:val="00D8260F"/>
    <w:rsid w:val="00D82C47"/>
    <w:rsid w:val="00D82EA5"/>
    <w:rsid w:val="00D831B2"/>
    <w:rsid w:val="00D83438"/>
    <w:rsid w:val="00D8376B"/>
    <w:rsid w:val="00D838C9"/>
    <w:rsid w:val="00D83A0D"/>
    <w:rsid w:val="00D83A4F"/>
    <w:rsid w:val="00D83A62"/>
    <w:rsid w:val="00D83A7E"/>
    <w:rsid w:val="00D8437C"/>
    <w:rsid w:val="00D84FD6"/>
    <w:rsid w:val="00D853B2"/>
    <w:rsid w:val="00D85405"/>
    <w:rsid w:val="00D85783"/>
    <w:rsid w:val="00D85AEB"/>
    <w:rsid w:val="00D85E8C"/>
    <w:rsid w:val="00D85F17"/>
    <w:rsid w:val="00D865D4"/>
    <w:rsid w:val="00D8678E"/>
    <w:rsid w:val="00D8688B"/>
    <w:rsid w:val="00D86B6D"/>
    <w:rsid w:val="00D86BEE"/>
    <w:rsid w:val="00D86C70"/>
    <w:rsid w:val="00D8718C"/>
    <w:rsid w:val="00D871DF"/>
    <w:rsid w:val="00D87332"/>
    <w:rsid w:val="00D87372"/>
    <w:rsid w:val="00D8767B"/>
    <w:rsid w:val="00D87728"/>
    <w:rsid w:val="00D877C7"/>
    <w:rsid w:val="00D8797E"/>
    <w:rsid w:val="00D87C13"/>
    <w:rsid w:val="00D901E0"/>
    <w:rsid w:val="00D9062D"/>
    <w:rsid w:val="00D9068C"/>
    <w:rsid w:val="00D907F3"/>
    <w:rsid w:val="00D90C4C"/>
    <w:rsid w:val="00D90D59"/>
    <w:rsid w:val="00D918C2"/>
    <w:rsid w:val="00D91C76"/>
    <w:rsid w:val="00D91D09"/>
    <w:rsid w:val="00D91D3A"/>
    <w:rsid w:val="00D92283"/>
    <w:rsid w:val="00D92845"/>
    <w:rsid w:val="00D92F44"/>
    <w:rsid w:val="00D9370C"/>
    <w:rsid w:val="00D93997"/>
    <w:rsid w:val="00D93C2A"/>
    <w:rsid w:val="00D93DAF"/>
    <w:rsid w:val="00D93E1B"/>
    <w:rsid w:val="00D93F88"/>
    <w:rsid w:val="00D94343"/>
    <w:rsid w:val="00D94362"/>
    <w:rsid w:val="00D944FA"/>
    <w:rsid w:val="00D945BA"/>
    <w:rsid w:val="00D94980"/>
    <w:rsid w:val="00D94A1A"/>
    <w:rsid w:val="00D94D0C"/>
    <w:rsid w:val="00D94F57"/>
    <w:rsid w:val="00D95232"/>
    <w:rsid w:val="00D95364"/>
    <w:rsid w:val="00D95485"/>
    <w:rsid w:val="00D956AA"/>
    <w:rsid w:val="00D959A7"/>
    <w:rsid w:val="00D95B9B"/>
    <w:rsid w:val="00D95C4A"/>
    <w:rsid w:val="00D95D43"/>
    <w:rsid w:val="00D95D7E"/>
    <w:rsid w:val="00D95F37"/>
    <w:rsid w:val="00D95F47"/>
    <w:rsid w:val="00D961BC"/>
    <w:rsid w:val="00D96484"/>
    <w:rsid w:val="00D964D0"/>
    <w:rsid w:val="00D965A2"/>
    <w:rsid w:val="00D9668C"/>
    <w:rsid w:val="00D9688E"/>
    <w:rsid w:val="00D96940"/>
    <w:rsid w:val="00D96B67"/>
    <w:rsid w:val="00D96C08"/>
    <w:rsid w:val="00D96C35"/>
    <w:rsid w:val="00D96D33"/>
    <w:rsid w:val="00D970E9"/>
    <w:rsid w:val="00D97431"/>
    <w:rsid w:val="00D97432"/>
    <w:rsid w:val="00D97777"/>
    <w:rsid w:val="00D97C91"/>
    <w:rsid w:val="00D97F0A"/>
    <w:rsid w:val="00D97FC5"/>
    <w:rsid w:val="00D97FC7"/>
    <w:rsid w:val="00DA0046"/>
    <w:rsid w:val="00DA029A"/>
    <w:rsid w:val="00DA0426"/>
    <w:rsid w:val="00DA04A8"/>
    <w:rsid w:val="00DA0593"/>
    <w:rsid w:val="00DA0829"/>
    <w:rsid w:val="00DA087C"/>
    <w:rsid w:val="00DA0BA4"/>
    <w:rsid w:val="00DA0F5B"/>
    <w:rsid w:val="00DA10E8"/>
    <w:rsid w:val="00DA112C"/>
    <w:rsid w:val="00DA135E"/>
    <w:rsid w:val="00DA1360"/>
    <w:rsid w:val="00DA1400"/>
    <w:rsid w:val="00DA181D"/>
    <w:rsid w:val="00DA198F"/>
    <w:rsid w:val="00DA1A05"/>
    <w:rsid w:val="00DA1AAE"/>
    <w:rsid w:val="00DA1BAB"/>
    <w:rsid w:val="00DA1D7B"/>
    <w:rsid w:val="00DA1E2A"/>
    <w:rsid w:val="00DA2138"/>
    <w:rsid w:val="00DA22A7"/>
    <w:rsid w:val="00DA2621"/>
    <w:rsid w:val="00DA277D"/>
    <w:rsid w:val="00DA27F5"/>
    <w:rsid w:val="00DA2B82"/>
    <w:rsid w:val="00DA2DDB"/>
    <w:rsid w:val="00DA2E1D"/>
    <w:rsid w:val="00DA2E60"/>
    <w:rsid w:val="00DA3455"/>
    <w:rsid w:val="00DA35AA"/>
    <w:rsid w:val="00DA35D5"/>
    <w:rsid w:val="00DA37F6"/>
    <w:rsid w:val="00DA381E"/>
    <w:rsid w:val="00DA3902"/>
    <w:rsid w:val="00DA3908"/>
    <w:rsid w:val="00DA3B6D"/>
    <w:rsid w:val="00DA3BA8"/>
    <w:rsid w:val="00DA3E92"/>
    <w:rsid w:val="00DA3EAA"/>
    <w:rsid w:val="00DA416D"/>
    <w:rsid w:val="00DA42DF"/>
    <w:rsid w:val="00DA44CD"/>
    <w:rsid w:val="00DA4776"/>
    <w:rsid w:val="00DA4AC7"/>
    <w:rsid w:val="00DA4BC9"/>
    <w:rsid w:val="00DA4C44"/>
    <w:rsid w:val="00DA4E6C"/>
    <w:rsid w:val="00DA4F30"/>
    <w:rsid w:val="00DA55F0"/>
    <w:rsid w:val="00DA58E0"/>
    <w:rsid w:val="00DA5AAF"/>
    <w:rsid w:val="00DA6142"/>
    <w:rsid w:val="00DA63BA"/>
    <w:rsid w:val="00DA65C8"/>
    <w:rsid w:val="00DA68D2"/>
    <w:rsid w:val="00DA6AD5"/>
    <w:rsid w:val="00DA6B33"/>
    <w:rsid w:val="00DA7152"/>
    <w:rsid w:val="00DA717F"/>
    <w:rsid w:val="00DA724B"/>
    <w:rsid w:val="00DA73E8"/>
    <w:rsid w:val="00DA7490"/>
    <w:rsid w:val="00DA7640"/>
    <w:rsid w:val="00DA770A"/>
    <w:rsid w:val="00DA7910"/>
    <w:rsid w:val="00DA7B2E"/>
    <w:rsid w:val="00DA7C1C"/>
    <w:rsid w:val="00DA7E05"/>
    <w:rsid w:val="00DA7EB3"/>
    <w:rsid w:val="00DA7FDB"/>
    <w:rsid w:val="00DA7FFA"/>
    <w:rsid w:val="00DB01A5"/>
    <w:rsid w:val="00DB01AA"/>
    <w:rsid w:val="00DB01C1"/>
    <w:rsid w:val="00DB01E1"/>
    <w:rsid w:val="00DB0895"/>
    <w:rsid w:val="00DB0F30"/>
    <w:rsid w:val="00DB16A8"/>
    <w:rsid w:val="00DB1C43"/>
    <w:rsid w:val="00DB1D9B"/>
    <w:rsid w:val="00DB1F19"/>
    <w:rsid w:val="00DB23E4"/>
    <w:rsid w:val="00DB2549"/>
    <w:rsid w:val="00DB2A25"/>
    <w:rsid w:val="00DB2C0B"/>
    <w:rsid w:val="00DB308C"/>
    <w:rsid w:val="00DB3232"/>
    <w:rsid w:val="00DB3250"/>
    <w:rsid w:val="00DB3584"/>
    <w:rsid w:val="00DB36E5"/>
    <w:rsid w:val="00DB3859"/>
    <w:rsid w:val="00DB3B52"/>
    <w:rsid w:val="00DB3D73"/>
    <w:rsid w:val="00DB41C1"/>
    <w:rsid w:val="00DB4C18"/>
    <w:rsid w:val="00DB551A"/>
    <w:rsid w:val="00DB5604"/>
    <w:rsid w:val="00DB5695"/>
    <w:rsid w:val="00DB591A"/>
    <w:rsid w:val="00DB596F"/>
    <w:rsid w:val="00DB5D3F"/>
    <w:rsid w:val="00DB5E9B"/>
    <w:rsid w:val="00DB608A"/>
    <w:rsid w:val="00DB6186"/>
    <w:rsid w:val="00DB66F9"/>
    <w:rsid w:val="00DB6983"/>
    <w:rsid w:val="00DB6B27"/>
    <w:rsid w:val="00DB6CCB"/>
    <w:rsid w:val="00DB6FCD"/>
    <w:rsid w:val="00DB7608"/>
    <w:rsid w:val="00DB78F7"/>
    <w:rsid w:val="00DB7F73"/>
    <w:rsid w:val="00DC00B0"/>
    <w:rsid w:val="00DC070F"/>
    <w:rsid w:val="00DC0B18"/>
    <w:rsid w:val="00DC0B40"/>
    <w:rsid w:val="00DC0F16"/>
    <w:rsid w:val="00DC0FA5"/>
    <w:rsid w:val="00DC0FEF"/>
    <w:rsid w:val="00DC1478"/>
    <w:rsid w:val="00DC166E"/>
    <w:rsid w:val="00DC168B"/>
    <w:rsid w:val="00DC1745"/>
    <w:rsid w:val="00DC1AA0"/>
    <w:rsid w:val="00DC1B76"/>
    <w:rsid w:val="00DC1E0E"/>
    <w:rsid w:val="00DC2187"/>
    <w:rsid w:val="00DC2583"/>
    <w:rsid w:val="00DC2A25"/>
    <w:rsid w:val="00DC2C49"/>
    <w:rsid w:val="00DC329D"/>
    <w:rsid w:val="00DC32AB"/>
    <w:rsid w:val="00DC32AE"/>
    <w:rsid w:val="00DC3324"/>
    <w:rsid w:val="00DC3375"/>
    <w:rsid w:val="00DC33F5"/>
    <w:rsid w:val="00DC35EC"/>
    <w:rsid w:val="00DC3658"/>
    <w:rsid w:val="00DC39E8"/>
    <w:rsid w:val="00DC3A4D"/>
    <w:rsid w:val="00DC3B3D"/>
    <w:rsid w:val="00DC3C9A"/>
    <w:rsid w:val="00DC4163"/>
    <w:rsid w:val="00DC461D"/>
    <w:rsid w:val="00DC4687"/>
    <w:rsid w:val="00DC4944"/>
    <w:rsid w:val="00DC4FA7"/>
    <w:rsid w:val="00DC50EE"/>
    <w:rsid w:val="00DC514F"/>
    <w:rsid w:val="00DC518E"/>
    <w:rsid w:val="00DC5381"/>
    <w:rsid w:val="00DC55AA"/>
    <w:rsid w:val="00DC5629"/>
    <w:rsid w:val="00DC56F3"/>
    <w:rsid w:val="00DC5BED"/>
    <w:rsid w:val="00DC5C2F"/>
    <w:rsid w:val="00DC68E8"/>
    <w:rsid w:val="00DC69D1"/>
    <w:rsid w:val="00DC6F26"/>
    <w:rsid w:val="00DC7429"/>
    <w:rsid w:val="00DD0172"/>
    <w:rsid w:val="00DD022E"/>
    <w:rsid w:val="00DD053A"/>
    <w:rsid w:val="00DD0840"/>
    <w:rsid w:val="00DD09A4"/>
    <w:rsid w:val="00DD0D99"/>
    <w:rsid w:val="00DD0EB6"/>
    <w:rsid w:val="00DD1945"/>
    <w:rsid w:val="00DD2197"/>
    <w:rsid w:val="00DD24E6"/>
    <w:rsid w:val="00DD2625"/>
    <w:rsid w:val="00DD28A6"/>
    <w:rsid w:val="00DD29DE"/>
    <w:rsid w:val="00DD2AD3"/>
    <w:rsid w:val="00DD2B14"/>
    <w:rsid w:val="00DD2BDF"/>
    <w:rsid w:val="00DD2C40"/>
    <w:rsid w:val="00DD30E6"/>
    <w:rsid w:val="00DD31BB"/>
    <w:rsid w:val="00DD335C"/>
    <w:rsid w:val="00DD38CE"/>
    <w:rsid w:val="00DD39AF"/>
    <w:rsid w:val="00DD3BAC"/>
    <w:rsid w:val="00DD3DFE"/>
    <w:rsid w:val="00DD40A6"/>
    <w:rsid w:val="00DD45E5"/>
    <w:rsid w:val="00DD4740"/>
    <w:rsid w:val="00DD47FC"/>
    <w:rsid w:val="00DD4A83"/>
    <w:rsid w:val="00DD4EDC"/>
    <w:rsid w:val="00DD5286"/>
    <w:rsid w:val="00DD55DA"/>
    <w:rsid w:val="00DD5978"/>
    <w:rsid w:val="00DD5985"/>
    <w:rsid w:val="00DD5E43"/>
    <w:rsid w:val="00DD60CA"/>
    <w:rsid w:val="00DD6206"/>
    <w:rsid w:val="00DD6264"/>
    <w:rsid w:val="00DD65CB"/>
    <w:rsid w:val="00DD65EF"/>
    <w:rsid w:val="00DD66BB"/>
    <w:rsid w:val="00DD695C"/>
    <w:rsid w:val="00DD6CFF"/>
    <w:rsid w:val="00DD70C8"/>
    <w:rsid w:val="00DD7203"/>
    <w:rsid w:val="00DD75A0"/>
    <w:rsid w:val="00DD77B1"/>
    <w:rsid w:val="00DD79F4"/>
    <w:rsid w:val="00DD7BE7"/>
    <w:rsid w:val="00DD7C7F"/>
    <w:rsid w:val="00DD7F8B"/>
    <w:rsid w:val="00DE05DE"/>
    <w:rsid w:val="00DE0990"/>
    <w:rsid w:val="00DE0A9E"/>
    <w:rsid w:val="00DE0B20"/>
    <w:rsid w:val="00DE129A"/>
    <w:rsid w:val="00DE15AB"/>
    <w:rsid w:val="00DE173B"/>
    <w:rsid w:val="00DE188B"/>
    <w:rsid w:val="00DE1AB0"/>
    <w:rsid w:val="00DE20D1"/>
    <w:rsid w:val="00DE23A0"/>
    <w:rsid w:val="00DE24AD"/>
    <w:rsid w:val="00DE26C8"/>
    <w:rsid w:val="00DE2C81"/>
    <w:rsid w:val="00DE38A5"/>
    <w:rsid w:val="00DE3B98"/>
    <w:rsid w:val="00DE3C4D"/>
    <w:rsid w:val="00DE3FE9"/>
    <w:rsid w:val="00DE4AB9"/>
    <w:rsid w:val="00DE534F"/>
    <w:rsid w:val="00DE555A"/>
    <w:rsid w:val="00DE5A17"/>
    <w:rsid w:val="00DE5B73"/>
    <w:rsid w:val="00DE5ECA"/>
    <w:rsid w:val="00DE6349"/>
    <w:rsid w:val="00DE65F9"/>
    <w:rsid w:val="00DE733A"/>
    <w:rsid w:val="00DE756A"/>
    <w:rsid w:val="00DE7A71"/>
    <w:rsid w:val="00DE7C1C"/>
    <w:rsid w:val="00DE7F2F"/>
    <w:rsid w:val="00DF034F"/>
    <w:rsid w:val="00DF0575"/>
    <w:rsid w:val="00DF082F"/>
    <w:rsid w:val="00DF0AA7"/>
    <w:rsid w:val="00DF14EC"/>
    <w:rsid w:val="00DF1514"/>
    <w:rsid w:val="00DF173E"/>
    <w:rsid w:val="00DF2732"/>
    <w:rsid w:val="00DF27B4"/>
    <w:rsid w:val="00DF27DD"/>
    <w:rsid w:val="00DF2916"/>
    <w:rsid w:val="00DF29EA"/>
    <w:rsid w:val="00DF2B75"/>
    <w:rsid w:val="00DF32AD"/>
    <w:rsid w:val="00DF3579"/>
    <w:rsid w:val="00DF36FF"/>
    <w:rsid w:val="00DF3706"/>
    <w:rsid w:val="00DF388A"/>
    <w:rsid w:val="00DF3F0F"/>
    <w:rsid w:val="00DF4011"/>
    <w:rsid w:val="00DF4200"/>
    <w:rsid w:val="00DF44DA"/>
    <w:rsid w:val="00DF4E06"/>
    <w:rsid w:val="00DF4EFB"/>
    <w:rsid w:val="00DF4FB3"/>
    <w:rsid w:val="00DF501C"/>
    <w:rsid w:val="00DF52F4"/>
    <w:rsid w:val="00DF52FF"/>
    <w:rsid w:val="00DF566C"/>
    <w:rsid w:val="00DF574D"/>
    <w:rsid w:val="00DF5904"/>
    <w:rsid w:val="00DF590F"/>
    <w:rsid w:val="00DF5CF1"/>
    <w:rsid w:val="00DF5E48"/>
    <w:rsid w:val="00DF5EB3"/>
    <w:rsid w:val="00DF611C"/>
    <w:rsid w:val="00DF6335"/>
    <w:rsid w:val="00DF6B89"/>
    <w:rsid w:val="00DF6B92"/>
    <w:rsid w:val="00DF6D0A"/>
    <w:rsid w:val="00DF6FC4"/>
    <w:rsid w:val="00DF7232"/>
    <w:rsid w:val="00DF72A9"/>
    <w:rsid w:val="00DF74CC"/>
    <w:rsid w:val="00DF77A2"/>
    <w:rsid w:val="00DF7BCA"/>
    <w:rsid w:val="00DF7D8C"/>
    <w:rsid w:val="00E004A4"/>
    <w:rsid w:val="00E00864"/>
    <w:rsid w:val="00E009B3"/>
    <w:rsid w:val="00E00BCA"/>
    <w:rsid w:val="00E00C0E"/>
    <w:rsid w:val="00E00C22"/>
    <w:rsid w:val="00E00D59"/>
    <w:rsid w:val="00E00EAF"/>
    <w:rsid w:val="00E0184A"/>
    <w:rsid w:val="00E0194C"/>
    <w:rsid w:val="00E01C8A"/>
    <w:rsid w:val="00E01E1B"/>
    <w:rsid w:val="00E02273"/>
    <w:rsid w:val="00E02489"/>
    <w:rsid w:val="00E028A5"/>
    <w:rsid w:val="00E02A30"/>
    <w:rsid w:val="00E02DC0"/>
    <w:rsid w:val="00E02E81"/>
    <w:rsid w:val="00E03622"/>
    <w:rsid w:val="00E0385E"/>
    <w:rsid w:val="00E0391F"/>
    <w:rsid w:val="00E03F90"/>
    <w:rsid w:val="00E041F5"/>
    <w:rsid w:val="00E04329"/>
    <w:rsid w:val="00E045EA"/>
    <w:rsid w:val="00E046A7"/>
    <w:rsid w:val="00E04908"/>
    <w:rsid w:val="00E04BBF"/>
    <w:rsid w:val="00E04C3C"/>
    <w:rsid w:val="00E04D33"/>
    <w:rsid w:val="00E04F60"/>
    <w:rsid w:val="00E05029"/>
    <w:rsid w:val="00E0513D"/>
    <w:rsid w:val="00E05391"/>
    <w:rsid w:val="00E05B00"/>
    <w:rsid w:val="00E05B30"/>
    <w:rsid w:val="00E05FC2"/>
    <w:rsid w:val="00E06452"/>
    <w:rsid w:val="00E06911"/>
    <w:rsid w:val="00E06EB5"/>
    <w:rsid w:val="00E07351"/>
    <w:rsid w:val="00E076AF"/>
    <w:rsid w:val="00E07E42"/>
    <w:rsid w:val="00E10141"/>
    <w:rsid w:val="00E10226"/>
    <w:rsid w:val="00E1040A"/>
    <w:rsid w:val="00E105E1"/>
    <w:rsid w:val="00E1090F"/>
    <w:rsid w:val="00E10C48"/>
    <w:rsid w:val="00E10DB9"/>
    <w:rsid w:val="00E10F59"/>
    <w:rsid w:val="00E10F62"/>
    <w:rsid w:val="00E10F8D"/>
    <w:rsid w:val="00E110C3"/>
    <w:rsid w:val="00E11BAA"/>
    <w:rsid w:val="00E11CB0"/>
    <w:rsid w:val="00E11FDA"/>
    <w:rsid w:val="00E1207F"/>
    <w:rsid w:val="00E122D4"/>
    <w:rsid w:val="00E12477"/>
    <w:rsid w:val="00E12953"/>
    <w:rsid w:val="00E12AFD"/>
    <w:rsid w:val="00E13138"/>
    <w:rsid w:val="00E13288"/>
    <w:rsid w:val="00E1344D"/>
    <w:rsid w:val="00E136AF"/>
    <w:rsid w:val="00E13F48"/>
    <w:rsid w:val="00E13FCA"/>
    <w:rsid w:val="00E1401F"/>
    <w:rsid w:val="00E14389"/>
    <w:rsid w:val="00E1455A"/>
    <w:rsid w:val="00E148DB"/>
    <w:rsid w:val="00E14935"/>
    <w:rsid w:val="00E14B2E"/>
    <w:rsid w:val="00E14D37"/>
    <w:rsid w:val="00E14E36"/>
    <w:rsid w:val="00E14FFD"/>
    <w:rsid w:val="00E15242"/>
    <w:rsid w:val="00E1526B"/>
    <w:rsid w:val="00E15AAE"/>
    <w:rsid w:val="00E15CE8"/>
    <w:rsid w:val="00E162B9"/>
    <w:rsid w:val="00E16599"/>
    <w:rsid w:val="00E16996"/>
    <w:rsid w:val="00E16A4A"/>
    <w:rsid w:val="00E16BA7"/>
    <w:rsid w:val="00E173AF"/>
    <w:rsid w:val="00E17418"/>
    <w:rsid w:val="00E17566"/>
    <w:rsid w:val="00E1779E"/>
    <w:rsid w:val="00E17849"/>
    <w:rsid w:val="00E17A4B"/>
    <w:rsid w:val="00E20889"/>
    <w:rsid w:val="00E20AFB"/>
    <w:rsid w:val="00E20C28"/>
    <w:rsid w:val="00E211E3"/>
    <w:rsid w:val="00E212C9"/>
    <w:rsid w:val="00E21489"/>
    <w:rsid w:val="00E21516"/>
    <w:rsid w:val="00E219E8"/>
    <w:rsid w:val="00E21D50"/>
    <w:rsid w:val="00E223F5"/>
    <w:rsid w:val="00E22530"/>
    <w:rsid w:val="00E226A9"/>
    <w:rsid w:val="00E22775"/>
    <w:rsid w:val="00E22ADC"/>
    <w:rsid w:val="00E22BB8"/>
    <w:rsid w:val="00E22CDF"/>
    <w:rsid w:val="00E22D89"/>
    <w:rsid w:val="00E2303E"/>
    <w:rsid w:val="00E235D3"/>
    <w:rsid w:val="00E235E9"/>
    <w:rsid w:val="00E23646"/>
    <w:rsid w:val="00E236ED"/>
    <w:rsid w:val="00E23EC6"/>
    <w:rsid w:val="00E24247"/>
    <w:rsid w:val="00E2443E"/>
    <w:rsid w:val="00E24793"/>
    <w:rsid w:val="00E2480A"/>
    <w:rsid w:val="00E24D04"/>
    <w:rsid w:val="00E24DA5"/>
    <w:rsid w:val="00E24E44"/>
    <w:rsid w:val="00E251CD"/>
    <w:rsid w:val="00E25250"/>
    <w:rsid w:val="00E254F9"/>
    <w:rsid w:val="00E255CD"/>
    <w:rsid w:val="00E25C7E"/>
    <w:rsid w:val="00E261CB"/>
    <w:rsid w:val="00E26469"/>
    <w:rsid w:val="00E2669F"/>
    <w:rsid w:val="00E268ED"/>
    <w:rsid w:val="00E26CB7"/>
    <w:rsid w:val="00E26F5E"/>
    <w:rsid w:val="00E27583"/>
    <w:rsid w:val="00E279CF"/>
    <w:rsid w:val="00E279FF"/>
    <w:rsid w:val="00E27C22"/>
    <w:rsid w:val="00E27CC6"/>
    <w:rsid w:val="00E302DF"/>
    <w:rsid w:val="00E30313"/>
    <w:rsid w:val="00E30613"/>
    <w:rsid w:val="00E3063C"/>
    <w:rsid w:val="00E30FD5"/>
    <w:rsid w:val="00E3100D"/>
    <w:rsid w:val="00E3127A"/>
    <w:rsid w:val="00E31307"/>
    <w:rsid w:val="00E3142B"/>
    <w:rsid w:val="00E31605"/>
    <w:rsid w:val="00E319E8"/>
    <w:rsid w:val="00E31A4F"/>
    <w:rsid w:val="00E31C69"/>
    <w:rsid w:val="00E31CC6"/>
    <w:rsid w:val="00E31FE6"/>
    <w:rsid w:val="00E324DC"/>
    <w:rsid w:val="00E32679"/>
    <w:rsid w:val="00E328B2"/>
    <w:rsid w:val="00E32A9E"/>
    <w:rsid w:val="00E32B86"/>
    <w:rsid w:val="00E32BF9"/>
    <w:rsid w:val="00E3315B"/>
    <w:rsid w:val="00E3324A"/>
    <w:rsid w:val="00E333BC"/>
    <w:rsid w:val="00E334A9"/>
    <w:rsid w:val="00E3350A"/>
    <w:rsid w:val="00E337E4"/>
    <w:rsid w:val="00E3444E"/>
    <w:rsid w:val="00E34724"/>
    <w:rsid w:val="00E34C60"/>
    <w:rsid w:val="00E350C5"/>
    <w:rsid w:val="00E355A6"/>
    <w:rsid w:val="00E357B4"/>
    <w:rsid w:val="00E362D8"/>
    <w:rsid w:val="00E362E1"/>
    <w:rsid w:val="00E36304"/>
    <w:rsid w:val="00E3637C"/>
    <w:rsid w:val="00E364EF"/>
    <w:rsid w:val="00E36779"/>
    <w:rsid w:val="00E36968"/>
    <w:rsid w:val="00E36C43"/>
    <w:rsid w:val="00E37959"/>
    <w:rsid w:val="00E3796E"/>
    <w:rsid w:val="00E379C4"/>
    <w:rsid w:val="00E37E30"/>
    <w:rsid w:val="00E37E38"/>
    <w:rsid w:val="00E403ED"/>
    <w:rsid w:val="00E4065E"/>
    <w:rsid w:val="00E4091A"/>
    <w:rsid w:val="00E40A4D"/>
    <w:rsid w:val="00E40BCA"/>
    <w:rsid w:val="00E40E8D"/>
    <w:rsid w:val="00E40FF5"/>
    <w:rsid w:val="00E41203"/>
    <w:rsid w:val="00E4156F"/>
    <w:rsid w:val="00E41943"/>
    <w:rsid w:val="00E41F8C"/>
    <w:rsid w:val="00E41FCD"/>
    <w:rsid w:val="00E4223F"/>
    <w:rsid w:val="00E42559"/>
    <w:rsid w:val="00E429A1"/>
    <w:rsid w:val="00E4376F"/>
    <w:rsid w:val="00E4396D"/>
    <w:rsid w:val="00E4397D"/>
    <w:rsid w:val="00E43BB7"/>
    <w:rsid w:val="00E43DC9"/>
    <w:rsid w:val="00E44366"/>
    <w:rsid w:val="00E443A5"/>
    <w:rsid w:val="00E444D2"/>
    <w:rsid w:val="00E44B17"/>
    <w:rsid w:val="00E44B7F"/>
    <w:rsid w:val="00E44D32"/>
    <w:rsid w:val="00E44F83"/>
    <w:rsid w:val="00E45267"/>
    <w:rsid w:val="00E452CF"/>
    <w:rsid w:val="00E45744"/>
    <w:rsid w:val="00E45BA5"/>
    <w:rsid w:val="00E45D92"/>
    <w:rsid w:val="00E45F8C"/>
    <w:rsid w:val="00E45F98"/>
    <w:rsid w:val="00E4608D"/>
    <w:rsid w:val="00E462E1"/>
    <w:rsid w:val="00E464DA"/>
    <w:rsid w:val="00E46658"/>
    <w:rsid w:val="00E46696"/>
    <w:rsid w:val="00E469B5"/>
    <w:rsid w:val="00E46D9D"/>
    <w:rsid w:val="00E472D9"/>
    <w:rsid w:val="00E473E7"/>
    <w:rsid w:val="00E47640"/>
    <w:rsid w:val="00E477BC"/>
    <w:rsid w:val="00E47D5A"/>
    <w:rsid w:val="00E50687"/>
    <w:rsid w:val="00E5079B"/>
    <w:rsid w:val="00E5084F"/>
    <w:rsid w:val="00E508F0"/>
    <w:rsid w:val="00E50A38"/>
    <w:rsid w:val="00E510F2"/>
    <w:rsid w:val="00E51141"/>
    <w:rsid w:val="00E51285"/>
    <w:rsid w:val="00E514BD"/>
    <w:rsid w:val="00E5189F"/>
    <w:rsid w:val="00E51D37"/>
    <w:rsid w:val="00E52246"/>
    <w:rsid w:val="00E5269E"/>
    <w:rsid w:val="00E52986"/>
    <w:rsid w:val="00E53235"/>
    <w:rsid w:val="00E53377"/>
    <w:rsid w:val="00E534B5"/>
    <w:rsid w:val="00E5385F"/>
    <w:rsid w:val="00E538E3"/>
    <w:rsid w:val="00E53A08"/>
    <w:rsid w:val="00E53B04"/>
    <w:rsid w:val="00E53C59"/>
    <w:rsid w:val="00E53C71"/>
    <w:rsid w:val="00E53C74"/>
    <w:rsid w:val="00E53D94"/>
    <w:rsid w:val="00E53E3A"/>
    <w:rsid w:val="00E53FA0"/>
    <w:rsid w:val="00E540EA"/>
    <w:rsid w:val="00E542CA"/>
    <w:rsid w:val="00E544E3"/>
    <w:rsid w:val="00E546E0"/>
    <w:rsid w:val="00E54709"/>
    <w:rsid w:val="00E54896"/>
    <w:rsid w:val="00E54E3B"/>
    <w:rsid w:val="00E550AA"/>
    <w:rsid w:val="00E55291"/>
    <w:rsid w:val="00E55414"/>
    <w:rsid w:val="00E55472"/>
    <w:rsid w:val="00E5551A"/>
    <w:rsid w:val="00E55693"/>
    <w:rsid w:val="00E556F8"/>
    <w:rsid w:val="00E557C5"/>
    <w:rsid w:val="00E55814"/>
    <w:rsid w:val="00E55E4A"/>
    <w:rsid w:val="00E55FEC"/>
    <w:rsid w:val="00E563F6"/>
    <w:rsid w:val="00E5679E"/>
    <w:rsid w:val="00E567A9"/>
    <w:rsid w:val="00E56AC8"/>
    <w:rsid w:val="00E56F9E"/>
    <w:rsid w:val="00E57043"/>
    <w:rsid w:val="00E5704D"/>
    <w:rsid w:val="00E570BF"/>
    <w:rsid w:val="00E57368"/>
    <w:rsid w:val="00E57AA8"/>
    <w:rsid w:val="00E57BA9"/>
    <w:rsid w:val="00E57C70"/>
    <w:rsid w:val="00E57E93"/>
    <w:rsid w:val="00E57EFA"/>
    <w:rsid w:val="00E57F1E"/>
    <w:rsid w:val="00E601BD"/>
    <w:rsid w:val="00E604FE"/>
    <w:rsid w:val="00E60773"/>
    <w:rsid w:val="00E6090F"/>
    <w:rsid w:val="00E60BAA"/>
    <w:rsid w:val="00E60BAC"/>
    <w:rsid w:val="00E60CC9"/>
    <w:rsid w:val="00E6101F"/>
    <w:rsid w:val="00E611E7"/>
    <w:rsid w:val="00E61345"/>
    <w:rsid w:val="00E6152F"/>
    <w:rsid w:val="00E615AC"/>
    <w:rsid w:val="00E616FC"/>
    <w:rsid w:val="00E6170F"/>
    <w:rsid w:val="00E617E3"/>
    <w:rsid w:val="00E61989"/>
    <w:rsid w:val="00E61B20"/>
    <w:rsid w:val="00E61B7E"/>
    <w:rsid w:val="00E620CD"/>
    <w:rsid w:val="00E62303"/>
    <w:rsid w:val="00E62ADC"/>
    <w:rsid w:val="00E62BFA"/>
    <w:rsid w:val="00E632D4"/>
    <w:rsid w:val="00E63448"/>
    <w:rsid w:val="00E6350D"/>
    <w:rsid w:val="00E63606"/>
    <w:rsid w:val="00E6372D"/>
    <w:rsid w:val="00E644AD"/>
    <w:rsid w:val="00E645E7"/>
    <w:rsid w:val="00E6463A"/>
    <w:rsid w:val="00E6487D"/>
    <w:rsid w:val="00E64A57"/>
    <w:rsid w:val="00E6583C"/>
    <w:rsid w:val="00E65AF3"/>
    <w:rsid w:val="00E65FD5"/>
    <w:rsid w:val="00E66229"/>
    <w:rsid w:val="00E66247"/>
    <w:rsid w:val="00E666F7"/>
    <w:rsid w:val="00E66E80"/>
    <w:rsid w:val="00E66F42"/>
    <w:rsid w:val="00E66FBC"/>
    <w:rsid w:val="00E6718E"/>
    <w:rsid w:val="00E6758D"/>
    <w:rsid w:val="00E67ABB"/>
    <w:rsid w:val="00E67DC3"/>
    <w:rsid w:val="00E67E7E"/>
    <w:rsid w:val="00E70173"/>
    <w:rsid w:val="00E70806"/>
    <w:rsid w:val="00E70821"/>
    <w:rsid w:val="00E709F4"/>
    <w:rsid w:val="00E70BB4"/>
    <w:rsid w:val="00E70D2D"/>
    <w:rsid w:val="00E7114F"/>
    <w:rsid w:val="00E71268"/>
    <w:rsid w:val="00E714F3"/>
    <w:rsid w:val="00E715CA"/>
    <w:rsid w:val="00E71D78"/>
    <w:rsid w:val="00E72936"/>
    <w:rsid w:val="00E72C9B"/>
    <w:rsid w:val="00E72CD7"/>
    <w:rsid w:val="00E72DC2"/>
    <w:rsid w:val="00E72DD5"/>
    <w:rsid w:val="00E72FA8"/>
    <w:rsid w:val="00E7332A"/>
    <w:rsid w:val="00E73796"/>
    <w:rsid w:val="00E7379F"/>
    <w:rsid w:val="00E73816"/>
    <w:rsid w:val="00E73A8F"/>
    <w:rsid w:val="00E73BD0"/>
    <w:rsid w:val="00E73C46"/>
    <w:rsid w:val="00E73D49"/>
    <w:rsid w:val="00E73DB1"/>
    <w:rsid w:val="00E74005"/>
    <w:rsid w:val="00E74342"/>
    <w:rsid w:val="00E74504"/>
    <w:rsid w:val="00E74641"/>
    <w:rsid w:val="00E74CC1"/>
    <w:rsid w:val="00E7561B"/>
    <w:rsid w:val="00E759D3"/>
    <w:rsid w:val="00E75CC1"/>
    <w:rsid w:val="00E7662A"/>
    <w:rsid w:val="00E768E1"/>
    <w:rsid w:val="00E76E3E"/>
    <w:rsid w:val="00E76F0C"/>
    <w:rsid w:val="00E770BB"/>
    <w:rsid w:val="00E77483"/>
    <w:rsid w:val="00E779B5"/>
    <w:rsid w:val="00E779D7"/>
    <w:rsid w:val="00E77CF5"/>
    <w:rsid w:val="00E77D26"/>
    <w:rsid w:val="00E80617"/>
    <w:rsid w:val="00E807E9"/>
    <w:rsid w:val="00E808C9"/>
    <w:rsid w:val="00E808D6"/>
    <w:rsid w:val="00E808DF"/>
    <w:rsid w:val="00E80CE1"/>
    <w:rsid w:val="00E81226"/>
    <w:rsid w:val="00E815C9"/>
    <w:rsid w:val="00E81610"/>
    <w:rsid w:val="00E81804"/>
    <w:rsid w:val="00E81860"/>
    <w:rsid w:val="00E8198D"/>
    <w:rsid w:val="00E81A4E"/>
    <w:rsid w:val="00E81A57"/>
    <w:rsid w:val="00E81B21"/>
    <w:rsid w:val="00E82187"/>
    <w:rsid w:val="00E8243C"/>
    <w:rsid w:val="00E825A3"/>
    <w:rsid w:val="00E827B0"/>
    <w:rsid w:val="00E829CD"/>
    <w:rsid w:val="00E829D1"/>
    <w:rsid w:val="00E82AF1"/>
    <w:rsid w:val="00E82BD0"/>
    <w:rsid w:val="00E82C68"/>
    <w:rsid w:val="00E831BB"/>
    <w:rsid w:val="00E831DD"/>
    <w:rsid w:val="00E83527"/>
    <w:rsid w:val="00E836B1"/>
    <w:rsid w:val="00E838D5"/>
    <w:rsid w:val="00E83C74"/>
    <w:rsid w:val="00E83FED"/>
    <w:rsid w:val="00E844BD"/>
    <w:rsid w:val="00E8456A"/>
    <w:rsid w:val="00E8547D"/>
    <w:rsid w:val="00E8572C"/>
    <w:rsid w:val="00E8593C"/>
    <w:rsid w:val="00E85B74"/>
    <w:rsid w:val="00E85C1A"/>
    <w:rsid w:val="00E863EA"/>
    <w:rsid w:val="00E864DF"/>
    <w:rsid w:val="00E8696D"/>
    <w:rsid w:val="00E86D65"/>
    <w:rsid w:val="00E871AD"/>
    <w:rsid w:val="00E87228"/>
    <w:rsid w:val="00E8724E"/>
    <w:rsid w:val="00E87941"/>
    <w:rsid w:val="00E87C8C"/>
    <w:rsid w:val="00E9002C"/>
    <w:rsid w:val="00E900E6"/>
    <w:rsid w:val="00E901BD"/>
    <w:rsid w:val="00E906F8"/>
    <w:rsid w:val="00E9075F"/>
    <w:rsid w:val="00E909FE"/>
    <w:rsid w:val="00E91619"/>
    <w:rsid w:val="00E9168D"/>
    <w:rsid w:val="00E91745"/>
    <w:rsid w:val="00E91992"/>
    <w:rsid w:val="00E91CCD"/>
    <w:rsid w:val="00E927F4"/>
    <w:rsid w:val="00E92873"/>
    <w:rsid w:val="00E92954"/>
    <w:rsid w:val="00E92EFC"/>
    <w:rsid w:val="00E92F0F"/>
    <w:rsid w:val="00E92F8B"/>
    <w:rsid w:val="00E935E8"/>
    <w:rsid w:val="00E937D9"/>
    <w:rsid w:val="00E9386E"/>
    <w:rsid w:val="00E93C3A"/>
    <w:rsid w:val="00E93CBD"/>
    <w:rsid w:val="00E93DEF"/>
    <w:rsid w:val="00E93E69"/>
    <w:rsid w:val="00E93FD6"/>
    <w:rsid w:val="00E93FF2"/>
    <w:rsid w:val="00E942F0"/>
    <w:rsid w:val="00E948B9"/>
    <w:rsid w:val="00E948D6"/>
    <w:rsid w:val="00E948DC"/>
    <w:rsid w:val="00E94FD3"/>
    <w:rsid w:val="00E94FFB"/>
    <w:rsid w:val="00E9538B"/>
    <w:rsid w:val="00E953C4"/>
    <w:rsid w:val="00E954A8"/>
    <w:rsid w:val="00E955A2"/>
    <w:rsid w:val="00E955A8"/>
    <w:rsid w:val="00E95AB0"/>
    <w:rsid w:val="00E95AF5"/>
    <w:rsid w:val="00E95DCC"/>
    <w:rsid w:val="00E96176"/>
    <w:rsid w:val="00E96802"/>
    <w:rsid w:val="00E96985"/>
    <w:rsid w:val="00E96B31"/>
    <w:rsid w:val="00E96FD4"/>
    <w:rsid w:val="00E97268"/>
    <w:rsid w:val="00E97324"/>
    <w:rsid w:val="00E9766C"/>
    <w:rsid w:val="00E976C8"/>
    <w:rsid w:val="00E97A42"/>
    <w:rsid w:val="00E97B06"/>
    <w:rsid w:val="00E97B96"/>
    <w:rsid w:val="00E97FB1"/>
    <w:rsid w:val="00EA00DC"/>
    <w:rsid w:val="00EA01A0"/>
    <w:rsid w:val="00EA0569"/>
    <w:rsid w:val="00EA056A"/>
    <w:rsid w:val="00EA0838"/>
    <w:rsid w:val="00EA08BA"/>
    <w:rsid w:val="00EA0B09"/>
    <w:rsid w:val="00EA0B91"/>
    <w:rsid w:val="00EA0D05"/>
    <w:rsid w:val="00EA0F32"/>
    <w:rsid w:val="00EA123F"/>
    <w:rsid w:val="00EA1961"/>
    <w:rsid w:val="00EA1D5E"/>
    <w:rsid w:val="00EA1DF8"/>
    <w:rsid w:val="00EA21AB"/>
    <w:rsid w:val="00EA262E"/>
    <w:rsid w:val="00EA2CA3"/>
    <w:rsid w:val="00EA2E02"/>
    <w:rsid w:val="00EA2E5E"/>
    <w:rsid w:val="00EA30B2"/>
    <w:rsid w:val="00EA3409"/>
    <w:rsid w:val="00EA36DF"/>
    <w:rsid w:val="00EA3973"/>
    <w:rsid w:val="00EA39B8"/>
    <w:rsid w:val="00EA3A20"/>
    <w:rsid w:val="00EA4026"/>
    <w:rsid w:val="00EA42FE"/>
    <w:rsid w:val="00EA4599"/>
    <w:rsid w:val="00EA45C9"/>
    <w:rsid w:val="00EA46CF"/>
    <w:rsid w:val="00EA478E"/>
    <w:rsid w:val="00EA487B"/>
    <w:rsid w:val="00EA512E"/>
    <w:rsid w:val="00EA5251"/>
    <w:rsid w:val="00EA52AD"/>
    <w:rsid w:val="00EA544A"/>
    <w:rsid w:val="00EA54AE"/>
    <w:rsid w:val="00EA5798"/>
    <w:rsid w:val="00EA58B9"/>
    <w:rsid w:val="00EA5A7D"/>
    <w:rsid w:val="00EA5FC9"/>
    <w:rsid w:val="00EA63F8"/>
    <w:rsid w:val="00EA66AD"/>
    <w:rsid w:val="00EA69DD"/>
    <w:rsid w:val="00EA69F8"/>
    <w:rsid w:val="00EA6DFC"/>
    <w:rsid w:val="00EA6E4A"/>
    <w:rsid w:val="00EA6E72"/>
    <w:rsid w:val="00EA6EE3"/>
    <w:rsid w:val="00EA6FF1"/>
    <w:rsid w:val="00EA7128"/>
    <w:rsid w:val="00EA74B7"/>
    <w:rsid w:val="00EA793F"/>
    <w:rsid w:val="00EA7981"/>
    <w:rsid w:val="00EB03C1"/>
    <w:rsid w:val="00EB04DC"/>
    <w:rsid w:val="00EB07E0"/>
    <w:rsid w:val="00EB085B"/>
    <w:rsid w:val="00EB09C4"/>
    <w:rsid w:val="00EB0C05"/>
    <w:rsid w:val="00EB10DB"/>
    <w:rsid w:val="00EB13F1"/>
    <w:rsid w:val="00EB161C"/>
    <w:rsid w:val="00EB169F"/>
    <w:rsid w:val="00EB16E8"/>
    <w:rsid w:val="00EB1741"/>
    <w:rsid w:val="00EB1A3B"/>
    <w:rsid w:val="00EB1BA2"/>
    <w:rsid w:val="00EB2445"/>
    <w:rsid w:val="00EB2506"/>
    <w:rsid w:val="00EB2700"/>
    <w:rsid w:val="00EB2C9C"/>
    <w:rsid w:val="00EB2CD0"/>
    <w:rsid w:val="00EB36B2"/>
    <w:rsid w:val="00EB3BC5"/>
    <w:rsid w:val="00EB3C9D"/>
    <w:rsid w:val="00EB3EE1"/>
    <w:rsid w:val="00EB44F3"/>
    <w:rsid w:val="00EB480C"/>
    <w:rsid w:val="00EB48E2"/>
    <w:rsid w:val="00EB4AE8"/>
    <w:rsid w:val="00EB4B88"/>
    <w:rsid w:val="00EB4D3F"/>
    <w:rsid w:val="00EB4DE7"/>
    <w:rsid w:val="00EB4F64"/>
    <w:rsid w:val="00EB5331"/>
    <w:rsid w:val="00EB5426"/>
    <w:rsid w:val="00EB5538"/>
    <w:rsid w:val="00EB56DF"/>
    <w:rsid w:val="00EB56E0"/>
    <w:rsid w:val="00EB582C"/>
    <w:rsid w:val="00EB5A3D"/>
    <w:rsid w:val="00EB5B3A"/>
    <w:rsid w:val="00EB61A6"/>
    <w:rsid w:val="00EB61F6"/>
    <w:rsid w:val="00EB635A"/>
    <w:rsid w:val="00EB63BA"/>
    <w:rsid w:val="00EB64F8"/>
    <w:rsid w:val="00EB6524"/>
    <w:rsid w:val="00EB71FD"/>
    <w:rsid w:val="00EB7310"/>
    <w:rsid w:val="00EB7441"/>
    <w:rsid w:val="00EB7540"/>
    <w:rsid w:val="00EB7674"/>
    <w:rsid w:val="00EB77B1"/>
    <w:rsid w:val="00EB7B17"/>
    <w:rsid w:val="00EB7B6B"/>
    <w:rsid w:val="00EB7F4B"/>
    <w:rsid w:val="00EC07E6"/>
    <w:rsid w:val="00EC0A74"/>
    <w:rsid w:val="00EC0BC3"/>
    <w:rsid w:val="00EC0C4D"/>
    <w:rsid w:val="00EC0E58"/>
    <w:rsid w:val="00EC0F9E"/>
    <w:rsid w:val="00EC17E1"/>
    <w:rsid w:val="00EC1D39"/>
    <w:rsid w:val="00EC1E8A"/>
    <w:rsid w:val="00EC1F2C"/>
    <w:rsid w:val="00EC24D7"/>
    <w:rsid w:val="00EC2610"/>
    <w:rsid w:val="00EC29B7"/>
    <w:rsid w:val="00EC375A"/>
    <w:rsid w:val="00EC3B6E"/>
    <w:rsid w:val="00EC3BD1"/>
    <w:rsid w:val="00EC3CF5"/>
    <w:rsid w:val="00EC3E53"/>
    <w:rsid w:val="00EC3ECB"/>
    <w:rsid w:val="00EC40CE"/>
    <w:rsid w:val="00EC4149"/>
    <w:rsid w:val="00EC427F"/>
    <w:rsid w:val="00EC4321"/>
    <w:rsid w:val="00EC4354"/>
    <w:rsid w:val="00EC482F"/>
    <w:rsid w:val="00EC4F1A"/>
    <w:rsid w:val="00EC5071"/>
    <w:rsid w:val="00EC549D"/>
    <w:rsid w:val="00EC5A13"/>
    <w:rsid w:val="00EC5CE3"/>
    <w:rsid w:val="00EC5CEA"/>
    <w:rsid w:val="00EC5CF0"/>
    <w:rsid w:val="00EC5FD4"/>
    <w:rsid w:val="00EC6303"/>
    <w:rsid w:val="00EC6762"/>
    <w:rsid w:val="00EC67EE"/>
    <w:rsid w:val="00EC6B96"/>
    <w:rsid w:val="00EC6D9D"/>
    <w:rsid w:val="00EC6E1F"/>
    <w:rsid w:val="00EC6FDC"/>
    <w:rsid w:val="00EC7025"/>
    <w:rsid w:val="00EC7125"/>
    <w:rsid w:val="00EC7266"/>
    <w:rsid w:val="00EC7885"/>
    <w:rsid w:val="00EC7A04"/>
    <w:rsid w:val="00EC7A71"/>
    <w:rsid w:val="00EC7F31"/>
    <w:rsid w:val="00ED0077"/>
    <w:rsid w:val="00ED0359"/>
    <w:rsid w:val="00ED0446"/>
    <w:rsid w:val="00ED0B33"/>
    <w:rsid w:val="00ED0C81"/>
    <w:rsid w:val="00ED1340"/>
    <w:rsid w:val="00ED19D8"/>
    <w:rsid w:val="00ED1C8F"/>
    <w:rsid w:val="00ED1CF1"/>
    <w:rsid w:val="00ED1D80"/>
    <w:rsid w:val="00ED1E94"/>
    <w:rsid w:val="00ED1FEB"/>
    <w:rsid w:val="00ED2159"/>
    <w:rsid w:val="00ED224C"/>
    <w:rsid w:val="00ED22F0"/>
    <w:rsid w:val="00ED23D6"/>
    <w:rsid w:val="00ED268E"/>
    <w:rsid w:val="00ED27CE"/>
    <w:rsid w:val="00ED285A"/>
    <w:rsid w:val="00ED29A6"/>
    <w:rsid w:val="00ED3081"/>
    <w:rsid w:val="00ED3103"/>
    <w:rsid w:val="00ED32A1"/>
    <w:rsid w:val="00ED339E"/>
    <w:rsid w:val="00ED353B"/>
    <w:rsid w:val="00ED42C9"/>
    <w:rsid w:val="00ED439C"/>
    <w:rsid w:val="00ED44ED"/>
    <w:rsid w:val="00ED46AA"/>
    <w:rsid w:val="00ED4C4E"/>
    <w:rsid w:val="00ED505B"/>
    <w:rsid w:val="00ED50B8"/>
    <w:rsid w:val="00ED5620"/>
    <w:rsid w:val="00ED5DA5"/>
    <w:rsid w:val="00ED5DD5"/>
    <w:rsid w:val="00ED5F04"/>
    <w:rsid w:val="00ED5FBC"/>
    <w:rsid w:val="00ED668B"/>
    <w:rsid w:val="00ED6B15"/>
    <w:rsid w:val="00ED71C0"/>
    <w:rsid w:val="00ED72EB"/>
    <w:rsid w:val="00ED7355"/>
    <w:rsid w:val="00ED7428"/>
    <w:rsid w:val="00ED755A"/>
    <w:rsid w:val="00ED75D7"/>
    <w:rsid w:val="00ED78DC"/>
    <w:rsid w:val="00ED7B2F"/>
    <w:rsid w:val="00EE0350"/>
    <w:rsid w:val="00EE036A"/>
    <w:rsid w:val="00EE04BF"/>
    <w:rsid w:val="00EE067C"/>
    <w:rsid w:val="00EE0900"/>
    <w:rsid w:val="00EE0924"/>
    <w:rsid w:val="00EE0D6B"/>
    <w:rsid w:val="00EE0EB1"/>
    <w:rsid w:val="00EE0F04"/>
    <w:rsid w:val="00EE1024"/>
    <w:rsid w:val="00EE10A5"/>
    <w:rsid w:val="00EE1431"/>
    <w:rsid w:val="00EE160F"/>
    <w:rsid w:val="00EE1B34"/>
    <w:rsid w:val="00EE1C97"/>
    <w:rsid w:val="00EE1C9E"/>
    <w:rsid w:val="00EE1CEB"/>
    <w:rsid w:val="00EE1E65"/>
    <w:rsid w:val="00EE1F18"/>
    <w:rsid w:val="00EE25CB"/>
    <w:rsid w:val="00EE26EC"/>
    <w:rsid w:val="00EE2ED3"/>
    <w:rsid w:val="00EE3C9E"/>
    <w:rsid w:val="00EE3F44"/>
    <w:rsid w:val="00EE4086"/>
    <w:rsid w:val="00EE4419"/>
    <w:rsid w:val="00EE45C0"/>
    <w:rsid w:val="00EE47B8"/>
    <w:rsid w:val="00EE4B02"/>
    <w:rsid w:val="00EE4F1B"/>
    <w:rsid w:val="00EE5044"/>
    <w:rsid w:val="00EE56A4"/>
    <w:rsid w:val="00EE5779"/>
    <w:rsid w:val="00EE577E"/>
    <w:rsid w:val="00EE5B83"/>
    <w:rsid w:val="00EE5E52"/>
    <w:rsid w:val="00EE6819"/>
    <w:rsid w:val="00EE6962"/>
    <w:rsid w:val="00EE6DF4"/>
    <w:rsid w:val="00EE713A"/>
    <w:rsid w:val="00EE7151"/>
    <w:rsid w:val="00EE750C"/>
    <w:rsid w:val="00EE76E4"/>
    <w:rsid w:val="00EE7710"/>
    <w:rsid w:val="00EE7942"/>
    <w:rsid w:val="00EE795E"/>
    <w:rsid w:val="00EF04B5"/>
    <w:rsid w:val="00EF0877"/>
    <w:rsid w:val="00EF0D43"/>
    <w:rsid w:val="00EF0F54"/>
    <w:rsid w:val="00EF194B"/>
    <w:rsid w:val="00EF197B"/>
    <w:rsid w:val="00EF19C7"/>
    <w:rsid w:val="00EF1C17"/>
    <w:rsid w:val="00EF1DF9"/>
    <w:rsid w:val="00EF2036"/>
    <w:rsid w:val="00EF2398"/>
    <w:rsid w:val="00EF2AC8"/>
    <w:rsid w:val="00EF2C06"/>
    <w:rsid w:val="00EF2D86"/>
    <w:rsid w:val="00EF2F5C"/>
    <w:rsid w:val="00EF3005"/>
    <w:rsid w:val="00EF302A"/>
    <w:rsid w:val="00EF31D2"/>
    <w:rsid w:val="00EF364C"/>
    <w:rsid w:val="00EF3EBF"/>
    <w:rsid w:val="00EF3EDE"/>
    <w:rsid w:val="00EF40B6"/>
    <w:rsid w:val="00EF41D9"/>
    <w:rsid w:val="00EF4411"/>
    <w:rsid w:val="00EF4454"/>
    <w:rsid w:val="00EF4639"/>
    <w:rsid w:val="00EF47DC"/>
    <w:rsid w:val="00EF4D11"/>
    <w:rsid w:val="00EF503F"/>
    <w:rsid w:val="00EF50CD"/>
    <w:rsid w:val="00EF52BB"/>
    <w:rsid w:val="00EF5541"/>
    <w:rsid w:val="00EF587C"/>
    <w:rsid w:val="00EF59AE"/>
    <w:rsid w:val="00EF5B74"/>
    <w:rsid w:val="00EF63B2"/>
    <w:rsid w:val="00EF66D2"/>
    <w:rsid w:val="00EF68DC"/>
    <w:rsid w:val="00EF69D7"/>
    <w:rsid w:val="00EF6B13"/>
    <w:rsid w:val="00EF6E67"/>
    <w:rsid w:val="00EF6F5A"/>
    <w:rsid w:val="00EF6F75"/>
    <w:rsid w:val="00EF7119"/>
    <w:rsid w:val="00EF75BE"/>
    <w:rsid w:val="00EF7E2E"/>
    <w:rsid w:val="00F00294"/>
    <w:rsid w:val="00F00C30"/>
    <w:rsid w:val="00F00CE0"/>
    <w:rsid w:val="00F00FF8"/>
    <w:rsid w:val="00F012F8"/>
    <w:rsid w:val="00F01597"/>
    <w:rsid w:val="00F01752"/>
    <w:rsid w:val="00F019CE"/>
    <w:rsid w:val="00F01B92"/>
    <w:rsid w:val="00F01C44"/>
    <w:rsid w:val="00F01C96"/>
    <w:rsid w:val="00F01E86"/>
    <w:rsid w:val="00F02057"/>
    <w:rsid w:val="00F02129"/>
    <w:rsid w:val="00F02338"/>
    <w:rsid w:val="00F0256A"/>
    <w:rsid w:val="00F029EA"/>
    <w:rsid w:val="00F02A0E"/>
    <w:rsid w:val="00F0332E"/>
    <w:rsid w:val="00F0363C"/>
    <w:rsid w:val="00F03D1D"/>
    <w:rsid w:val="00F03FBE"/>
    <w:rsid w:val="00F04092"/>
    <w:rsid w:val="00F040A9"/>
    <w:rsid w:val="00F040C1"/>
    <w:rsid w:val="00F046C5"/>
    <w:rsid w:val="00F047CE"/>
    <w:rsid w:val="00F04844"/>
    <w:rsid w:val="00F04AB0"/>
    <w:rsid w:val="00F04B59"/>
    <w:rsid w:val="00F04F59"/>
    <w:rsid w:val="00F052A1"/>
    <w:rsid w:val="00F057FF"/>
    <w:rsid w:val="00F05A80"/>
    <w:rsid w:val="00F05A88"/>
    <w:rsid w:val="00F05AD6"/>
    <w:rsid w:val="00F05F50"/>
    <w:rsid w:val="00F05FB8"/>
    <w:rsid w:val="00F06547"/>
    <w:rsid w:val="00F0671A"/>
    <w:rsid w:val="00F069B1"/>
    <w:rsid w:val="00F06AC4"/>
    <w:rsid w:val="00F06CD5"/>
    <w:rsid w:val="00F07297"/>
    <w:rsid w:val="00F07502"/>
    <w:rsid w:val="00F07565"/>
    <w:rsid w:val="00F078FC"/>
    <w:rsid w:val="00F07996"/>
    <w:rsid w:val="00F07B7F"/>
    <w:rsid w:val="00F07EC4"/>
    <w:rsid w:val="00F07F24"/>
    <w:rsid w:val="00F07F4A"/>
    <w:rsid w:val="00F07F8E"/>
    <w:rsid w:val="00F10166"/>
    <w:rsid w:val="00F1019C"/>
    <w:rsid w:val="00F1082C"/>
    <w:rsid w:val="00F108A9"/>
    <w:rsid w:val="00F10D07"/>
    <w:rsid w:val="00F120CA"/>
    <w:rsid w:val="00F12177"/>
    <w:rsid w:val="00F12430"/>
    <w:rsid w:val="00F125D9"/>
    <w:rsid w:val="00F12684"/>
    <w:rsid w:val="00F126CC"/>
    <w:rsid w:val="00F12831"/>
    <w:rsid w:val="00F1317D"/>
    <w:rsid w:val="00F1396C"/>
    <w:rsid w:val="00F13AE1"/>
    <w:rsid w:val="00F13C83"/>
    <w:rsid w:val="00F13D75"/>
    <w:rsid w:val="00F13EBF"/>
    <w:rsid w:val="00F141DE"/>
    <w:rsid w:val="00F146A2"/>
    <w:rsid w:val="00F14790"/>
    <w:rsid w:val="00F14942"/>
    <w:rsid w:val="00F14FD1"/>
    <w:rsid w:val="00F1508C"/>
    <w:rsid w:val="00F150A4"/>
    <w:rsid w:val="00F158D7"/>
    <w:rsid w:val="00F16151"/>
    <w:rsid w:val="00F1629B"/>
    <w:rsid w:val="00F162B3"/>
    <w:rsid w:val="00F166EB"/>
    <w:rsid w:val="00F16B4A"/>
    <w:rsid w:val="00F16D30"/>
    <w:rsid w:val="00F16D9D"/>
    <w:rsid w:val="00F16EB7"/>
    <w:rsid w:val="00F17298"/>
    <w:rsid w:val="00F177B8"/>
    <w:rsid w:val="00F17A28"/>
    <w:rsid w:val="00F2058B"/>
    <w:rsid w:val="00F2068C"/>
    <w:rsid w:val="00F2073B"/>
    <w:rsid w:val="00F20E2B"/>
    <w:rsid w:val="00F20E32"/>
    <w:rsid w:val="00F21259"/>
    <w:rsid w:val="00F21A79"/>
    <w:rsid w:val="00F21DD0"/>
    <w:rsid w:val="00F21E4B"/>
    <w:rsid w:val="00F2220A"/>
    <w:rsid w:val="00F2249C"/>
    <w:rsid w:val="00F22601"/>
    <w:rsid w:val="00F22FE1"/>
    <w:rsid w:val="00F23345"/>
    <w:rsid w:val="00F233CD"/>
    <w:rsid w:val="00F234A2"/>
    <w:rsid w:val="00F234AE"/>
    <w:rsid w:val="00F2360C"/>
    <w:rsid w:val="00F2396E"/>
    <w:rsid w:val="00F23A6D"/>
    <w:rsid w:val="00F23C3C"/>
    <w:rsid w:val="00F23FF2"/>
    <w:rsid w:val="00F24150"/>
    <w:rsid w:val="00F245B5"/>
    <w:rsid w:val="00F24DB9"/>
    <w:rsid w:val="00F24FC5"/>
    <w:rsid w:val="00F2514E"/>
    <w:rsid w:val="00F251E4"/>
    <w:rsid w:val="00F2535E"/>
    <w:rsid w:val="00F253C6"/>
    <w:rsid w:val="00F25872"/>
    <w:rsid w:val="00F258CF"/>
    <w:rsid w:val="00F2596C"/>
    <w:rsid w:val="00F2597B"/>
    <w:rsid w:val="00F25B26"/>
    <w:rsid w:val="00F25E93"/>
    <w:rsid w:val="00F26035"/>
    <w:rsid w:val="00F26397"/>
    <w:rsid w:val="00F2642F"/>
    <w:rsid w:val="00F2643C"/>
    <w:rsid w:val="00F26B1D"/>
    <w:rsid w:val="00F272BA"/>
    <w:rsid w:val="00F2755B"/>
    <w:rsid w:val="00F275D7"/>
    <w:rsid w:val="00F27615"/>
    <w:rsid w:val="00F27AA0"/>
    <w:rsid w:val="00F27CEB"/>
    <w:rsid w:val="00F302B2"/>
    <w:rsid w:val="00F304F1"/>
    <w:rsid w:val="00F305C3"/>
    <w:rsid w:val="00F3063E"/>
    <w:rsid w:val="00F30925"/>
    <w:rsid w:val="00F30F40"/>
    <w:rsid w:val="00F31039"/>
    <w:rsid w:val="00F31425"/>
    <w:rsid w:val="00F3143E"/>
    <w:rsid w:val="00F3168F"/>
    <w:rsid w:val="00F319AA"/>
    <w:rsid w:val="00F31A84"/>
    <w:rsid w:val="00F31CB5"/>
    <w:rsid w:val="00F31DB1"/>
    <w:rsid w:val="00F322C1"/>
    <w:rsid w:val="00F32BD6"/>
    <w:rsid w:val="00F32D57"/>
    <w:rsid w:val="00F32FDC"/>
    <w:rsid w:val="00F330DC"/>
    <w:rsid w:val="00F33265"/>
    <w:rsid w:val="00F3363B"/>
    <w:rsid w:val="00F33BC6"/>
    <w:rsid w:val="00F33DAB"/>
    <w:rsid w:val="00F33EE7"/>
    <w:rsid w:val="00F33F4C"/>
    <w:rsid w:val="00F34135"/>
    <w:rsid w:val="00F34532"/>
    <w:rsid w:val="00F34652"/>
    <w:rsid w:val="00F3476F"/>
    <w:rsid w:val="00F349A1"/>
    <w:rsid w:val="00F34ADE"/>
    <w:rsid w:val="00F34B2C"/>
    <w:rsid w:val="00F34EC3"/>
    <w:rsid w:val="00F3506D"/>
    <w:rsid w:val="00F350EC"/>
    <w:rsid w:val="00F3528F"/>
    <w:rsid w:val="00F3536E"/>
    <w:rsid w:val="00F353E1"/>
    <w:rsid w:val="00F356DA"/>
    <w:rsid w:val="00F35DFA"/>
    <w:rsid w:val="00F35F8B"/>
    <w:rsid w:val="00F36117"/>
    <w:rsid w:val="00F3653B"/>
    <w:rsid w:val="00F367E0"/>
    <w:rsid w:val="00F3689C"/>
    <w:rsid w:val="00F377EB"/>
    <w:rsid w:val="00F378F5"/>
    <w:rsid w:val="00F37A69"/>
    <w:rsid w:val="00F40028"/>
    <w:rsid w:val="00F4021E"/>
    <w:rsid w:val="00F4033A"/>
    <w:rsid w:val="00F407D9"/>
    <w:rsid w:val="00F40D01"/>
    <w:rsid w:val="00F41327"/>
    <w:rsid w:val="00F41394"/>
    <w:rsid w:val="00F41D44"/>
    <w:rsid w:val="00F4216C"/>
    <w:rsid w:val="00F42B14"/>
    <w:rsid w:val="00F42B7D"/>
    <w:rsid w:val="00F42C44"/>
    <w:rsid w:val="00F42C91"/>
    <w:rsid w:val="00F42D4B"/>
    <w:rsid w:val="00F42DE0"/>
    <w:rsid w:val="00F4350D"/>
    <w:rsid w:val="00F43718"/>
    <w:rsid w:val="00F438C6"/>
    <w:rsid w:val="00F439D7"/>
    <w:rsid w:val="00F43E0A"/>
    <w:rsid w:val="00F44711"/>
    <w:rsid w:val="00F4494E"/>
    <w:rsid w:val="00F44B4E"/>
    <w:rsid w:val="00F44C60"/>
    <w:rsid w:val="00F44CF9"/>
    <w:rsid w:val="00F44E15"/>
    <w:rsid w:val="00F44E18"/>
    <w:rsid w:val="00F4527B"/>
    <w:rsid w:val="00F452AD"/>
    <w:rsid w:val="00F45315"/>
    <w:rsid w:val="00F45877"/>
    <w:rsid w:val="00F45C30"/>
    <w:rsid w:val="00F45CD8"/>
    <w:rsid w:val="00F46289"/>
    <w:rsid w:val="00F46303"/>
    <w:rsid w:val="00F463C2"/>
    <w:rsid w:val="00F4682E"/>
    <w:rsid w:val="00F46C9C"/>
    <w:rsid w:val="00F46DAD"/>
    <w:rsid w:val="00F46F29"/>
    <w:rsid w:val="00F47700"/>
    <w:rsid w:val="00F47801"/>
    <w:rsid w:val="00F47A8E"/>
    <w:rsid w:val="00F47E2A"/>
    <w:rsid w:val="00F47E9D"/>
    <w:rsid w:val="00F50AA0"/>
    <w:rsid w:val="00F50DD2"/>
    <w:rsid w:val="00F51021"/>
    <w:rsid w:val="00F5112A"/>
    <w:rsid w:val="00F518DF"/>
    <w:rsid w:val="00F51A13"/>
    <w:rsid w:val="00F51B67"/>
    <w:rsid w:val="00F51E36"/>
    <w:rsid w:val="00F52063"/>
    <w:rsid w:val="00F52231"/>
    <w:rsid w:val="00F52237"/>
    <w:rsid w:val="00F5243B"/>
    <w:rsid w:val="00F525F4"/>
    <w:rsid w:val="00F52AB8"/>
    <w:rsid w:val="00F52B42"/>
    <w:rsid w:val="00F52BEC"/>
    <w:rsid w:val="00F53B50"/>
    <w:rsid w:val="00F53C33"/>
    <w:rsid w:val="00F53C38"/>
    <w:rsid w:val="00F53F15"/>
    <w:rsid w:val="00F54778"/>
    <w:rsid w:val="00F55081"/>
    <w:rsid w:val="00F551F5"/>
    <w:rsid w:val="00F55586"/>
    <w:rsid w:val="00F5586A"/>
    <w:rsid w:val="00F55994"/>
    <w:rsid w:val="00F55BF5"/>
    <w:rsid w:val="00F55E40"/>
    <w:rsid w:val="00F56165"/>
    <w:rsid w:val="00F56255"/>
    <w:rsid w:val="00F56E62"/>
    <w:rsid w:val="00F56F92"/>
    <w:rsid w:val="00F60042"/>
    <w:rsid w:val="00F601FF"/>
    <w:rsid w:val="00F60225"/>
    <w:rsid w:val="00F60742"/>
    <w:rsid w:val="00F60AA8"/>
    <w:rsid w:val="00F60B41"/>
    <w:rsid w:val="00F60B61"/>
    <w:rsid w:val="00F60D49"/>
    <w:rsid w:val="00F61072"/>
    <w:rsid w:val="00F6165A"/>
    <w:rsid w:val="00F616BD"/>
    <w:rsid w:val="00F61CD5"/>
    <w:rsid w:val="00F61DB2"/>
    <w:rsid w:val="00F620F9"/>
    <w:rsid w:val="00F62385"/>
    <w:rsid w:val="00F625CF"/>
    <w:rsid w:val="00F6271C"/>
    <w:rsid w:val="00F62B5C"/>
    <w:rsid w:val="00F631C9"/>
    <w:rsid w:val="00F6328F"/>
    <w:rsid w:val="00F63401"/>
    <w:rsid w:val="00F63888"/>
    <w:rsid w:val="00F6390B"/>
    <w:rsid w:val="00F63B43"/>
    <w:rsid w:val="00F63D86"/>
    <w:rsid w:val="00F63E11"/>
    <w:rsid w:val="00F64303"/>
    <w:rsid w:val="00F643A2"/>
    <w:rsid w:val="00F64482"/>
    <w:rsid w:val="00F644C2"/>
    <w:rsid w:val="00F64AFA"/>
    <w:rsid w:val="00F64E2B"/>
    <w:rsid w:val="00F64FFB"/>
    <w:rsid w:val="00F651CF"/>
    <w:rsid w:val="00F65739"/>
    <w:rsid w:val="00F65832"/>
    <w:rsid w:val="00F65BD9"/>
    <w:rsid w:val="00F662F7"/>
    <w:rsid w:val="00F66558"/>
    <w:rsid w:val="00F666E2"/>
    <w:rsid w:val="00F666EA"/>
    <w:rsid w:val="00F6696B"/>
    <w:rsid w:val="00F66A15"/>
    <w:rsid w:val="00F66B80"/>
    <w:rsid w:val="00F675E2"/>
    <w:rsid w:val="00F6782C"/>
    <w:rsid w:val="00F678EB"/>
    <w:rsid w:val="00F7000D"/>
    <w:rsid w:val="00F700D3"/>
    <w:rsid w:val="00F70391"/>
    <w:rsid w:val="00F70627"/>
    <w:rsid w:val="00F70E1C"/>
    <w:rsid w:val="00F7134F"/>
    <w:rsid w:val="00F7151E"/>
    <w:rsid w:val="00F71581"/>
    <w:rsid w:val="00F715D6"/>
    <w:rsid w:val="00F71873"/>
    <w:rsid w:val="00F7220B"/>
    <w:rsid w:val="00F724EB"/>
    <w:rsid w:val="00F7252C"/>
    <w:rsid w:val="00F725D7"/>
    <w:rsid w:val="00F72760"/>
    <w:rsid w:val="00F72D23"/>
    <w:rsid w:val="00F73060"/>
    <w:rsid w:val="00F73107"/>
    <w:rsid w:val="00F732EF"/>
    <w:rsid w:val="00F73421"/>
    <w:rsid w:val="00F73425"/>
    <w:rsid w:val="00F73669"/>
    <w:rsid w:val="00F7382E"/>
    <w:rsid w:val="00F73A57"/>
    <w:rsid w:val="00F7409E"/>
    <w:rsid w:val="00F740DD"/>
    <w:rsid w:val="00F742A3"/>
    <w:rsid w:val="00F74368"/>
    <w:rsid w:val="00F74466"/>
    <w:rsid w:val="00F747D1"/>
    <w:rsid w:val="00F7480F"/>
    <w:rsid w:val="00F749D0"/>
    <w:rsid w:val="00F749FC"/>
    <w:rsid w:val="00F750A4"/>
    <w:rsid w:val="00F7521E"/>
    <w:rsid w:val="00F755B2"/>
    <w:rsid w:val="00F75890"/>
    <w:rsid w:val="00F75E45"/>
    <w:rsid w:val="00F75EC2"/>
    <w:rsid w:val="00F76882"/>
    <w:rsid w:val="00F76BCB"/>
    <w:rsid w:val="00F7703E"/>
    <w:rsid w:val="00F77985"/>
    <w:rsid w:val="00F77994"/>
    <w:rsid w:val="00F77AD8"/>
    <w:rsid w:val="00F77D50"/>
    <w:rsid w:val="00F80143"/>
    <w:rsid w:val="00F802BA"/>
    <w:rsid w:val="00F805CA"/>
    <w:rsid w:val="00F805D7"/>
    <w:rsid w:val="00F8063E"/>
    <w:rsid w:val="00F807D3"/>
    <w:rsid w:val="00F80A49"/>
    <w:rsid w:val="00F81030"/>
    <w:rsid w:val="00F810E3"/>
    <w:rsid w:val="00F81312"/>
    <w:rsid w:val="00F81477"/>
    <w:rsid w:val="00F81984"/>
    <w:rsid w:val="00F81C4E"/>
    <w:rsid w:val="00F82242"/>
    <w:rsid w:val="00F822B6"/>
    <w:rsid w:val="00F82AD6"/>
    <w:rsid w:val="00F82CE0"/>
    <w:rsid w:val="00F83282"/>
    <w:rsid w:val="00F8372A"/>
    <w:rsid w:val="00F84250"/>
    <w:rsid w:val="00F845E6"/>
    <w:rsid w:val="00F84A75"/>
    <w:rsid w:val="00F84D69"/>
    <w:rsid w:val="00F84E03"/>
    <w:rsid w:val="00F8556C"/>
    <w:rsid w:val="00F85A24"/>
    <w:rsid w:val="00F86530"/>
    <w:rsid w:val="00F86948"/>
    <w:rsid w:val="00F87066"/>
    <w:rsid w:val="00F877B6"/>
    <w:rsid w:val="00F904B7"/>
    <w:rsid w:val="00F9051D"/>
    <w:rsid w:val="00F90799"/>
    <w:rsid w:val="00F90A7C"/>
    <w:rsid w:val="00F9114F"/>
    <w:rsid w:val="00F91414"/>
    <w:rsid w:val="00F91784"/>
    <w:rsid w:val="00F9181A"/>
    <w:rsid w:val="00F91A25"/>
    <w:rsid w:val="00F91B94"/>
    <w:rsid w:val="00F91F68"/>
    <w:rsid w:val="00F92007"/>
    <w:rsid w:val="00F9272F"/>
    <w:rsid w:val="00F92745"/>
    <w:rsid w:val="00F92830"/>
    <w:rsid w:val="00F92B53"/>
    <w:rsid w:val="00F92C11"/>
    <w:rsid w:val="00F92FEA"/>
    <w:rsid w:val="00F930FA"/>
    <w:rsid w:val="00F93362"/>
    <w:rsid w:val="00F93486"/>
    <w:rsid w:val="00F934DD"/>
    <w:rsid w:val="00F936A3"/>
    <w:rsid w:val="00F93A43"/>
    <w:rsid w:val="00F93A6F"/>
    <w:rsid w:val="00F94227"/>
    <w:rsid w:val="00F942A1"/>
    <w:rsid w:val="00F94310"/>
    <w:rsid w:val="00F94565"/>
    <w:rsid w:val="00F94F00"/>
    <w:rsid w:val="00F950E7"/>
    <w:rsid w:val="00F953A1"/>
    <w:rsid w:val="00F95883"/>
    <w:rsid w:val="00F95A55"/>
    <w:rsid w:val="00F95AA6"/>
    <w:rsid w:val="00F95AC6"/>
    <w:rsid w:val="00F95D23"/>
    <w:rsid w:val="00F967C9"/>
    <w:rsid w:val="00F967D1"/>
    <w:rsid w:val="00F9694D"/>
    <w:rsid w:val="00F96D8C"/>
    <w:rsid w:val="00F970A9"/>
    <w:rsid w:val="00F97103"/>
    <w:rsid w:val="00F973CF"/>
    <w:rsid w:val="00F9753D"/>
    <w:rsid w:val="00F97A54"/>
    <w:rsid w:val="00F97D16"/>
    <w:rsid w:val="00F97D63"/>
    <w:rsid w:val="00F97E5C"/>
    <w:rsid w:val="00FA013E"/>
    <w:rsid w:val="00FA01FB"/>
    <w:rsid w:val="00FA046D"/>
    <w:rsid w:val="00FA073C"/>
    <w:rsid w:val="00FA085C"/>
    <w:rsid w:val="00FA0F24"/>
    <w:rsid w:val="00FA11FA"/>
    <w:rsid w:val="00FA169D"/>
    <w:rsid w:val="00FA1887"/>
    <w:rsid w:val="00FA1B5D"/>
    <w:rsid w:val="00FA1C51"/>
    <w:rsid w:val="00FA1D06"/>
    <w:rsid w:val="00FA1D07"/>
    <w:rsid w:val="00FA1DC7"/>
    <w:rsid w:val="00FA220D"/>
    <w:rsid w:val="00FA2A9C"/>
    <w:rsid w:val="00FA2F90"/>
    <w:rsid w:val="00FA303B"/>
    <w:rsid w:val="00FA3680"/>
    <w:rsid w:val="00FA36CB"/>
    <w:rsid w:val="00FA3848"/>
    <w:rsid w:val="00FA38FA"/>
    <w:rsid w:val="00FA38FC"/>
    <w:rsid w:val="00FA3AED"/>
    <w:rsid w:val="00FA3EF9"/>
    <w:rsid w:val="00FA40EF"/>
    <w:rsid w:val="00FA49F3"/>
    <w:rsid w:val="00FA4B2F"/>
    <w:rsid w:val="00FA4D16"/>
    <w:rsid w:val="00FA569B"/>
    <w:rsid w:val="00FA5C28"/>
    <w:rsid w:val="00FA5D42"/>
    <w:rsid w:val="00FA5FD0"/>
    <w:rsid w:val="00FA60D7"/>
    <w:rsid w:val="00FA60F6"/>
    <w:rsid w:val="00FA6317"/>
    <w:rsid w:val="00FA662F"/>
    <w:rsid w:val="00FA683B"/>
    <w:rsid w:val="00FA6B91"/>
    <w:rsid w:val="00FA6D62"/>
    <w:rsid w:val="00FA6DCF"/>
    <w:rsid w:val="00FA6FC7"/>
    <w:rsid w:val="00FA71DD"/>
    <w:rsid w:val="00FA7571"/>
    <w:rsid w:val="00FA7786"/>
    <w:rsid w:val="00FA7923"/>
    <w:rsid w:val="00FA7A13"/>
    <w:rsid w:val="00FA7A24"/>
    <w:rsid w:val="00FA7B9B"/>
    <w:rsid w:val="00FA7E91"/>
    <w:rsid w:val="00FA7F25"/>
    <w:rsid w:val="00FB00A9"/>
    <w:rsid w:val="00FB05DA"/>
    <w:rsid w:val="00FB0682"/>
    <w:rsid w:val="00FB06E1"/>
    <w:rsid w:val="00FB0700"/>
    <w:rsid w:val="00FB079D"/>
    <w:rsid w:val="00FB07C2"/>
    <w:rsid w:val="00FB09B0"/>
    <w:rsid w:val="00FB1A46"/>
    <w:rsid w:val="00FB1BAB"/>
    <w:rsid w:val="00FB1E47"/>
    <w:rsid w:val="00FB1E8F"/>
    <w:rsid w:val="00FB2919"/>
    <w:rsid w:val="00FB2C36"/>
    <w:rsid w:val="00FB2D93"/>
    <w:rsid w:val="00FB2E06"/>
    <w:rsid w:val="00FB2E0B"/>
    <w:rsid w:val="00FB2F8B"/>
    <w:rsid w:val="00FB309F"/>
    <w:rsid w:val="00FB3485"/>
    <w:rsid w:val="00FB34AF"/>
    <w:rsid w:val="00FB3946"/>
    <w:rsid w:val="00FB3A48"/>
    <w:rsid w:val="00FB3E04"/>
    <w:rsid w:val="00FB3EAE"/>
    <w:rsid w:val="00FB3F95"/>
    <w:rsid w:val="00FB41F1"/>
    <w:rsid w:val="00FB428A"/>
    <w:rsid w:val="00FB433E"/>
    <w:rsid w:val="00FB46EB"/>
    <w:rsid w:val="00FB482D"/>
    <w:rsid w:val="00FB493C"/>
    <w:rsid w:val="00FB4CE7"/>
    <w:rsid w:val="00FB5388"/>
    <w:rsid w:val="00FB59EE"/>
    <w:rsid w:val="00FB5E52"/>
    <w:rsid w:val="00FB5F4F"/>
    <w:rsid w:val="00FB603E"/>
    <w:rsid w:val="00FB6268"/>
    <w:rsid w:val="00FB645A"/>
    <w:rsid w:val="00FB66AE"/>
    <w:rsid w:val="00FB6885"/>
    <w:rsid w:val="00FB6C24"/>
    <w:rsid w:val="00FB6C87"/>
    <w:rsid w:val="00FB6D86"/>
    <w:rsid w:val="00FB7549"/>
    <w:rsid w:val="00FB76A2"/>
    <w:rsid w:val="00FB77EC"/>
    <w:rsid w:val="00FB791D"/>
    <w:rsid w:val="00FB7BBB"/>
    <w:rsid w:val="00FB7D07"/>
    <w:rsid w:val="00FC02B6"/>
    <w:rsid w:val="00FC02E3"/>
    <w:rsid w:val="00FC06B9"/>
    <w:rsid w:val="00FC090B"/>
    <w:rsid w:val="00FC10ED"/>
    <w:rsid w:val="00FC1E7F"/>
    <w:rsid w:val="00FC23C4"/>
    <w:rsid w:val="00FC26CF"/>
    <w:rsid w:val="00FC28CE"/>
    <w:rsid w:val="00FC29B3"/>
    <w:rsid w:val="00FC3062"/>
    <w:rsid w:val="00FC308D"/>
    <w:rsid w:val="00FC30B6"/>
    <w:rsid w:val="00FC3372"/>
    <w:rsid w:val="00FC3724"/>
    <w:rsid w:val="00FC3762"/>
    <w:rsid w:val="00FC396C"/>
    <w:rsid w:val="00FC3E00"/>
    <w:rsid w:val="00FC429C"/>
    <w:rsid w:val="00FC4482"/>
    <w:rsid w:val="00FC494E"/>
    <w:rsid w:val="00FC55BA"/>
    <w:rsid w:val="00FC5C70"/>
    <w:rsid w:val="00FC660E"/>
    <w:rsid w:val="00FC67F7"/>
    <w:rsid w:val="00FC6848"/>
    <w:rsid w:val="00FC6861"/>
    <w:rsid w:val="00FC69D4"/>
    <w:rsid w:val="00FC6A3F"/>
    <w:rsid w:val="00FC6BC6"/>
    <w:rsid w:val="00FC6E0A"/>
    <w:rsid w:val="00FC6F86"/>
    <w:rsid w:val="00FC7271"/>
    <w:rsid w:val="00FC7381"/>
    <w:rsid w:val="00FC76A6"/>
    <w:rsid w:val="00FC76FC"/>
    <w:rsid w:val="00FC7B02"/>
    <w:rsid w:val="00FC7B4A"/>
    <w:rsid w:val="00FD0038"/>
    <w:rsid w:val="00FD0B08"/>
    <w:rsid w:val="00FD0B86"/>
    <w:rsid w:val="00FD0D6D"/>
    <w:rsid w:val="00FD117C"/>
    <w:rsid w:val="00FD1389"/>
    <w:rsid w:val="00FD1784"/>
    <w:rsid w:val="00FD1841"/>
    <w:rsid w:val="00FD1AE2"/>
    <w:rsid w:val="00FD1D3B"/>
    <w:rsid w:val="00FD1DEA"/>
    <w:rsid w:val="00FD1FC6"/>
    <w:rsid w:val="00FD209B"/>
    <w:rsid w:val="00FD2497"/>
    <w:rsid w:val="00FD274E"/>
    <w:rsid w:val="00FD28BA"/>
    <w:rsid w:val="00FD2FAB"/>
    <w:rsid w:val="00FD323B"/>
    <w:rsid w:val="00FD32E6"/>
    <w:rsid w:val="00FD3354"/>
    <w:rsid w:val="00FD3631"/>
    <w:rsid w:val="00FD3A13"/>
    <w:rsid w:val="00FD3C75"/>
    <w:rsid w:val="00FD4177"/>
    <w:rsid w:val="00FD419F"/>
    <w:rsid w:val="00FD42B5"/>
    <w:rsid w:val="00FD471B"/>
    <w:rsid w:val="00FD48CD"/>
    <w:rsid w:val="00FD4E8B"/>
    <w:rsid w:val="00FD506A"/>
    <w:rsid w:val="00FD50F4"/>
    <w:rsid w:val="00FD5195"/>
    <w:rsid w:val="00FD5341"/>
    <w:rsid w:val="00FD5A5D"/>
    <w:rsid w:val="00FD5AFA"/>
    <w:rsid w:val="00FD5CA6"/>
    <w:rsid w:val="00FD5D57"/>
    <w:rsid w:val="00FD5E68"/>
    <w:rsid w:val="00FD6121"/>
    <w:rsid w:val="00FD6227"/>
    <w:rsid w:val="00FD6274"/>
    <w:rsid w:val="00FD67DC"/>
    <w:rsid w:val="00FD69EE"/>
    <w:rsid w:val="00FD6A00"/>
    <w:rsid w:val="00FD74AA"/>
    <w:rsid w:val="00FE0168"/>
    <w:rsid w:val="00FE04F7"/>
    <w:rsid w:val="00FE061C"/>
    <w:rsid w:val="00FE0755"/>
    <w:rsid w:val="00FE08D3"/>
    <w:rsid w:val="00FE0A87"/>
    <w:rsid w:val="00FE11A1"/>
    <w:rsid w:val="00FE15E2"/>
    <w:rsid w:val="00FE19CE"/>
    <w:rsid w:val="00FE254C"/>
    <w:rsid w:val="00FE28CF"/>
    <w:rsid w:val="00FE28E2"/>
    <w:rsid w:val="00FE28E9"/>
    <w:rsid w:val="00FE2AD1"/>
    <w:rsid w:val="00FE2DE8"/>
    <w:rsid w:val="00FE2EFE"/>
    <w:rsid w:val="00FE3167"/>
    <w:rsid w:val="00FE3BF3"/>
    <w:rsid w:val="00FE3C24"/>
    <w:rsid w:val="00FE3C86"/>
    <w:rsid w:val="00FE3C9D"/>
    <w:rsid w:val="00FE4212"/>
    <w:rsid w:val="00FE4A77"/>
    <w:rsid w:val="00FE4B5A"/>
    <w:rsid w:val="00FE4C42"/>
    <w:rsid w:val="00FE4E94"/>
    <w:rsid w:val="00FE4F93"/>
    <w:rsid w:val="00FE504B"/>
    <w:rsid w:val="00FE5093"/>
    <w:rsid w:val="00FE54E3"/>
    <w:rsid w:val="00FE5537"/>
    <w:rsid w:val="00FE58BD"/>
    <w:rsid w:val="00FE5B3C"/>
    <w:rsid w:val="00FE5D17"/>
    <w:rsid w:val="00FE5F7E"/>
    <w:rsid w:val="00FE5FCB"/>
    <w:rsid w:val="00FE61FA"/>
    <w:rsid w:val="00FE635F"/>
    <w:rsid w:val="00FE647F"/>
    <w:rsid w:val="00FE64E5"/>
    <w:rsid w:val="00FE6972"/>
    <w:rsid w:val="00FE6A4F"/>
    <w:rsid w:val="00FE6C60"/>
    <w:rsid w:val="00FE6CE7"/>
    <w:rsid w:val="00FE73FA"/>
    <w:rsid w:val="00FE7568"/>
    <w:rsid w:val="00FE78DD"/>
    <w:rsid w:val="00FE794B"/>
    <w:rsid w:val="00FE7D19"/>
    <w:rsid w:val="00FE7D1E"/>
    <w:rsid w:val="00FE7D28"/>
    <w:rsid w:val="00FF02C6"/>
    <w:rsid w:val="00FF08A2"/>
    <w:rsid w:val="00FF09AA"/>
    <w:rsid w:val="00FF0AA5"/>
    <w:rsid w:val="00FF1215"/>
    <w:rsid w:val="00FF16ED"/>
    <w:rsid w:val="00FF1909"/>
    <w:rsid w:val="00FF1C18"/>
    <w:rsid w:val="00FF1DCE"/>
    <w:rsid w:val="00FF2079"/>
    <w:rsid w:val="00FF2617"/>
    <w:rsid w:val="00FF2BC8"/>
    <w:rsid w:val="00FF2F92"/>
    <w:rsid w:val="00FF31C7"/>
    <w:rsid w:val="00FF3337"/>
    <w:rsid w:val="00FF341B"/>
    <w:rsid w:val="00FF38B6"/>
    <w:rsid w:val="00FF3913"/>
    <w:rsid w:val="00FF44BB"/>
    <w:rsid w:val="00FF4698"/>
    <w:rsid w:val="00FF4707"/>
    <w:rsid w:val="00FF4864"/>
    <w:rsid w:val="00FF4979"/>
    <w:rsid w:val="00FF4A1C"/>
    <w:rsid w:val="00FF4A7F"/>
    <w:rsid w:val="00FF4B68"/>
    <w:rsid w:val="00FF4F58"/>
    <w:rsid w:val="00FF519F"/>
    <w:rsid w:val="00FF55C8"/>
    <w:rsid w:val="00FF596B"/>
    <w:rsid w:val="00FF5C4F"/>
    <w:rsid w:val="00FF5D1E"/>
    <w:rsid w:val="00FF5DDA"/>
    <w:rsid w:val="00FF5E78"/>
    <w:rsid w:val="00FF60B6"/>
    <w:rsid w:val="00FF6802"/>
    <w:rsid w:val="00FF6D7A"/>
    <w:rsid w:val="00FF6E3E"/>
    <w:rsid w:val="00FF706B"/>
    <w:rsid w:val="00FF728E"/>
    <w:rsid w:val="00FF7415"/>
    <w:rsid w:val="00FF7636"/>
    <w:rsid w:val="00FF77A9"/>
    <w:rsid w:val="00FF793D"/>
    <w:rsid w:val="00FF79A1"/>
    <w:rsid w:val="00FF7B0B"/>
    <w:rsid w:val="00FF7DB1"/>
    <w:rsid w:val="00FF7E56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43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9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97432"/>
  </w:style>
  <w:style w:type="paragraph" w:customStyle="1" w:styleId="WW-">
    <w:name w:val="WW-Базовый"/>
    <w:rsid w:val="00D97432"/>
    <w:pPr>
      <w:suppressAutoHyphens/>
      <w:spacing w:after="200" w:line="276" w:lineRule="auto"/>
      <w:jc w:val="left"/>
    </w:pPr>
    <w:rPr>
      <w:rFonts w:ascii="Calibri" w:eastAsia="Lucida Sans Unicode" w:hAnsi="Calibri" w:cs="Calibri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42B1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paragraph" w:styleId="a4">
    <w:name w:val="List Paragraph"/>
    <w:basedOn w:val="a"/>
    <w:qFormat/>
    <w:rsid w:val="001D5C9A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1D5C9A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5C9A"/>
    <w:rPr>
      <w:rFonts w:eastAsiaTheme="minorEastAsia"/>
      <w:lang w:eastAsia="ru-RU"/>
    </w:rPr>
  </w:style>
  <w:style w:type="paragraph" w:styleId="a7">
    <w:name w:val="Normal (Web)"/>
    <w:basedOn w:val="a"/>
    <w:rsid w:val="00B15C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7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9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2022-09-19T00:51:00Z</cp:lastPrinted>
  <dcterms:created xsi:type="dcterms:W3CDTF">2021-01-26T05:50:00Z</dcterms:created>
  <dcterms:modified xsi:type="dcterms:W3CDTF">2022-09-19T03:44:00Z</dcterms:modified>
</cp:coreProperties>
</file>