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A6" w:rsidRDefault="00C77698">
      <w:pPr>
        <w:rPr>
          <w:sz w:val="20"/>
        </w:rPr>
        <w:sectPr w:rsidR="00EA61A6">
          <w:type w:val="continuous"/>
          <w:pgSz w:w="11910" w:h="16840"/>
          <w:pgMar w:top="1180" w:right="400" w:bottom="280" w:left="146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20205</wp:posOffset>
            </wp:positionH>
            <wp:positionV relativeFrom="paragraph">
              <wp:posOffset>-1155</wp:posOffset>
            </wp:positionV>
            <wp:extent cx="6381750" cy="9019310"/>
            <wp:effectExtent l="19050" t="0" r="0" b="0"/>
            <wp:wrapTight wrapText="bothSides">
              <wp:wrapPolygon edited="0">
                <wp:start x="-64" y="0"/>
                <wp:lineTo x="-64" y="21534"/>
                <wp:lineTo x="21600" y="21534"/>
                <wp:lineTo x="21600" y="0"/>
                <wp:lineTo x="-64" y="0"/>
              </wp:wrapPolygon>
            </wp:wrapTight>
            <wp:docPr id="1" name="Рисунок 1" descr="C:\Users\Пользователь\Desktop\титульники скан\экон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кан\экон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1A6" w:rsidRPr="00FA4852" w:rsidRDefault="00FA4852" w:rsidP="00FA4852">
      <w:pPr>
        <w:pStyle w:val="Heading1"/>
        <w:spacing w:before="71"/>
        <w:ind w:left="601"/>
      </w:pPr>
      <w:r>
        <w:lastRenderedPageBreak/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EA61A6" w:rsidRDefault="00EA61A6">
      <w:pPr>
        <w:pStyle w:val="a3"/>
        <w:spacing w:before="4"/>
        <w:ind w:left="0"/>
        <w:rPr>
          <w:b/>
          <w:sz w:val="21"/>
        </w:rPr>
      </w:pPr>
    </w:p>
    <w:p w:rsidR="00A62167" w:rsidRPr="00D97432" w:rsidRDefault="00A62167" w:rsidP="00A62167">
      <w:pPr>
        <w:ind w:right="-289"/>
        <w:jc w:val="both"/>
        <w:rPr>
          <w:sz w:val="24"/>
          <w:szCs w:val="24"/>
        </w:rPr>
      </w:pPr>
      <w:r w:rsidRPr="00D97432">
        <w:rPr>
          <w:sz w:val="24"/>
          <w:szCs w:val="24"/>
        </w:rPr>
        <w:t>Рабочая программа составлена на основе авторской программы с учетом требований Федерального компонента Государственного образовательного стандарта</w:t>
      </w:r>
    </w:p>
    <w:p w:rsidR="00A62167" w:rsidRDefault="00A62167" w:rsidP="00A62167">
      <w:pPr>
        <w:rPr>
          <w:b/>
          <w:sz w:val="24"/>
          <w:szCs w:val="24"/>
        </w:rPr>
      </w:pPr>
      <w:r w:rsidRPr="00381BF6">
        <w:rPr>
          <w:b/>
          <w:sz w:val="24"/>
          <w:szCs w:val="24"/>
        </w:rPr>
        <w:t>Планируемые предметные результаты освоения программы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развитие личностных, в том числе духовных и физических, качеств, </w:t>
      </w:r>
    </w:p>
    <w:p w:rsidR="00A62167" w:rsidRDefault="00A62167" w:rsidP="00A62167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формирование системы знаний об экономической жизни общества, определение своего  места и роли в экономическом пространстве;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A62167" w:rsidRPr="00E43AE6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3A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3AE6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E43AE6">
        <w:rPr>
          <w:rFonts w:ascii="Times New Roman" w:hAnsi="Times New Roman" w:cs="Times New Roman"/>
          <w:b/>
          <w:i/>
          <w:sz w:val="24"/>
          <w:szCs w:val="24"/>
        </w:rPr>
        <w:t>етапредметные</w:t>
      </w:r>
      <w:proofErr w:type="spellEnd"/>
      <w:r w:rsidRPr="00E43AE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умения воспринимать и перерабатывать информацию, полученную в процессе изучения общественных наук;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генерирование знаний о многообразии взглядов различных ученых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</w:r>
    </w:p>
    <w:p w:rsidR="00A62167" w:rsidRPr="00E43AE6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3AE6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E43AE6">
        <w:rPr>
          <w:rFonts w:ascii="Times New Roman" w:hAnsi="Times New Roman" w:cs="Times New Roman"/>
          <w:b/>
          <w:i/>
          <w:sz w:val="24"/>
          <w:szCs w:val="24"/>
        </w:rPr>
        <w:t>редметные: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</w:t>
      </w:r>
    </w:p>
    <w:p w:rsidR="00A62167" w:rsidRDefault="00A62167" w:rsidP="00A62167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уважительного отношения к чужой собственности;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A62167" w:rsidRDefault="00A62167" w:rsidP="00A62167">
      <w:pPr>
        <w:pStyle w:val="WW-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умение применять полученные знания и сформированные навыки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167" w:rsidRDefault="00A62167" w:rsidP="00A62167">
      <w:pPr>
        <w:pStyle w:val="WW-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  <w:proofErr w:type="gramEnd"/>
    </w:p>
    <w:p w:rsidR="00A62167" w:rsidRDefault="00A62167" w:rsidP="00A62167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EA61A6" w:rsidRDefault="00A62167" w:rsidP="00A62167">
      <w:pPr>
        <w:pStyle w:val="WW-"/>
        <w:spacing w:after="0" w:line="100" w:lineRule="atLeast"/>
        <w:ind w:firstLine="708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− </w:t>
      </w:r>
      <w:r>
        <w:rPr>
          <w:rFonts w:ascii="Times New Roman" w:hAnsi="Times New Roman" w:cs="Times New Roman"/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A62167" w:rsidRPr="00381BF6" w:rsidRDefault="00A62167" w:rsidP="00A62167">
      <w:pPr>
        <w:rPr>
          <w:b/>
          <w:sz w:val="24"/>
          <w:szCs w:val="24"/>
        </w:rPr>
      </w:pPr>
      <w:r w:rsidRPr="00381BF6">
        <w:rPr>
          <w:b/>
          <w:sz w:val="24"/>
          <w:szCs w:val="24"/>
        </w:rPr>
        <w:t>Содержание программы</w:t>
      </w:r>
    </w:p>
    <w:p w:rsidR="00EA61A6" w:rsidRDefault="00EA61A6" w:rsidP="00A62167">
      <w:pPr>
        <w:pStyle w:val="a3"/>
        <w:spacing w:before="7"/>
        <w:ind w:left="0"/>
        <w:jc w:val="both"/>
        <w:rPr>
          <w:b/>
          <w:sz w:val="23"/>
        </w:rPr>
      </w:pPr>
    </w:p>
    <w:p w:rsidR="00EA61A6" w:rsidRDefault="00FA4852">
      <w:pPr>
        <w:pStyle w:val="a3"/>
        <w:ind w:right="510"/>
      </w:pPr>
      <w:r>
        <w:t>Экономика и экономическая наука. Ограниченность экономических ресурсов, причины ее</w:t>
      </w:r>
      <w:r>
        <w:rPr>
          <w:spacing w:val="-57"/>
        </w:rPr>
        <w:t xml:space="preserve"> </w:t>
      </w:r>
      <w:r>
        <w:t>возникновения и последствия. Свободные и экономические блага, факторы (ресурсы)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 доходы,</w:t>
      </w:r>
      <w:r>
        <w:rPr>
          <w:spacing w:val="-3"/>
        </w:rPr>
        <w:t xml:space="preserve"> </w:t>
      </w:r>
      <w:r>
        <w:t>получаемые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владельцами.</w:t>
      </w:r>
    </w:p>
    <w:p w:rsidR="00EA61A6" w:rsidRDefault="00FA4852">
      <w:pPr>
        <w:pStyle w:val="a3"/>
        <w:ind w:right="459"/>
      </w:pPr>
      <w:r>
        <w:t>Основные задачи экономики и способы их решения в различных экономических системах.</w:t>
      </w:r>
      <w:r>
        <w:rPr>
          <w:spacing w:val="-58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систем.</w:t>
      </w:r>
    </w:p>
    <w:p w:rsidR="00EA61A6" w:rsidRDefault="00FA4852">
      <w:pPr>
        <w:pStyle w:val="a3"/>
      </w:pPr>
      <w:r>
        <w:t>Значение</w:t>
      </w:r>
      <w:r>
        <w:rPr>
          <w:spacing w:val="-3"/>
        </w:rPr>
        <w:t xml:space="preserve"> </w:t>
      </w:r>
      <w:r>
        <w:t>специализации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обмена.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рынка.</w:t>
      </w:r>
    </w:p>
    <w:p w:rsidR="00EA61A6" w:rsidRDefault="00FA4852">
      <w:pPr>
        <w:pStyle w:val="a3"/>
      </w:pPr>
      <w:r>
        <w:t>Спрос.</w:t>
      </w:r>
      <w:r>
        <w:rPr>
          <w:spacing w:val="-3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формирующие</w:t>
      </w:r>
      <w:r>
        <w:rPr>
          <w:spacing w:val="-2"/>
        </w:rPr>
        <w:t xml:space="preserve"> </w:t>
      </w:r>
      <w:r>
        <w:t>спрос.</w:t>
      </w:r>
      <w:r>
        <w:rPr>
          <w:spacing w:val="-3"/>
        </w:rPr>
        <w:t xml:space="preserve"> </w:t>
      </w:r>
      <w:r>
        <w:t>Величина</w:t>
      </w:r>
      <w:r>
        <w:rPr>
          <w:spacing w:val="-3"/>
        </w:rPr>
        <w:t xml:space="preserve"> </w:t>
      </w:r>
      <w:r>
        <w:t>спроса.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спроса.</w:t>
      </w:r>
      <w:r>
        <w:rPr>
          <w:spacing w:val="-3"/>
        </w:rPr>
        <w:t xml:space="preserve"> </w:t>
      </w:r>
      <w:r>
        <w:t>Кривая</w:t>
      </w:r>
      <w:r>
        <w:rPr>
          <w:spacing w:val="-2"/>
        </w:rPr>
        <w:t xml:space="preserve"> </w:t>
      </w:r>
      <w:r>
        <w:t>спроса.</w:t>
      </w:r>
      <w:r>
        <w:rPr>
          <w:spacing w:val="-57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рыночный</w:t>
      </w:r>
      <w:r>
        <w:rPr>
          <w:spacing w:val="-2"/>
        </w:rPr>
        <w:t xml:space="preserve"> </w:t>
      </w:r>
      <w:r>
        <w:t>спрос.</w:t>
      </w:r>
      <w:r>
        <w:rPr>
          <w:spacing w:val="-2"/>
        </w:rPr>
        <w:t xml:space="preserve"> </w:t>
      </w:r>
      <w:r>
        <w:t>Эластичность</w:t>
      </w:r>
      <w:r>
        <w:rPr>
          <w:spacing w:val="-1"/>
        </w:rPr>
        <w:t xml:space="preserve"> </w:t>
      </w:r>
      <w:r>
        <w:t>спроса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измерения.</w:t>
      </w:r>
    </w:p>
    <w:p w:rsidR="00EA61A6" w:rsidRDefault="00FA4852">
      <w:pPr>
        <w:pStyle w:val="a3"/>
        <w:spacing w:before="1"/>
        <w:ind w:right="1057"/>
      </w:pPr>
      <w:r>
        <w:t>Предложение. Факторы, формирующие предложение. Величина предложения. Закон</w:t>
      </w:r>
      <w:r>
        <w:rPr>
          <w:spacing w:val="-57"/>
        </w:rPr>
        <w:t xml:space="preserve"> </w:t>
      </w:r>
      <w:r>
        <w:t>предложения.</w:t>
      </w:r>
      <w:r>
        <w:rPr>
          <w:spacing w:val="-2"/>
        </w:rPr>
        <w:t xml:space="preserve"> </w:t>
      </w:r>
      <w:r>
        <w:t>Кривая</w:t>
      </w:r>
      <w:r>
        <w:rPr>
          <w:spacing w:val="-1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рыночное</w:t>
      </w:r>
      <w:r>
        <w:rPr>
          <w:spacing w:val="-3"/>
        </w:rPr>
        <w:t xml:space="preserve"> </w:t>
      </w:r>
      <w:r>
        <w:t>предложение.</w:t>
      </w:r>
    </w:p>
    <w:p w:rsidR="00EA61A6" w:rsidRDefault="00FA4852">
      <w:pPr>
        <w:pStyle w:val="a3"/>
      </w:pPr>
      <w:r>
        <w:t>Эластичность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измерения.</w:t>
      </w:r>
      <w:r>
        <w:rPr>
          <w:spacing w:val="-4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рыночного</w:t>
      </w:r>
      <w:r>
        <w:rPr>
          <w:spacing w:val="-4"/>
        </w:rPr>
        <w:t xml:space="preserve"> </w:t>
      </w:r>
      <w:r>
        <w:t>равновесия.</w:t>
      </w:r>
      <w:r>
        <w:rPr>
          <w:spacing w:val="-57"/>
        </w:rPr>
        <w:t xml:space="preserve"> </w:t>
      </w:r>
      <w:r>
        <w:t>Равновесная</w:t>
      </w:r>
      <w:r>
        <w:rPr>
          <w:spacing w:val="-1"/>
        </w:rPr>
        <w:t xml:space="preserve"> </w:t>
      </w:r>
      <w:r>
        <w:t>цена.</w:t>
      </w:r>
    </w:p>
    <w:p w:rsidR="00EA61A6" w:rsidRDefault="00FA4852">
      <w:pPr>
        <w:pStyle w:val="a3"/>
      </w:pPr>
      <w:r>
        <w:t>Источники</w:t>
      </w:r>
      <w:r>
        <w:rPr>
          <w:spacing w:val="-3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семьи.</w:t>
      </w:r>
    </w:p>
    <w:p w:rsidR="00EA61A6" w:rsidRDefault="00FA4852">
      <w:pPr>
        <w:pStyle w:val="a3"/>
        <w:ind w:right="562"/>
      </w:pPr>
      <w:r>
        <w:t>Неравенство доходов и его причины. Методы государственного регулирования доходов в</w:t>
      </w:r>
      <w:r>
        <w:rPr>
          <w:spacing w:val="-57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малообеспеченных слоев</w:t>
      </w:r>
      <w:r>
        <w:rPr>
          <w:spacing w:val="-1"/>
        </w:rPr>
        <w:t xml:space="preserve"> </w:t>
      </w:r>
      <w:r>
        <w:t>населения.</w:t>
      </w:r>
    </w:p>
    <w:p w:rsidR="00EA61A6" w:rsidRDefault="00FA4852">
      <w:pPr>
        <w:pStyle w:val="a3"/>
        <w:ind w:right="693"/>
      </w:pPr>
      <w:r>
        <w:t>Фирма и ее экономические цели. Виды фирм по российскому законодательству.</w:t>
      </w:r>
      <w:r>
        <w:rPr>
          <w:spacing w:val="1"/>
        </w:rPr>
        <w:t xml:space="preserve"> </w:t>
      </w:r>
      <w:r>
        <w:t>Экономические затраты, экономическая и бухгалтерская прибыль. Постоянные,</w:t>
      </w:r>
      <w:r>
        <w:rPr>
          <w:spacing w:val="1"/>
        </w:rPr>
        <w:t xml:space="preserve"> </w:t>
      </w:r>
      <w:r>
        <w:t>переменные, средние и предельные затраты. Конкуренция. Виды рыночных структур.</w:t>
      </w:r>
      <w:r>
        <w:rPr>
          <w:spacing w:val="1"/>
        </w:rPr>
        <w:t xml:space="preserve"> </w:t>
      </w:r>
      <w:r>
        <w:t>Совершенная конкуренция. Монополистическая конкуренция. Олигополия. Монополия.</w:t>
      </w:r>
      <w:r>
        <w:rPr>
          <w:spacing w:val="-57"/>
        </w:rPr>
        <w:t xml:space="preserve"> </w:t>
      </w:r>
      <w:r>
        <w:t>Естественные монополии. Методы антимонопольного регулирования и защиты</w:t>
      </w:r>
      <w:r>
        <w:rPr>
          <w:spacing w:val="1"/>
        </w:rPr>
        <w:t xml:space="preserve"> </w:t>
      </w:r>
      <w:r>
        <w:t>конкуренции.</w:t>
      </w:r>
    </w:p>
    <w:p w:rsidR="00EA61A6" w:rsidRDefault="00FA4852">
      <w:pPr>
        <w:pStyle w:val="a3"/>
        <w:spacing w:before="1"/>
        <w:ind w:right="510"/>
      </w:pPr>
      <w:r>
        <w:t>Рынок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особенности.</w:t>
      </w:r>
      <w:r>
        <w:rPr>
          <w:spacing w:val="-3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заработной</w:t>
      </w:r>
      <w:r>
        <w:rPr>
          <w:spacing w:val="-57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дифференциации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отраслям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Безработица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виды.</w:t>
      </w:r>
    </w:p>
    <w:p w:rsidR="00EA61A6" w:rsidRDefault="00FA4852">
      <w:pPr>
        <w:pStyle w:val="a3"/>
        <w:spacing w:before="66"/>
      </w:pPr>
      <w:r>
        <w:t>Причины возникновения. Профсоюзы, содержание их деятельности и их влияние на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-6"/>
        </w:rPr>
        <w:t xml:space="preserve"> </w:t>
      </w:r>
      <w:r>
        <w:t>рынка</w:t>
      </w:r>
      <w:r>
        <w:rPr>
          <w:spacing w:val="-5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Прожиточный</w:t>
      </w:r>
      <w:r>
        <w:rPr>
          <w:spacing w:val="-4"/>
        </w:rPr>
        <w:t xml:space="preserve"> </w:t>
      </w:r>
      <w:r>
        <w:t>минимум.</w:t>
      </w:r>
      <w:r>
        <w:rPr>
          <w:spacing w:val="-5"/>
        </w:rPr>
        <w:t xml:space="preserve"> </w:t>
      </w:r>
      <w:r>
        <w:t>Минимальная</w:t>
      </w:r>
      <w:r>
        <w:rPr>
          <w:spacing w:val="-4"/>
        </w:rPr>
        <w:t xml:space="preserve"> </w:t>
      </w:r>
      <w:r>
        <w:t>заработная</w:t>
      </w:r>
      <w:r>
        <w:rPr>
          <w:spacing w:val="-5"/>
        </w:rPr>
        <w:t xml:space="preserve"> </w:t>
      </w:r>
      <w:r>
        <w:t>плата.</w:t>
      </w:r>
      <w:r>
        <w:rPr>
          <w:spacing w:val="-5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оплаты труда</w:t>
      </w:r>
      <w:r>
        <w:rPr>
          <w:spacing w:val="-2"/>
        </w:rPr>
        <w:t xml:space="preserve"> </w:t>
      </w:r>
      <w:r>
        <w:t>и методы стимулирования работников.</w:t>
      </w:r>
    </w:p>
    <w:p w:rsidR="00EA61A6" w:rsidRDefault="00FA4852">
      <w:pPr>
        <w:pStyle w:val="a3"/>
        <w:spacing w:before="1"/>
        <w:ind w:right="1699"/>
      </w:pPr>
      <w:r>
        <w:t>Рынок капитала. Рынок ценных бумаг. Рынок земли и природных ресурсов, их</w:t>
      </w:r>
      <w:r>
        <w:rPr>
          <w:spacing w:val="-57"/>
        </w:rPr>
        <w:t xml:space="preserve"> </w:t>
      </w:r>
      <w:r>
        <w:t>особенности.</w:t>
      </w:r>
    </w:p>
    <w:p w:rsidR="00EA61A6" w:rsidRDefault="00FA4852">
      <w:pPr>
        <w:pStyle w:val="a3"/>
        <w:ind w:right="642"/>
      </w:pPr>
      <w:r>
        <w:t>Деньги.</w:t>
      </w:r>
      <w:r>
        <w:rPr>
          <w:spacing w:val="-4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денег.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денег.</w:t>
      </w:r>
      <w:r>
        <w:rPr>
          <w:spacing w:val="-4"/>
        </w:rPr>
        <w:t xml:space="preserve"> </w:t>
      </w:r>
      <w:r>
        <w:t>Банки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Центральный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коммерческие</w:t>
      </w:r>
      <w:r>
        <w:rPr>
          <w:spacing w:val="-57"/>
        </w:rPr>
        <w:t xml:space="preserve"> </w:t>
      </w:r>
      <w:r>
        <w:t>банки.</w:t>
      </w:r>
    </w:p>
    <w:p w:rsidR="00EA61A6" w:rsidRDefault="00FA4852">
      <w:pPr>
        <w:pStyle w:val="a3"/>
        <w:ind w:right="1659"/>
      </w:pPr>
      <w:r>
        <w:t>Инфляция и ее следствия. Права собственности и их значение для организации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деятельности.</w:t>
      </w:r>
    </w:p>
    <w:p w:rsidR="00EA61A6" w:rsidRDefault="00FA4852">
      <w:pPr>
        <w:pStyle w:val="a3"/>
      </w:pPr>
      <w:r>
        <w:t>Несостоятельность</w:t>
      </w:r>
      <w:r>
        <w:rPr>
          <w:spacing w:val="-2"/>
        </w:rPr>
        <w:t xml:space="preserve"> </w:t>
      </w:r>
      <w:r>
        <w:t>рынка.</w:t>
      </w:r>
      <w:r>
        <w:rPr>
          <w:spacing w:val="-3"/>
        </w:rPr>
        <w:t xml:space="preserve"> </w:t>
      </w:r>
      <w:r>
        <w:t>Внешние</w:t>
      </w:r>
      <w:r>
        <w:rPr>
          <w:spacing w:val="-4"/>
        </w:rPr>
        <w:t xml:space="preserve"> </w:t>
      </w:r>
      <w:r>
        <w:t>эффекты.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блага.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экономике.</w:t>
      </w:r>
    </w:p>
    <w:p w:rsidR="00EA61A6" w:rsidRDefault="00FA4852">
      <w:pPr>
        <w:pStyle w:val="a3"/>
        <w:ind w:right="642"/>
      </w:pPr>
      <w:r>
        <w:t>Основные</w:t>
      </w:r>
      <w:r>
        <w:rPr>
          <w:spacing w:val="-7"/>
        </w:rPr>
        <w:t xml:space="preserve"> </w:t>
      </w:r>
      <w:r>
        <w:t>макроэкономические</w:t>
      </w:r>
      <w:r>
        <w:rPr>
          <w:spacing w:val="-5"/>
        </w:rPr>
        <w:t xml:space="preserve"> </w:t>
      </w:r>
      <w:r>
        <w:t>показатели.</w:t>
      </w:r>
      <w:r>
        <w:rPr>
          <w:spacing w:val="-5"/>
        </w:rPr>
        <w:t xml:space="preserve"> </w:t>
      </w:r>
      <w:r>
        <w:t>Совокупное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совокупный</w:t>
      </w:r>
      <w:r>
        <w:rPr>
          <w:spacing w:val="-57"/>
        </w:rPr>
        <w:t xml:space="preserve"> </w:t>
      </w:r>
      <w:r>
        <w:t>спрос.</w:t>
      </w:r>
      <w:r>
        <w:rPr>
          <w:spacing w:val="-2"/>
        </w:rPr>
        <w:t xml:space="preserve"> </w:t>
      </w:r>
      <w:r>
        <w:t>Макроэкономическое</w:t>
      </w:r>
      <w:r>
        <w:rPr>
          <w:spacing w:val="-3"/>
        </w:rPr>
        <w:t xml:space="preserve"> </w:t>
      </w:r>
      <w:r>
        <w:t>равновесие. Валовой</w:t>
      </w:r>
      <w:r>
        <w:rPr>
          <w:spacing w:val="-2"/>
        </w:rPr>
        <w:t xml:space="preserve"> </w:t>
      </w:r>
      <w:r>
        <w:t>внутренний</w:t>
      </w:r>
      <w:r>
        <w:rPr>
          <w:spacing w:val="-4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(ВВП).</w:t>
      </w:r>
    </w:p>
    <w:p w:rsidR="00EA61A6" w:rsidRDefault="00FA4852">
      <w:pPr>
        <w:pStyle w:val="a3"/>
        <w:ind w:right="1271"/>
      </w:pPr>
      <w:r>
        <w:t>Экономический цикл. Методы стабилизации экономики: фискальная и монетарная</w:t>
      </w:r>
      <w:r>
        <w:rPr>
          <w:spacing w:val="-57"/>
        </w:rPr>
        <w:t xml:space="preserve"> </w:t>
      </w:r>
      <w:r>
        <w:t>политика.</w:t>
      </w:r>
    </w:p>
    <w:p w:rsidR="00EA61A6" w:rsidRDefault="00FA4852">
      <w:pPr>
        <w:pStyle w:val="a3"/>
        <w:ind w:right="463"/>
      </w:pPr>
      <w:r>
        <w:t>Государственные финансы. Государственный бюджет. Основные источники доходов и</w:t>
      </w:r>
      <w:r>
        <w:rPr>
          <w:spacing w:val="1"/>
        </w:rPr>
        <w:t xml:space="preserve"> </w:t>
      </w:r>
      <w:r>
        <w:t>главные направления расходов государства. Налоги. Принципы и методы</w:t>
      </w:r>
      <w:r>
        <w:rPr>
          <w:spacing w:val="1"/>
        </w:rPr>
        <w:t xml:space="preserve"> </w:t>
      </w:r>
      <w:r>
        <w:t>налогообложения. Основные виды налогов в России. Дефицит государственного бюджета.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Экономический рост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ускорения.</w:t>
      </w:r>
    </w:p>
    <w:p w:rsidR="00EA61A6" w:rsidRDefault="00FA4852">
      <w:pPr>
        <w:pStyle w:val="a3"/>
        <w:ind w:right="3159"/>
      </w:pPr>
      <w:r>
        <w:t>Международная торговля. Свободная торговля. Протекционизм.</w:t>
      </w:r>
      <w:r>
        <w:rPr>
          <w:spacing w:val="-57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валютный рынок.</w:t>
      </w:r>
    </w:p>
    <w:p w:rsidR="00EA61A6" w:rsidRDefault="00FA4852">
      <w:pPr>
        <w:pStyle w:val="a3"/>
        <w:spacing w:before="1"/>
        <w:ind w:right="969"/>
      </w:pPr>
      <w:r>
        <w:t>Экономические проблемы мирового хозяйства и России на рубеже ХХ</w:t>
      </w:r>
      <w:proofErr w:type="gramStart"/>
      <w:r>
        <w:t>I</w:t>
      </w:r>
      <w:proofErr w:type="gramEnd"/>
      <w:r>
        <w:t xml:space="preserve"> века.</w:t>
      </w:r>
      <w:r>
        <w:rPr>
          <w:spacing w:val="1"/>
        </w:rPr>
        <w:t xml:space="preserve"> </w:t>
      </w:r>
      <w:r>
        <w:t>Прикладная</w:t>
      </w:r>
      <w:r>
        <w:rPr>
          <w:spacing w:val="-4"/>
        </w:rPr>
        <w:t xml:space="preserve"> </w:t>
      </w:r>
      <w:r>
        <w:t>экономика.</w:t>
      </w:r>
      <w:r>
        <w:rPr>
          <w:spacing w:val="-7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предпринимательства,</w:t>
      </w:r>
      <w:r>
        <w:rPr>
          <w:spacing w:val="-4"/>
        </w:rPr>
        <w:t xml:space="preserve"> </w:t>
      </w:r>
      <w:r>
        <w:t>менеджмента,</w:t>
      </w:r>
      <w:r>
        <w:rPr>
          <w:spacing w:val="-3"/>
        </w:rPr>
        <w:t xml:space="preserve"> </w:t>
      </w:r>
      <w:r>
        <w:t>маркетинга.</w:t>
      </w:r>
    </w:p>
    <w:p w:rsidR="00EA61A6" w:rsidRDefault="00EA61A6">
      <w:pPr>
        <w:pStyle w:val="a3"/>
        <w:ind w:left="0"/>
        <w:rPr>
          <w:sz w:val="26"/>
        </w:rPr>
      </w:pPr>
    </w:p>
    <w:p w:rsidR="00EA61A6" w:rsidRDefault="00EA61A6">
      <w:pPr>
        <w:pStyle w:val="a3"/>
        <w:ind w:left="0"/>
        <w:rPr>
          <w:sz w:val="26"/>
        </w:rPr>
      </w:pPr>
    </w:p>
    <w:p w:rsidR="00EA61A6" w:rsidRDefault="00EA61A6">
      <w:pPr>
        <w:pStyle w:val="a3"/>
        <w:ind w:left="0"/>
        <w:rPr>
          <w:sz w:val="26"/>
        </w:rPr>
      </w:pPr>
    </w:p>
    <w:p w:rsidR="00EA61A6" w:rsidRDefault="00EA61A6">
      <w:pPr>
        <w:pStyle w:val="a3"/>
        <w:ind w:left="0"/>
        <w:rPr>
          <w:sz w:val="26"/>
        </w:rPr>
      </w:pPr>
    </w:p>
    <w:p w:rsidR="00EA61A6" w:rsidRDefault="00EA61A6">
      <w:pPr>
        <w:pStyle w:val="a3"/>
        <w:ind w:left="0"/>
        <w:rPr>
          <w:sz w:val="26"/>
        </w:rPr>
      </w:pPr>
    </w:p>
    <w:p w:rsidR="00EA61A6" w:rsidRDefault="00EA61A6">
      <w:pPr>
        <w:pStyle w:val="a3"/>
        <w:ind w:left="0"/>
        <w:rPr>
          <w:sz w:val="26"/>
        </w:rPr>
      </w:pPr>
    </w:p>
    <w:p w:rsidR="00EA61A6" w:rsidRDefault="00EA61A6">
      <w:pPr>
        <w:pStyle w:val="a3"/>
        <w:ind w:left="0"/>
        <w:rPr>
          <w:sz w:val="26"/>
        </w:rPr>
      </w:pPr>
    </w:p>
    <w:p w:rsidR="00EA61A6" w:rsidRDefault="00A62167">
      <w:pPr>
        <w:pStyle w:val="Heading1"/>
        <w:spacing w:line="274" w:lineRule="exact"/>
      </w:pPr>
      <w:r>
        <w:t>Т</w:t>
      </w:r>
      <w:r w:rsidR="00FA4852">
        <w:t>ематическое</w:t>
      </w:r>
      <w:r w:rsidR="00FA4852">
        <w:rPr>
          <w:spacing w:val="-1"/>
        </w:rPr>
        <w:t xml:space="preserve"> </w:t>
      </w:r>
      <w:r w:rsidR="00FA4852">
        <w:t>планирование</w:t>
      </w:r>
      <w:r w:rsidR="00FA4852">
        <w:rPr>
          <w:spacing w:val="-4"/>
        </w:rPr>
        <w:t xml:space="preserve"> </w:t>
      </w:r>
      <w:r w:rsidR="00FA4852">
        <w:t>по</w:t>
      </w:r>
      <w:r w:rsidR="00FA4852">
        <w:rPr>
          <w:spacing w:val="-2"/>
        </w:rPr>
        <w:t xml:space="preserve"> </w:t>
      </w:r>
      <w:r w:rsidR="00FA4852">
        <w:t>экономике</w:t>
      </w:r>
      <w:r w:rsidR="00FA4852">
        <w:rPr>
          <w:spacing w:val="-3"/>
        </w:rPr>
        <w:t xml:space="preserve"> </w:t>
      </w:r>
      <w:r w:rsidR="00FA4852">
        <w:t>для</w:t>
      </w:r>
      <w:r w:rsidR="00FA4852">
        <w:rPr>
          <w:spacing w:val="-4"/>
        </w:rPr>
        <w:t xml:space="preserve"> </w:t>
      </w:r>
      <w:r w:rsidR="00FA4852">
        <w:t>11</w:t>
      </w:r>
      <w:r w:rsidR="00FA4852">
        <w:rPr>
          <w:spacing w:val="-2"/>
        </w:rPr>
        <w:t xml:space="preserve"> </w:t>
      </w:r>
      <w:r w:rsidR="00FA4852">
        <w:t>класса</w:t>
      </w:r>
    </w:p>
    <w:p w:rsidR="00EA61A6" w:rsidRDefault="00FA4852">
      <w:pPr>
        <w:pStyle w:val="a4"/>
        <w:numPr>
          <w:ilvl w:val="0"/>
          <w:numId w:val="1"/>
        </w:numPr>
        <w:tabs>
          <w:tab w:val="left" w:pos="424"/>
        </w:tabs>
        <w:spacing w:line="274" w:lineRule="exact"/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фирма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рынке-7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</w:p>
    <w:p w:rsidR="00EA61A6" w:rsidRDefault="00FA4852">
      <w:pPr>
        <w:pStyle w:val="a4"/>
        <w:numPr>
          <w:ilvl w:val="0"/>
          <w:numId w:val="1"/>
        </w:numPr>
        <w:tabs>
          <w:tab w:val="left" w:pos="424"/>
        </w:tabs>
        <w:ind w:left="242" w:right="3360" w:firstLine="0"/>
        <w:rPr>
          <w:sz w:val="24"/>
        </w:rPr>
      </w:pPr>
      <w:r>
        <w:rPr>
          <w:sz w:val="24"/>
        </w:rPr>
        <w:t>Как семьи получают и тратят деньги. Неравенство доходов 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последствия-5 часов</w:t>
      </w:r>
    </w:p>
    <w:p w:rsidR="00EA61A6" w:rsidRDefault="00FA4852">
      <w:pPr>
        <w:pStyle w:val="a4"/>
        <w:numPr>
          <w:ilvl w:val="0"/>
          <w:numId w:val="1"/>
        </w:numPr>
        <w:tabs>
          <w:tab w:val="left" w:pos="424"/>
        </w:tabs>
        <w:ind w:left="242" w:right="5162" w:firstLine="0"/>
        <w:rPr>
          <w:sz w:val="24"/>
        </w:rPr>
      </w:pPr>
      <w:r>
        <w:rPr>
          <w:sz w:val="24"/>
        </w:rPr>
        <w:t>Экономические задачи государства-8 часов</w:t>
      </w:r>
      <w:r>
        <w:rPr>
          <w:spacing w:val="-57"/>
          <w:sz w:val="24"/>
        </w:rPr>
        <w:t xml:space="preserve"> </w:t>
      </w:r>
      <w:r>
        <w:rPr>
          <w:sz w:val="24"/>
        </w:rPr>
        <w:t>4.Государственные финансы-4 часа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proofErr w:type="gramStart"/>
      <w:r>
        <w:rPr>
          <w:sz w:val="24"/>
        </w:rPr>
        <w:t>Экономический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рост-2 часа</w:t>
      </w:r>
    </w:p>
    <w:p w:rsidR="00EA61A6" w:rsidRDefault="00FA4852">
      <w:pPr>
        <w:pStyle w:val="a3"/>
        <w:ind w:right="3114"/>
      </w:pPr>
      <w:r>
        <w:t>6.Организация</w:t>
      </w:r>
      <w:r>
        <w:rPr>
          <w:spacing w:val="8"/>
        </w:rPr>
        <w:t xml:space="preserve"> </w:t>
      </w:r>
      <w:r>
        <w:t>международной</w:t>
      </w:r>
      <w:r>
        <w:rPr>
          <w:spacing w:val="8"/>
        </w:rPr>
        <w:t xml:space="preserve"> </w:t>
      </w:r>
      <w:r>
        <w:t>торговли-3</w:t>
      </w:r>
      <w:r>
        <w:rPr>
          <w:spacing w:val="8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7.Экономическое устройство России на рубеже 20-21 века-4 часа</w:t>
      </w:r>
      <w:r>
        <w:rPr>
          <w:spacing w:val="-57"/>
        </w:rPr>
        <w:t xml:space="preserve"> </w:t>
      </w:r>
      <w:r>
        <w:t>8.Контрольная-</w:t>
      </w:r>
      <w:r>
        <w:rPr>
          <w:spacing w:val="-2"/>
        </w:rPr>
        <w:t xml:space="preserve"> </w:t>
      </w:r>
      <w:r>
        <w:t>1 час</w:t>
      </w:r>
    </w:p>
    <w:p w:rsidR="00EA61A6" w:rsidRDefault="00FA4852">
      <w:pPr>
        <w:pStyle w:val="a3"/>
        <w:spacing w:before="1"/>
        <w:ind w:left="302"/>
      </w:pPr>
      <w:r>
        <w:t>Всего-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EA61A6" w:rsidRDefault="00EA61A6">
      <w:pPr>
        <w:pStyle w:val="a3"/>
        <w:ind w:left="0"/>
        <w:rPr>
          <w:sz w:val="26"/>
        </w:rPr>
      </w:pPr>
    </w:p>
    <w:p w:rsidR="00EA61A6" w:rsidRDefault="00FA4852">
      <w:pPr>
        <w:pStyle w:val="Heading1"/>
        <w:spacing w:before="222"/>
      </w:pPr>
      <w:r>
        <w:t>Календарно-тематическое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 w:rsidR="00A62167">
        <w:t>34</w:t>
      </w:r>
      <w:r>
        <w:rPr>
          <w:spacing w:val="-3"/>
        </w:rPr>
        <w:t xml:space="preserve"> </w:t>
      </w:r>
      <w:r w:rsidR="00A62167">
        <w:t>часа</w:t>
      </w:r>
      <w:r>
        <w:t>)</w:t>
      </w:r>
    </w:p>
    <w:p w:rsidR="00EA61A6" w:rsidRDefault="00EA61A6">
      <w:pPr>
        <w:pStyle w:val="a3"/>
        <w:spacing w:before="6"/>
        <w:ind w:left="0"/>
        <w:rPr>
          <w:b/>
          <w:sz w:val="20"/>
        </w:rPr>
      </w:pPr>
    </w:p>
    <w:p w:rsidR="00EA61A6" w:rsidRDefault="00EA61A6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2453"/>
        <w:gridCol w:w="300"/>
        <w:gridCol w:w="2369"/>
        <w:gridCol w:w="2182"/>
        <w:gridCol w:w="1817"/>
      </w:tblGrid>
      <w:tr w:rsidR="00EA61A6">
        <w:trPr>
          <w:trHeight w:val="833"/>
        </w:trPr>
        <w:tc>
          <w:tcPr>
            <w:tcW w:w="480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3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Что такое фирма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действует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  <w:p w:rsidR="00EA61A6" w:rsidRDefault="00FA4852">
            <w:pPr>
              <w:pStyle w:val="TableParagraph"/>
              <w:spacing w:line="26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рынке</w:t>
            </w:r>
            <w:proofErr w:type="gramEnd"/>
          </w:p>
        </w:tc>
        <w:tc>
          <w:tcPr>
            <w:tcW w:w="300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2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A61A6">
        <w:trPr>
          <w:trHeight w:val="2775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left="101" w:right="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Влияние конкуренции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фирм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before="5"/>
              <w:ind w:left="0"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конкурентных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рынков,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монополизации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покупателей,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ограничении</w:t>
            </w:r>
          </w:p>
          <w:p w:rsidR="00EA61A6" w:rsidRDefault="00FA4852">
            <w:pPr>
              <w:pStyle w:val="TableParagraph"/>
              <w:spacing w:line="270" w:lineRule="atLeast"/>
              <w:ind w:right="608"/>
              <w:rPr>
                <w:sz w:val="24"/>
              </w:rPr>
            </w:pPr>
            <w:r>
              <w:rPr>
                <w:sz w:val="24"/>
              </w:rPr>
              <w:t>монополизации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EA61A6" w:rsidRDefault="00FA485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</w:p>
          <w:p w:rsidR="00EA61A6" w:rsidRDefault="00FA4852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A61A6" w:rsidRDefault="00FA4852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упражнениями,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1.п.22</w:t>
            </w:r>
          </w:p>
        </w:tc>
      </w:tr>
      <w:tr w:rsidR="00EA61A6">
        <w:trPr>
          <w:trHeight w:val="1943"/>
        </w:trPr>
        <w:tc>
          <w:tcPr>
            <w:tcW w:w="480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left="101" w:right="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453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успешного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Основные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  <w:p w:rsidR="00EA61A6" w:rsidRDefault="00FA4852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бизнеса,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бухгалтерский </w:t>
            </w:r>
            <w:r>
              <w:rPr>
                <w:sz w:val="24"/>
              </w:rPr>
              <w:t>учет,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 фирмы,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пассивы</w:t>
            </w:r>
          </w:p>
          <w:p w:rsidR="00EA61A6" w:rsidRDefault="00FA4852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фирмы,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</w:tc>
        <w:tc>
          <w:tcPr>
            <w:tcW w:w="2182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A61A6" w:rsidRDefault="00FA485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</w:p>
          <w:p w:rsidR="00EA61A6" w:rsidRDefault="00FA4852">
            <w:pPr>
              <w:pStyle w:val="TableParagraph"/>
              <w:spacing w:line="276" w:lineRule="exact"/>
              <w:ind w:right="1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17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1.п.23</w:t>
            </w:r>
          </w:p>
        </w:tc>
      </w:tr>
    </w:tbl>
    <w:p w:rsidR="00EA61A6" w:rsidRDefault="00EA61A6">
      <w:pPr>
        <w:rPr>
          <w:sz w:val="24"/>
        </w:rPr>
        <w:sectPr w:rsidR="00EA61A6">
          <w:pgSz w:w="11910" w:h="16840"/>
          <w:pgMar w:top="1140" w:right="4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2453"/>
        <w:gridCol w:w="300"/>
        <w:gridCol w:w="2369"/>
        <w:gridCol w:w="2182"/>
        <w:gridCol w:w="1817"/>
      </w:tblGrid>
      <w:tr w:rsidR="00EA61A6">
        <w:trPr>
          <w:trHeight w:val="1110"/>
        </w:trPr>
        <w:tc>
          <w:tcPr>
            <w:tcW w:w="480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3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убывающей</w:t>
            </w:r>
          </w:p>
          <w:p w:rsidR="00EA61A6" w:rsidRDefault="00FA4852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эффективности,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2182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упражнениями,</w:t>
            </w: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817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A61A6">
        <w:trPr>
          <w:trHeight w:val="1946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Менеджмент,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</w:p>
          <w:p w:rsidR="00EA61A6" w:rsidRDefault="00FA4852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Комбинированный.</w:t>
            </w:r>
          </w:p>
          <w:p w:rsidR="00EA61A6" w:rsidRDefault="00EA61A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EA61A6" w:rsidRDefault="00FA4852">
            <w:pPr>
              <w:pStyle w:val="TableParagraph"/>
              <w:spacing w:before="1"/>
              <w:ind w:right="121"/>
              <w:rPr>
                <w:sz w:val="24"/>
              </w:rPr>
            </w:pPr>
            <w:r>
              <w:rPr>
                <w:sz w:val="24"/>
              </w:rPr>
              <w:t>Подготовленные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1.п.23</w:t>
            </w:r>
          </w:p>
        </w:tc>
      </w:tr>
      <w:tr w:rsidR="00EA61A6">
        <w:trPr>
          <w:trHeight w:val="843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Бизнес-план, цена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безразличия,</w:t>
            </w: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фьючерс,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1.п.23</w:t>
            </w:r>
          </w:p>
        </w:tc>
      </w:tr>
      <w:tr w:rsidR="00EA61A6">
        <w:trPr>
          <w:trHeight w:val="300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</w:pP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Потребители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</w:pP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</w:pP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</w:pP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</w:pPr>
          </w:p>
        </w:tc>
      </w:tr>
      <w:tr w:rsidR="00EA61A6">
        <w:trPr>
          <w:trHeight w:val="2227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Потребности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Полезность благ.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Закон </w:t>
            </w:r>
            <w:r>
              <w:rPr>
                <w:sz w:val="24"/>
              </w:rPr>
              <w:t>убывающей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полезности.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A61A6" w:rsidRDefault="00FA4852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пирамиды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Маслоу</w:t>
            </w:r>
            <w:proofErr w:type="spellEnd"/>
            <w:r>
              <w:rPr>
                <w:sz w:val="24"/>
              </w:rPr>
              <w:t>,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</w:p>
          <w:p w:rsidR="00EA61A6" w:rsidRDefault="00FA485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п.2,24</w:t>
            </w:r>
          </w:p>
        </w:tc>
      </w:tr>
      <w:tr w:rsidR="00EA61A6">
        <w:trPr>
          <w:trHeight w:val="2501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515"/>
              <w:rPr>
                <w:sz w:val="24"/>
              </w:rPr>
            </w:pPr>
            <w:r>
              <w:rPr>
                <w:spacing w:val="-1"/>
                <w:sz w:val="24"/>
              </w:rPr>
              <w:t>Потребительский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5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Реклама.</w:t>
            </w:r>
          </w:p>
          <w:p w:rsidR="00EA61A6" w:rsidRDefault="00FA4852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Комбинированный.</w:t>
            </w:r>
          </w:p>
          <w:p w:rsidR="00EA61A6" w:rsidRDefault="00EA61A6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A61A6" w:rsidRDefault="00FA4852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социолог.</w:t>
            </w:r>
          </w:p>
          <w:p w:rsidR="00EA61A6" w:rsidRDefault="00FA4852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прессы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реклам,</w:t>
            </w: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A61A6">
        <w:trPr>
          <w:trHeight w:val="1952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Доходы и расходы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Семейные доходы,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факторных</w:t>
            </w:r>
            <w:proofErr w:type="gramEnd"/>
          </w:p>
          <w:p w:rsidR="00EA61A6" w:rsidRDefault="00FA4852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доходов, закон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Энгеля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A61A6" w:rsidRDefault="00FA4852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1.п.24</w:t>
            </w:r>
          </w:p>
        </w:tc>
      </w:tr>
      <w:tr w:rsidR="00EA61A6">
        <w:trPr>
          <w:trHeight w:val="3042"/>
        </w:trPr>
        <w:tc>
          <w:tcPr>
            <w:tcW w:w="480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53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Влияние инфляции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5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Номинальный доход,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реальный доход,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61A6" w:rsidRDefault="00FA4852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фиксированные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  <w:p w:rsidR="00EA61A6" w:rsidRDefault="00FA4852">
            <w:pPr>
              <w:pStyle w:val="TableParagraph"/>
              <w:spacing w:line="270" w:lineRule="atLeast"/>
              <w:ind w:right="580"/>
              <w:rPr>
                <w:sz w:val="24"/>
              </w:rPr>
            </w:pPr>
            <w:r>
              <w:rPr>
                <w:sz w:val="24"/>
              </w:rPr>
              <w:t>сбережений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182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Комбинированный.</w:t>
            </w:r>
          </w:p>
          <w:p w:rsidR="00EA61A6" w:rsidRDefault="00EA61A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EA61A6" w:rsidRDefault="00FA4852">
            <w:pPr>
              <w:pStyle w:val="TableParagraph"/>
              <w:spacing w:before="1"/>
              <w:ind w:right="282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  <w:p w:rsidR="00EA61A6" w:rsidRDefault="00FA4852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реального дохода,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17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1.П.25</w:t>
            </w:r>
          </w:p>
        </w:tc>
      </w:tr>
    </w:tbl>
    <w:p w:rsidR="00EA61A6" w:rsidRDefault="00EA61A6">
      <w:pPr>
        <w:spacing w:line="265" w:lineRule="exact"/>
        <w:rPr>
          <w:sz w:val="24"/>
        </w:rPr>
        <w:sectPr w:rsidR="00EA61A6">
          <w:pgSz w:w="11910" w:h="16840"/>
          <w:pgMar w:top="1140" w:right="4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2453"/>
        <w:gridCol w:w="300"/>
        <w:gridCol w:w="2369"/>
        <w:gridCol w:w="2182"/>
        <w:gridCol w:w="1817"/>
      </w:tblGrid>
      <w:tr w:rsidR="00EA61A6">
        <w:trPr>
          <w:trHeight w:val="834"/>
        </w:trPr>
        <w:tc>
          <w:tcPr>
            <w:tcW w:w="480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3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</w:p>
          <w:p w:rsidR="00EA61A6" w:rsidRDefault="00FA4852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развития 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Страхование.</w:t>
            </w:r>
          </w:p>
        </w:tc>
        <w:tc>
          <w:tcPr>
            <w:tcW w:w="2182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A61A6">
        <w:trPr>
          <w:trHeight w:val="4431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Неравенство 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</w:p>
          <w:p w:rsidR="00EA61A6" w:rsidRDefault="00FA4852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доходов, богатство,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равенство, кривая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Лоренца,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социальные</w:t>
            </w:r>
            <w:proofErr w:type="gramEnd"/>
          </w:p>
          <w:p w:rsidR="00EA61A6" w:rsidRDefault="00FA4852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трансферты.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регулирования</w:t>
            </w:r>
          </w:p>
          <w:p w:rsidR="00EA61A6" w:rsidRDefault="00FA4852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доходов в экономике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смешанного 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бедности.</w:t>
            </w:r>
          </w:p>
          <w:p w:rsidR="00EA61A6" w:rsidRDefault="00FA4852">
            <w:pPr>
              <w:pStyle w:val="TableParagraph"/>
              <w:spacing w:before="1"/>
              <w:ind w:right="16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смягчения.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A61A6" w:rsidRDefault="00FA4852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EA61A6" w:rsidRDefault="00FA4852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кривой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Лоренца,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1.п.26</w:t>
            </w:r>
          </w:p>
        </w:tc>
      </w:tr>
      <w:tr w:rsidR="00EA61A6">
        <w:trPr>
          <w:trHeight w:val="566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Экономические</w:t>
            </w:r>
          </w:p>
          <w:p w:rsidR="00EA61A6" w:rsidRDefault="00FA485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A61A6">
        <w:trPr>
          <w:trHeight w:val="3051"/>
        </w:trPr>
        <w:tc>
          <w:tcPr>
            <w:tcW w:w="480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свободы, слабые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рынка,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 эффекты,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отрицательные.</w:t>
            </w: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A61A6" w:rsidRDefault="00FA4852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</w:p>
          <w:p w:rsidR="00EA61A6" w:rsidRDefault="00FA485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48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П.27</w:t>
            </w:r>
          </w:p>
        </w:tc>
      </w:tr>
      <w:tr w:rsidR="00EA61A6">
        <w:trPr>
          <w:trHeight w:val="1402"/>
        </w:trPr>
        <w:tc>
          <w:tcPr>
            <w:tcW w:w="480" w:type="dxa"/>
            <w:tcBorders>
              <w:left w:val="nil"/>
            </w:tcBorders>
          </w:tcPr>
          <w:p w:rsidR="00EA61A6" w:rsidRDefault="00FA4852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Макроэкономическое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Совокупный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совокупное</w:t>
            </w:r>
            <w:proofErr w:type="gramEnd"/>
          </w:p>
          <w:p w:rsidR="00EA61A6" w:rsidRDefault="00FA4852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макроэкономическое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Комбинированный.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1.п.28</w:t>
            </w:r>
          </w:p>
        </w:tc>
      </w:tr>
      <w:tr w:rsidR="00EA61A6">
        <w:trPr>
          <w:trHeight w:val="2215"/>
        </w:trPr>
        <w:tc>
          <w:tcPr>
            <w:tcW w:w="480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</w:p>
          <w:p w:rsidR="00EA61A6" w:rsidRDefault="00FA4852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экономической</w:t>
            </w:r>
            <w:proofErr w:type="gramEnd"/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1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Агрегированные</w:t>
            </w:r>
          </w:p>
          <w:p w:rsidR="00EA61A6" w:rsidRDefault="00FA4852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показатели, ВВП,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ЧНП,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НД.</w:t>
            </w:r>
          </w:p>
          <w:p w:rsidR="00EA61A6" w:rsidRDefault="00FA4852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Номинальные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амортизация,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расчета.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1.п.28</w:t>
            </w:r>
          </w:p>
        </w:tc>
      </w:tr>
      <w:tr w:rsidR="00EA61A6">
        <w:trPr>
          <w:trHeight w:val="1667"/>
        </w:trPr>
        <w:tc>
          <w:tcPr>
            <w:tcW w:w="480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53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Цикличность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рыночной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цикл, фазы цикла,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кризисов,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виды, особенности,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2182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A61A6" w:rsidRDefault="00FA4852">
            <w:pPr>
              <w:pStyle w:val="TableParagraph"/>
              <w:spacing w:before="1" w:line="237" w:lineRule="auto"/>
              <w:ind w:right="429"/>
              <w:rPr>
                <w:sz w:val="24"/>
              </w:rPr>
            </w:pPr>
            <w:r>
              <w:rPr>
                <w:sz w:val="24"/>
              </w:rPr>
              <w:t>Семинарское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61A6" w:rsidRDefault="00FA48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817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1.п.28</w:t>
            </w:r>
          </w:p>
        </w:tc>
      </w:tr>
    </w:tbl>
    <w:p w:rsidR="00EA61A6" w:rsidRDefault="00EA61A6">
      <w:pPr>
        <w:spacing w:line="268" w:lineRule="exact"/>
        <w:rPr>
          <w:sz w:val="24"/>
        </w:rPr>
        <w:sectPr w:rsidR="00EA61A6">
          <w:pgSz w:w="11910" w:h="16840"/>
          <w:pgMar w:top="1140" w:right="4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2453"/>
        <w:gridCol w:w="300"/>
        <w:gridCol w:w="2369"/>
        <w:gridCol w:w="2182"/>
        <w:gridCol w:w="1817"/>
      </w:tblGrid>
      <w:tr w:rsidR="00EA61A6">
        <w:trPr>
          <w:trHeight w:val="1110"/>
        </w:trPr>
        <w:tc>
          <w:tcPr>
            <w:tcW w:w="480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3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антикризисных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2182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A61A6" w:rsidRDefault="00FA4852">
            <w:pPr>
              <w:pStyle w:val="TableParagraph"/>
              <w:ind w:right="258"/>
              <w:rPr>
                <w:sz w:val="24"/>
              </w:rPr>
            </w:pPr>
            <w:proofErr w:type="gramStart"/>
            <w:r>
              <w:rPr>
                <w:sz w:val="24"/>
              </w:rPr>
              <w:t>мировом</w:t>
            </w:r>
            <w:proofErr w:type="gramEnd"/>
            <w:r>
              <w:rPr>
                <w:sz w:val="24"/>
              </w:rPr>
              <w:t xml:space="preserve"> кризисе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817" w:type="dxa"/>
            <w:tcBorders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A61A6">
        <w:trPr>
          <w:trHeight w:val="4431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77" w:right="36"/>
              <w:jc w:val="center"/>
              <w:rPr>
                <w:sz w:val="24"/>
              </w:rPr>
            </w:pPr>
            <w:r>
              <w:rPr>
                <w:sz w:val="24"/>
              </w:rPr>
              <w:t>Фискальная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фискальной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  <w:p w:rsidR="00EA61A6" w:rsidRDefault="00FA4852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Изменение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закупок,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 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трансферты.</w:t>
            </w:r>
          </w:p>
          <w:p w:rsidR="00EA61A6" w:rsidRDefault="00FA4852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Меры фискальной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A61A6" w:rsidRDefault="00FA4852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</w:p>
          <w:p w:rsidR="00EA61A6" w:rsidRDefault="00FA4852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беседы.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1.п.28</w:t>
            </w:r>
          </w:p>
        </w:tc>
      </w:tr>
      <w:tr w:rsidR="00EA61A6">
        <w:trPr>
          <w:trHeight w:val="4983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103" w:right="36"/>
              <w:jc w:val="center"/>
              <w:rPr>
                <w:sz w:val="24"/>
              </w:rPr>
            </w:pPr>
            <w:r>
              <w:rPr>
                <w:sz w:val="24"/>
              </w:rPr>
              <w:t>Монетарная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30"/>
              <w:rPr>
                <w:sz w:val="24"/>
              </w:rPr>
            </w:pPr>
            <w:r>
              <w:rPr>
                <w:sz w:val="24"/>
              </w:rPr>
              <w:t>Цели и 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монетарной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политики: 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номы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резервов,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 учетной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ставки. Операции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рынке.</w:t>
            </w:r>
          </w:p>
          <w:p w:rsidR="00EA61A6" w:rsidRDefault="00FA4852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монетарной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A61A6" w:rsidRDefault="00FA4852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монетарной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фискальной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1.п.28</w:t>
            </w:r>
          </w:p>
        </w:tc>
      </w:tr>
      <w:tr w:rsidR="00EA61A6">
        <w:trPr>
          <w:trHeight w:val="567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76" w:lineRule="exact"/>
              <w:ind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финансы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A61A6">
        <w:trPr>
          <w:trHeight w:val="3047"/>
        </w:trPr>
        <w:tc>
          <w:tcPr>
            <w:tcW w:w="480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53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Налоги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Принципы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налогов, кривая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Лаффера</w:t>
            </w:r>
            <w:proofErr w:type="spellEnd"/>
          </w:p>
        </w:tc>
        <w:tc>
          <w:tcPr>
            <w:tcW w:w="2182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A61A6" w:rsidRDefault="00FA4852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EA61A6" w:rsidRDefault="00FA485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  <w:tc>
          <w:tcPr>
            <w:tcW w:w="1817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1.п.29</w:t>
            </w:r>
          </w:p>
        </w:tc>
      </w:tr>
    </w:tbl>
    <w:p w:rsidR="00EA61A6" w:rsidRDefault="00EA61A6">
      <w:pPr>
        <w:spacing w:line="268" w:lineRule="exact"/>
        <w:rPr>
          <w:sz w:val="24"/>
        </w:rPr>
        <w:sectPr w:rsidR="00EA61A6">
          <w:pgSz w:w="11910" w:h="16840"/>
          <w:pgMar w:top="1140" w:right="4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2453"/>
        <w:gridCol w:w="300"/>
        <w:gridCol w:w="2369"/>
        <w:gridCol w:w="2182"/>
        <w:gridCol w:w="1817"/>
      </w:tblGrid>
      <w:tr w:rsidR="00EA61A6">
        <w:trPr>
          <w:trHeight w:val="2766"/>
        </w:trPr>
        <w:tc>
          <w:tcPr>
            <w:tcW w:w="480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23-</w:t>
            </w: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53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61A6" w:rsidRDefault="00FA4852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расходуется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300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Бюджет,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EA61A6" w:rsidRDefault="00FA4852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доходов,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61A6" w:rsidRDefault="00FA4852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дефицит, </w:t>
            </w:r>
            <w:proofErr w:type="spellStart"/>
            <w:r>
              <w:rPr>
                <w:sz w:val="24"/>
              </w:rPr>
              <w:t>профицит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EA61A6" w:rsidRDefault="00FA4852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госдолга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сокращения,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госдолг</w:t>
            </w:r>
          </w:p>
        </w:tc>
        <w:tc>
          <w:tcPr>
            <w:tcW w:w="2182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817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1.п.30</w:t>
            </w:r>
          </w:p>
        </w:tc>
      </w:tr>
      <w:tr w:rsidR="00EA61A6">
        <w:trPr>
          <w:trHeight w:val="290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рост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0"/>
              </w:rPr>
            </w:pPr>
          </w:p>
        </w:tc>
      </w:tr>
      <w:tr w:rsidR="00EA61A6">
        <w:trPr>
          <w:trHeight w:val="3051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37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можно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ускорить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Экономический рост,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экстенсивный.</w:t>
            </w:r>
          </w:p>
          <w:p w:rsidR="00EA61A6" w:rsidRDefault="00FA4852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  <w:p w:rsidR="00EA61A6" w:rsidRDefault="00FA4852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Мультипликатор,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Акселератор,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накопления, темпы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роста, 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1.п.31</w:t>
            </w:r>
          </w:p>
        </w:tc>
      </w:tr>
      <w:tr w:rsidR="00EA61A6">
        <w:trPr>
          <w:trHeight w:val="1952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Геоэкономика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«ножниц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«севе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юг»,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A61A6" w:rsidRDefault="00FA485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</w:p>
          <w:p w:rsidR="00EA61A6" w:rsidRDefault="00FA4852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1.п.32</w:t>
            </w:r>
          </w:p>
        </w:tc>
      </w:tr>
      <w:tr w:rsidR="00EA61A6">
        <w:trPr>
          <w:trHeight w:val="843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торговли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A61A6">
        <w:trPr>
          <w:trHeight w:val="5250"/>
        </w:trPr>
        <w:tc>
          <w:tcPr>
            <w:tcW w:w="480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53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 и ее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Экспорт, импорт,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относительного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</w:p>
          <w:p w:rsidR="00EA61A6" w:rsidRDefault="00FA485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торговли,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протекционизм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фритредерство,</w:t>
            </w:r>
          </w:p>
          <w:p w:rsidR="00EA61A6" w:rsidRDefault="00FA4852">
            <w:pPr>
              <w:pStyle w:val="TableParagraph"/>
              <w:ind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демпинг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альдо</w:t>
            </w:r>
            <w:proofErr w:type="spellEnd"/>
            <w:r>
              <w:rPr>
                <w:sz w:val="24"/>
              </w:rPr>
              <w:t xml:space="preserve"> торг.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  <w:p w:rsidR="00EA61A6" w:rsidRDefault="00FA4852"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r>
              <w:rPr>
                <w:sz w:val="24"/>
              </w:rPr>
              <w:t>благосостояния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2182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Изучения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A61A6" w:rsidRDefault="00FA4852">
            <w:pPr>
              <w:pStyle w:val="TableParagraph"/>
              <w:spacing w:before="1"/>
              <w:ind w:right="264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  <w:tc>
          <w:tcPr>
            <w:tcW w:w="1817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1.п.33</w:t>
            </w:r>
          </w:p>
        </w:tc>
      </w:tr>
    </w:tbl>
    <w:p w:rsidR="00EA61A6" w:rsidRDefault="00EA61A6">
      <w:pPr>
        <w:spacing w:line="265" w:lineRule="exact"/>
        <w:rPr>
          <w:sz w:val="24"/>
        </w:rPr>
        <w:sectPr w:rsidR="00EA61A6">
          <w:pgSz w:w="11910" w:h="16840"/>
          <w:pgMar w:top="1140" w:right="4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2453"/>
        <w:gridCol w:w="300"/>
        <w:gridCol w:w="2369"/>
        <w:gridCol w:w="2182"/>
        <w:gridCol w:w="1817"/>
      </w:tblGrid>
      <w:tr w:rsidR="00EA61A6">
        <w:trPr>
          <w:trHeight w:val="1943"/>
        </w:trPr>
        <w:tc>
          <w:tcPr>
            <w:tcW w:w="480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453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00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Валютный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</w:p>
          <w:p w:rsidR="00EA61A6" w:rsidRDefault="00FA4852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обмен валютами,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конвертируемость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валют,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валют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182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</w:p>
          <w:p w:rsidR="00EA61A6" w:rsidRDefault="00FA4852">
            <w:pPr>
              <w:pStyle w:val="TableParagraph"/>
              <w:ind w:right="266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A61A6" w:rsidRDefault="00FA4852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1817" w:type="dxa"/>
            <w:tcBorders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1.п.34</w:t>
            </w:r>
          </w:p>
        </w:tc>
      </w:tr>
      <w:tr w:rsidR="00EA61A6">
        <w:trPr>
          <w:trHeight w:val="1119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76" w:lineRule="exact"/>
              <w:ind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устройство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рубеже 20-21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A61A6">
        <w:trPr>
          <w:trHeight w:val="1952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проблемы.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жизни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сравнении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EA61A6" w:rsidRDefault="00EA61A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A61A6" w:rsidRDefault="00FA4852">
            <w:pPr>
              <w:pStyle w:val="TableParagraph"/>
              <w:spacing w:line="237" w:lineRule="auto"/>
              <w:ind w:right="79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1.п.35</w:t>
            </w:r>
          </w:p>
        </w:tc>
      </w:tr>
      <w:tr w:rsidR="00EA61A6">
        <w:trPr>
          <w:trHeight w:val="3881"/>
        </w:trPr>
        <w:tc>
          <w:tcPr>
            <w:tcW w:w="48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53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5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Либерализация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82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Комбинированный.</w:t>
            </w:r>
          </w:p>
          <w:p w:rsidR="00EA61A6" w:rsidRDefault="00EA61A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EA61A6" w:rsidRDefault="00FA4852">
            <w:pPr>
              <w:pStyle w:val="TableParagraph"/>
              <w:spacing w:before="1"/>
              <w:ind w:right="35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61A6" w:rsidRDefault="00FA4852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интернет-ресурсов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гру</w:t>
            </w:r>
            <w:proofErr w:type="gramStart"/>
            <w:r>
              <w:rPr>
                <w:sz w:val="24"/>
              </w:rPr>
              <w:t>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1817" w:type="dxa"/>
            <w:tcBorders>
              <w:top w:val="double" w:sz="2" w:space="0" w:color="000000"/>
              <w:bottom w:val="double" w:sz="2" w:space="0" w:color="000000"/>
            </w:tcBorders>
          </w:tcPr>
          <w:p w:rsidR="00EA61A6" w:rsidRDefault="00FA48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1.п.36</w:t>
            </w:r>
          </w:p>
        </w:tc>
      </w:tr>
      <w:tr w:rsidR="00EA61A6">
        <w:trPr>
          <w:trHeight w:val="1662"/>
        </w:trPr>
        <w:tc>
          <w:tcPr>
            <w:tcW w:w="480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32-</w:t>
            </w:r>
          </w:p>
          <w:p w:rsidR="00EA61A6" w:rsidRDefault="00FA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53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Отработка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кономика)</w:t>
            </w:r>
          </w:p>
        </w:tc>
        <w:tc>
          <w:tcPr>
            <w:tcW w:w="2182" w:type="dxa"/>
            <w:tcBorders>
              <w:top w:val="double" w:sz="2" w:space="0" w:color="000000"/>
            </w:tcBorders>
          </w:tcPr>
          <w:p w:rsidR="00EA61A6" w:rsidRDefault="00FA4852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 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;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ЕГЭ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:rsidR="00EA61A6" w:rsidRDefault="00FA48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  <w:tc>
          <w:tcPr>
            <w:tcW w:w="1817" w:type="dxa"/>
            <w:tcBorders>
              <w:top w:val="double" w:sz="2" w:space="0" w:color="000000"/>
            </w:tcBorders>
          </w:tcPr>
          <w:p w:rsidR="00EA61A6" w:rsidRDefault="00EA61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62167" w:rsidRDefault="00A62167" w:rsidP="00A6216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381BF6">
        <w:rPr>
          <w:b/>
          <w:bCs/>
          <w:sz w:val="24"/>
          <w:szCs w:val="24"/>
        </w:rPr>
        <w:t>ритерии и нормы оценки знаний обучающихся</w:t>
      </w:r>
    </w:p>
    <w:p w:rsidR="00A62167" w:rsidRPr="00AB7CB1" w:rsidRDefault="00A62167" w:rsidP="00A62167">
      <w:pPr>
        <w:ind w:left="284" w:firstLine="708"/>
        <w:jc w:val="center"/>
        <w:rPr>
          <w:sz w:val="24"/>
          <w:szCs w:val="24"/>
        </w:rPr>
      </w:pPr>
      <w:r w:rsidRPr="00AB7CB1">
        <w:rPr>
          <w:sz w:val="24"/>
          <w:szCs w:val="24"/>
        </w:rPr>
        <w:t>Ставится оценка за устный ответ:</w:t>
      </w:r>
    </w:p>
    <w:p w:rsidR="00A62167" w:rsidRPr="00AB7CB1" w:rsidRDefault="00A62167" w:rsidP="00A62167">
      <w:pPr>
        <w:ind w:firstLine="708"/>
        <w:jc w:val="center"/>
        <w:rPr>
          <w:sz w:val="24"/>
          <w:szCs w:val="24"/>
        </w:rPr>
      </w:pPr>
      <w:r w:rsidRPr="00AB7CB1">
        <w:rPr>
          <w:sz w:val="24"/>
          <w:szCs w:val="24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</w:t>
      </w:r>
      <w:bookmarkStart w:id="0" w:name="_GoBack"/>
      <w:bookmarkEnd w:id="0"/>
      <w:r w:rsidRPr="00AB7CB1">
        <w:rPr>
          <w:sz w:val="24"/>
          <w:szCs w:val="24"/>
        </w:rPr>
        <w:t xml:space="preserve"> за краткий, точный, правильный, глубокий ответ или за отличное исправление ошибочного ответа по сложной теме.</w:t>
      </w:r>
    </w:p>
    <w:p w:rsidR="00A62167" w:rsidRPr="00AB7CB1" w:rsidRDefault="00A62167" w:rsidP="00A62167">
      <w:pPr>
        <w:ind w:firstLine="708"/>
        <w:rPr>
          <w:sz w:val="24"/>
          <w:szCs w:val="24"/>
        </w:rPr>
      </w:pPr>
      <w:r w:rsidRPr="00AB7CB1">
        <w:rPr>
          <w:sz w:val="24"/>
          <w:szCs w:val="24"/>
        </w:rPr>
        <w:t>«4» - при наличии неполноты ответа или одной – двух несущественных неточностей.</w:t>
      </w:r>
    </w:p>
    <w:p w:rsidR="00A62167" w:rsidRPr="00AB7CB1" w:rsidRDefault="00A62167" w:rsidP="00A62167">
      <w:pPr>
        <w:ind w:firstLine="708"/>
        <w:rPr>
          <w:sz w:val="24"/>
          <w:szCs w:val="24"/>
        </w:rPr>
      </w:pPr>
      <w:r w:rsidRPr="00AB7CB1">
        <w:rPr>
          <w:sz w:val="24"/>
          <w:szCs w:val="24"/>
        </w:rPr>
        <w:t>«3» - за знание основных положений темы при значительной неполноте знаний, одной – двух ошибок</w:t>
      </w:r>
    </w:p>
    <w:p w:rsidR="00A62167" w:rsidRPr="00AB7CB1" w:rsidRDefault="00A62167" w:rsidP="00A62167">
      <w:pPr>
        <w:ind w:firstLine="708"/>
        <w:rPr>
          <w:sz w:val="24"/>
          <w:szCs w:val="24"/>
        </w:rPr>
      </w:pPr>
      <w:r w:rsidRPr="00AB7CB1">
        <w:rPr>
          <w:sz w:val="24"/>
          <w:szCs w:val="24"/>
        </w:rPr>
        <w:t>«2» - за незнание большей части материала темы или основных ее вопросов</w:t>
      </w:r>
    </w:p>
    <w:p w:rsidR="00A62167" w:rsidRPr="00AB7CB1" w:rsidRDefault="00A62167" w:rsidP="00A62167">
      <w:pPr>
        <w:ind w:firstLine="708"/>
        <w:rPr>
          <w:sz w:val="24"/>
          <w:szCs w:val="24"/>
        </w:rPr>
      </w:pPr>
      <w:r w:rsidRPr="00AB7CB1">
        <w:rPr>
          <w:sz w:val="24"/>
          <w:szCs w:val="24"/>
        </w:rPr>
        <w:t>«1» - при отказе от ответа или при полном незнании темы</w:t>
      </w:r>
    </w:p>
    <w:p w:rsidR="00A62167" w:rsidRPr="00AB7CB1" w:rsidRDefault="00A62167" w:rsidP="00A62167">
      <w:pPr>
        <w:ind w:firstLine="708"/>
        <w:rPr>
          <w:b/>
          <w:sz w:val="24"/>
          <w:szCs w:val="24"/>
        </w:rPr>
      </w:pPr>
      <w:r w:rsidRPr="00AB7CB1">
        <w:rPr>
          <w:b/>
          <w:sz w:val="24"/>
          <w:szCs w:val="24"/>
        </w:rPr>
        <w:t>Нормы оценки знаний за письменную работу учащихся по экономике</w:t>
      </w:r>
    </w:p>
    <w:p w:rsidR="00A62167" w:rsidRPr="00AB7CB1" w:rsidRDefault="00A62167" w:rsidP="00A62167">
      <w:pPr>
        <w:ind w:firstLine="708"/>
        <w:rPr>
          <w:sz w:val="24"/>
          <w:szCs w:val="24"/>
          <w:u w:val="single"/>
        </w:rPr>
      </w:pPr>
      <w:r w:rsidRPr="00AB7CB1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Оценка «5»</w:t>
      </w:r>
      <w:r w:rsidRPr="00AB7CB1">
        <w:rPr>
          <w:sz w:val="24"/>
          <w:szCs w:val="24"/>
          <w:u w:val="single"/>
        </w:rPr>
        <w:t xml:space="preserve"> ставится, если ученик: </w:t>
      </w:r>
    </w:p>
    <w:p w:rsidR="00A62167" w:rsidRDefault="00A62167" w:rsidP="00A62167">
      <w:pPr>
        <w:pStyle w:val="a4"/>
        <w:widowControl/>
        <w:numPr>
          <w:ilvl w:val="0"/>
          <w:numId w:val="6"/>
        </w:numPr>
        <w:autoSpaceDE/>
        <w:autoSpaceDN/>
        <w:spacing w:after="200"/>
        <w:ind w:left="0" w:firstLine="708"/>
        <w:rPr>
          <w:sz w:val="24"/>
          <w:szCs w:val="24"/>
        </w:rPr>
      </w:pPr>
      <w:r w:rsidRPr="00CA0300">
        <w:rPr>
          <w:sz w:val="24"/>
          <w:szCs w:val="24"/>
        </w:rPr>
        <w:t xml:space="preserve">выполнил работу без ошибок и недочетов; </w:t>
      </w:r>
    </w:p>
    <w:p w:rsidR="00A62167" w:rsidRPr="00AB7CB1" w:rsidRDefault="00A62167" w:rsidP="00A62167">
      <w:pPr>
        <w:pStyle w:val="a4"/>
        <w:widowControl/>
        <w:numPr>
          <w:ilvl w:val="0"/>
          <w:numId w:val="6"/>
        </w:numPr>
        <w:autoSpaceDE/>
        <w:autoSpaceDN/>
        <w:spacing w:after="200"/>
        <w:ind w:left="0" w:firstLine="708"/>
        <w:rPr>
          <w:sz w:val="24"/>
          <w:szCs w:val="24"/>
        </w:rPr>
      </w:pPr>
      <w:r w:rsidRPr="00AB7CB1">
        <w:rPr>
          <w:sz w:val="24"/>
          <w:szCs w:val="24"/>
        </w:rPr>
        <w:t xml:space="preserve">допустил не более одного недочета. </w:t>
      </w:r>
    </w:p>
    <w:p w:rsidR="00A62167" w:rsidRPr="00AB7CB1" w:rsidRDefault="00A62167" w:rsidP="00A62167">
      <w:pPr>
        <w:ind w:firstLine="708"/>
        <w:rPr>
          <w:sz w:val="24"/>
          <w:szCs w:val="24"/>
        </w:rPr>
      </w:pPr>
      <w:r w:rsidRPr="00AB7CB1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Оценка «4»</w:t>
      </w:r>
      <w:r w:rsidRPr="00AB7CB1">
        <w:rPr>
          <w:sz w:val="24"/>
          <w:szCs w:val="24"/>
          <w:u w:val="single"/>
        </w:rPr>
        <w:t xml:space="preserve"> ставится, если ученик</w:t>
      </w:r>
      <w:r w:rsidRPr="00AB7CB1">
        <w:rPr>
          <w:sz w:val="24"/>
          <w:szCs w:val="24"/>
        </w:rPr>
        <w:t xml:space="preserve"> выполнил работу полностью, но допустил в ней: </w:t>
      </w:r>
    </w:p>
    <w:p w:rsidR="00A62167" w:rsidRDefault="00A62167" w:rsidP="00A62167">
      <w:pPr>
        <w:pStyle w:val="a4"/>
        <w:widowControl/>
        <w:numPr>
          <w:ilvl w:val="0"/>
          <w:numId w:val="7"/>
        </w:numPr>
        <w:autoSpaceDE/>
        <w:autoSpaceDN/>
        <w:spacing w:after="200"/>
        <w:ind w:left="0" w:firstLine="709"/>
        <w:rPr>
          <w:sz w:val="24"/>
          <w:szCs w:val="24"/>
        </w:rPr>
      </w:pPr>
      <w:r w:rsidRPr="00CA0300">
        <w:rPr>
          <w:sz w:val="24"/>
          <w:szCs w:val="24"/>
        </w:rPr>
        <w:lastRenderedPageBreak/>
        <w:t xml:space="preserve">не более одной негрубой ошибки и одного недочета; </w:t>
      </w:r>
    </w:p>
    <w:p w:rsidR="00A62167" w:rsidRPr="00CA0300" w:rsidRDefault="00A62167" w:rsidP="00A62167">
      <w:pPr>
        <w:pStyle w:val="a4"/>
        <w:widowControl/>
        <w:numPr>
          <w:ilvl w:val="0"/>
          <w:numId w:val="7"/>
        </w:numPr>
        <w:autoSpaceDE/>
        <w:autoSpaceDN/>
        <w:spacing w:after="200"/>
        <w:ind w:left="0" w:firstLine="709"/>
        <w:rPr>
          <w:sz w:val="24"/>
          <w:szCs w:val="24"/>
        </w:rPr>
      </w:pPr>
      <w:r w:rsidRPr="00CA0300">
        <w:rPr>
          <w:sz w:val="24"/>
          <w:szCs w:val="24"/>
        </w:rPr>
        <w:t xml:space="preserve">или не более двух недочетов. </w:t>
      </w:r>
    </w:p>
    <w:p w:rsidR="00A62167" w:rsidRPr="00AB7CB1" w:rsidRDefault="00A62167" w:rsidP="00A62167">
      <w:pPr>
        <w:ind w:firstLine="708"/>
        <w:rPr>
          <w:sz w:val="24"/>
          <w:szCs w:val="24"/>
        </w:rPr>
      </w:pPr>
      <w:r w:rsidRPr="00AB7CB1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Оценка «3»</w:t>
      </w:r>
      <w:r w:rsidRPr="00AB7CB1">
        <w:rPr>
          <w:sz w:val="24"/>
          <w:szCs w:val="24"/>
          <w:u w:val="single"/>
        </w:rPr>
        <w:t xml:space="preserve"> ставится, если ученик</w:t>
      </w:r>
      <w:r w:rsidRPr="00AB7CB1">
        <w:rPr>
          <w:sz w:val="24"/>
          <w:szCs w:val="24"/>
        </w:rPr>
        <w:t xml:space="preserve"> правильно выполнил не менее половины работы или допустил: </w:t>
      </w:r>
    </w:p>
    <w:p w:rsidR="00A62167" w:rsidRDefault="00A62167" w:rsidP="00A62167">
      <w:pPr>
        <w:pStyle w:val="a4"/>
        <w:widowControl/>
        <w:numPr>
          <w:ilvl w:val="1"/>
          <w:numId w:val="6"/>
        </w:numPr>
        <w:autoSpaceDE/>
        <w:autoSpaceDN/>
        <w:spacing w:after="200"/>
        <w:ind w:left="0" w:firstLine="709"/>
        <w:rPr>
          <w:sz w:val="24"/>
          <w:szCs w:val="24"/>
        </w:rPr>
      </w:pPr>
      <w:r w:rsidRPr="00CA0300">
        <w:rPr>
          <w:sz w:val="24"/>
          <w:szCs w:val="24"/>
        </w:rPr>
        <w:t xml:space="preserve">не более двух грубых ошибок; </w:t>
      </w:r>
    </w:p>
    <w:p w:rsidR="00A62167" w:rsidRDefault="00A62167" w:rsidP="00A62167">
      <w:pPr>
        <w:pStyle w:val="a4"/>
        <w:widowControl/>
        <w:numPr>
          <w:ilvl w:val="1"/>
          <w:numId w:val="6"/>
        </w:numPr>
        <w:autoSpaceDE/>
        <w:autoSpaceDN/>
        <w:spacing w:after="200"/>
        <w:ind w:left="0" w:firstLine="709"/>
        <w:rPr>
          <w:sz w:val="24"/>
          <w:szCs w:val="24"/>
        </w:rPr>
      </w:pPr>
      <w:r w:rsidRPr="00AB7CB1">
        <w:rPr>
          <w:sz w:val="24"/>
          <w:szCs w:val="24"/>
        </w:rPr>
        <w:t>или не более одной грубой и одной негрубой ошибки и одного недочета;</w:t>
      </w:r>
    </w:p>
    <w:p w:rsidR="00A62167" w:rsidRDefault="00A62167" w:rsidP="00A62167">
      <w:pPr>
        <w:pStyle w:val="a4"/>
        <w:widowControl/>
        <w:numPr>
          <w:ilvl w:val="1"/>
          <w:numId w:val="6"/>
        </w:numPr>
        <w:autoSpaceDE/>
        <w:autoSpaceDN/>
        <w:spacing w:after="200"/>
        <w:ind w:left="0" w:firstLine="709"/>
        <w:rPr>
          <w:sz w:val="24"/>
          <w:szCs w:val="24"/>
        </w:rPr>
      </w:pPr>
      <w:r w:rsidRPr="00CA0300">
        <w:rPr>
          <w:sz w:val="24"/>
          <w:szCs w:val="24"/>
        </w:rPr>
        <w:t xml:space="preserve">или не более двух-трех негрубых ошибок; </w:t>
      </w:r>
    </w:p>
    <w:p w:rsidR="00A62167" w:rsidRDefault="00A62167" w:rsidP="00A62167">
      <w:pPr>
        <w:pStyle w:val="a4"/>
        <w:widowControl/>
        <w:numPr>
          <w:ilvl w:val="1"/>
          <w:numId w:val="6"/>
        </w:numPr>
        <w:autoSpaceDE/>
        <w:autoSpaceDN/>
        <w:spacing w:after="200"/>
        <w:ind w:left="0" w:firstLine="709"/>
        <w:rPr>
          <w:sz w:val="24"/>
          <w:szCs w:val="24"/>
        </w:rPr>
      </w:pPr>
      <w:r w:rsidRPr="00AB7CB1">
        <w:rPr>
          <w:sz w:val="24"/>
          <w:szCs w:val="24"/>
        </w:rPr>
        <w:t xml:space="preserve">ли одной негрубой ошибки и трех недочетов; </w:t>
      </w:r>
    </w:p>
    <w:p w:rsidR="00A62167" w:rsidRPr="00AB7CB1" w:rsidRDefault="00A62167" w:rsidP="00A62167">
      <w:pPr>
        <w:pStyle w:val="a4"/>
        <w:widowControl/>
        <w:numPr>
          <w:ilvl w:val="1"/>
          <w:numId w:val="6"/>
        </w:numPr>
        <w:autoSpaceDE/>
        <w:autoSpaceDN/>
        <w:spacing w:after="200"/>
        <w:ind w:left="0" w:firstLine="709"/>
        <w:rPr>
          <w:sz w:val="24"/>
          <w:szCs w:val="24"/>
        </w:rPr>
      </w:pPr>
      <w:r w:rsidRPr="00AB7CB1">
        <w:rPr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A62167" w:rsidRPr="00AB7CB1" w:rsidRDefault="00A62167" w:rsidP="00A62167">
      <w:pPr>
        <w:ind w:firstLine="708"/>
        <w:rPr>
          <w:sz w:val="24"/>
          <w:szCs w:val="24"/>
          <w:u w:val="single"/>
        </w:rPr>
      </w:pPr>
      <w:r w:rsidRPr="00AB7CB1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Оценка «2»</w:t>
      </w:r>
      <w:r w:rsidRPr="00AB7CB1">
        <w:rPr>
          <w:sz w:val="24"/>
          <w:szCs w:val="24"/>
          <w:u w:val="single"/>
        </w:rPr>
        <w:t xml:space="preserve"> ставится, если ученик: </w:t>
      </w:r>
    </w:p>
    <w:p w:rsidR="00A62167" w:rsidRDefault="00A62167" w:rsidP="00A62167">
      <w:pPr>
        <w:pStyle w:val="a4"/>
        <w:widowControl/>
        <w:numPr>
          <w:ilvl w:val="0"/>
          <w:numId w:val="8"/>
        </w:numPr>
        <w:autoSpaceDE/>
        <w:autoSpaceDN/>
        <w:spacing w:after="200"/>
        <w:ind w:left="0" w:firstLine="709"/>
        <w:rPr>
          <w:sz w:val="24"/>
          <w:szCs w:val="24"/>
        </w:rPr>
      </w:pPr>
      <w:r w:rsidRPr="00CA0300">
        <w:rPr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«3»; </w:t>
      </w:r>
    </w:p>
    <w:p w:rsidR="00A62167" w:rsidRPr="00AB7CB1" w:rsidRDefault="00A62167" w:rsidP="00A62167">
      <w:pPr>
        <w:pStyle w:val="a4"/>
        <w:widowControl/>
        <w:numPr>
          <w:ilvl w:val="0"/>
          <w:numId w:val="8"/>
        </w:numPr>
        <w:autoSpaceDE/>
        <w:autoSpaceDN/>
        <w:spacing w:after="200"/>
        <w:ind w:left="0" w:firstLine="709"/>
        <w:rPr>
          <w:sz w:val="24"/>
          <w:szCs w:val="24"/>
        </w:rPr>
      </w:pPr>
      <w:r w:rsidRPr="00AB7CB1">
        <w:rPr>
          <w:sz w:val="24"/>
          <w:szCs w:val="24"/>
        </w:rPr>
        <w:t xml:space="preserve">или если правильно выполнил менее половины работы. </w:t>
      </w:r>
    </w:p>
    <w:p w:rsidR="00A62167" w:rsidRPr="00AB7CB1" w:rsidRDefault="00A62167" w:rsidP="00A62167">
      <w:pPr>
        <w:ind w:firstLine="708"/>
        <w:jc w:val="center"/>
        <w:rPr>
          <w:sz w:val="24"/>
          <w:szCs w:val="24"/>
        </w:rPr>
      </w:pPr>
      <w:r w:rsidRPr="00AB7CB1">
        <w:rPr>
          <w:sz w:val="24"/>
          <w:szCs w:val="24"/>
        </w:rPr>
        <w:t>Нормы оценки знаний за выполнение теста учащимися по экономике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1"/>
        <w:gridCol w:w="1895"/>
        <w:gridCol w:w="1895"/>
        <w:gridCol w:w="1895"/>
        <w:gridCol w:w="1895"/>
      </w:tblGrid>
      <w:tr w:rsidR="00A62167" w:rsidRPr="00AB7CB1" w:rsidTr="00065E71">
        <w:trPr>
          <w:trHeight w:val="351"/>
          <w:jc w:val="center"/>
        </w:trPr>
        <w:tc>
          <w:tcPr>
            <w:tcW w:w="1851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167" w:rsidRPr="00AB7CB1" w:rsidRDefault="00A62167" w:rsidP="00065E71">
            <w:pPr>
              <w:adjustRightInd w:val="0"/>
              <w:ind w:left="35" w:firstLine="13"/>
              <w:rPr>
                <w:bCs/>
                <w:sz w:val="24"/>
                <w:szCs w:val="24"/>
              </w:rPr>
            </w:pPr>
            <w:r w:rsidRPr="00AB7CB1">
              <w:rPr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167" w:rsidRPr="00AB7CB1" w:rsidRDefault="00A62167" w:rsidP="00065E71">
            <w:pPr>
              <w:adjustRightInd w:val="0"/>
              <w:ind w:left="35" w:firstLine="13"/>
              <w:rPr>
                <w:bCs/>
                <w:sz w:val="24"/>
                <w:szCs w:val="24"/>
              </w:rPr>
            </w:pPr>
            <w:r w:rsidRPr="00AB7CB1">
              <w:rPr>
                <w:bCs/>
                <w:sz w:val="24"/>
                <w:szCs w:val="24"/>
              </w:rPr>
              <w:t>Менее 51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167" w:rsidRPr="00AB7CB1" w:rsidRDefault="00A62167" w:rsidP="00065E71">
            <w:pPr>
              <w:adjustRightInd w:val="0"/>
              <w:ind w:left="35" w:firstLine="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51-64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167" w:rsidRPr="00AB7CB1" w:rsidRDefault="00A62167" w:rsidP="00065E71">
            <w:pPr>
              <w:adjustRightInd w:val="0"/>
              <w:ind w:left="35" w:firstLine="13"/>
              <w:rPr>
                <w:bCs/>
                <w:sz w:val="24"/>
                <w:szCs w:val="24"/>
              </w:rPr>
            </w:pPr>
            <w:r w:rsidRPr="00AB7CB1">
              <w:rPr>
                <w:bCs/>
                <w:sz w:val="24"/>
                <w:szCs w:val="24"/>
              </w:rPr>
              <w:t>65-84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167" w:rsidRPr="00AB7CB1" w:rsidRDefault="00A62167" w:rsidP="00065E71">
            <w:pPr>
              <w:adjustRightInd w:val="0"/>
              <w:ind w:left="35" w:firstLine="13"/>
              <w:rPr>
                <w:bCs/>
                <w:sz w:val="24"/>
                <w:szCs w:val="24"/>
              </w:rPr>
            </w:pPr>
            <w:r w:rsidRPr="00AB7CB1">
              <w:rPr>
                <w:bCs/>
                <w:sz w:val="24"/>
                <w:szCs w:val="24"/>
              </w:rPr>
              <w:t>85-100</w:t>
            </w:r>
          </w:p>
        </w:tc>
      </w:tr>
      <w:tr w:rsidR="00A62167" w:rsidRPr="00AB7CB1" w:rsidTr="00065E71">
        <w:trPr>
          <w:trHeight w:val="272"/>
          <w:jc w:val="center"/>
        </w:trPr>
        <w:tc>
          <w:tcPr>
            <w:tcW w:w="1851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167" w:rsidRPr="00AB7CB1" w:rsidRDefault="00A62167" w:rsidP="00065E71">
            <w:pPr>
              <w:adjustRightInd w:val="0"/>
              <w:ind w:left="35" w:firstLine="13"/>
              <w:rPr>
                <w:bCs/>
                <w:sz w:val="24"/>
                <w:szCs w:val="24"/>
              </w:rPr>
            </w:pPr>
            <w:r w:rsidRPr="00AB7CB1">
              <w:rPr>
                <w:bCs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167" w:rsidRPr="00AB7CB1" w:rsidRDefault="00A62167" w:rsidP="00065E71">
            <w:pPr>
              <w:adjustRightInd w:val="0"/>
              <w:ind w:left="35" w:firstLine="13"/>
              <w:rPr>
                <w:bCs/>
                <w:sz w:val="24"/>
                <w:szCs w:val="24"/>
              </w:rPr>
            </w:pPr>
            <w:r w:rsidRPr="00AB7CB1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167" w:rsidRPr="00AB7CB1" w:rsidRDefault="00A62167" w:rsidP="00065E71">
            <w:pPr>
              <w:adjustRightInd w:val="0"/>
              <w:ind w:left="35" w:firstLine="13"/>
              <w:rPr>
                <w:bCs/>
                <w:sz w:val="24"/>
                <w:szCs w:val="24"/>
              </w:rPr>
            </w:pPr>
            <w:r w:rsidRPr="00AB7CB1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167" w:rsidRPr="00AB7CB1" w:rsidRDefault="00A62167" w:rsidP="00065E71">
            <w:pPr>
              <w:adjustRightInd w:val="0"/>
              <w:ind w:left="35" w:firstLine="13"/>
              <w:rPr>
                <w:bCs/>
                <w:sz w:val="24"/>
                <w:szCs w:val="24"/>
              </w:rPr>
            </w:pPr>
            <w:r w:rsidRPr="00AB7CB1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167" w:rsidRPr="00AB7CB1" w:rsidRDefault="00A62167" w:rsidP="00065E71">
            <w:pPr>
              <w:adjustRightInd w:val="0"/>
              <w:ind w:left="35" w:firstLine="13"/>
              <w:rPr>
                <w:bCs/>
                <w:sz w:val="24"/>
                <w:szCs w:val="24"/>
              </w:rPr>
            </w:pPr>
            <w:r w:rsidRPr="00AB7CB1">
              <w:rPr>
                <w:bCs/>
                <w:sz w:val="24"/>
                <w:szCs w:val="24"/>
              </w:rPr>
              <w:t>«5»</w:t>
            </w:r>
          </w:p>
        </w:tc>
      </w:tr>
    </w:tbl>
    <w:p w:rsidR="00A62167" w:rsidRDefault="00A62167" w:rsidP="00A62167">
      <w:pPr>
        <w:rPr>
          <w:sz w:val="24"/>
          <w:szCs w:val="24"/>
        </w:rPr>
      </w:pPr>
    </w:p>
    <w:p w:rsidR="00A62167" w:rsidRPr="00AB7CB1" w:rsidRDefault="00A62167" w:rsidP="00A62167">
      <w:pPr>
        <w:ind w:left="284" w:firstLine="708"/>
        <w:jc w:val="center"/>
        <w:rPr>
          <w:sz w:val="24"/>
          <w:szCs w:val="24"/>
        </w:rPr>
      </w:pPr>
      <w:r w:rsidRPr="00AB7CB1">
        <w:rPr>
          <w:sz w:val="24"/>
          <w:szCs w:val="24"/>
        </w:rPr>
        <w:t>Нормы оценки знаний за творческие работы учащихся по экономике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7"/>
        <w:gridCol w:w="2551"/>
        <w:gridCol w:w="2126"/>
        <w:gridCol w:w="1985"/>
      </w:tblGrid>
      <w:tr w:rsidR="00A62167" w:rsidRPr="00AB7CB1" w:rsidTr="00065E71">
        <w:tc>
          <w:tcPr>
            <w:tcW w:w="1701" w:type="dxa"/>
          </w:tcPr>
          <w:p w:rsidR="00A62167" w:rsidRPr="000A33C6" w:rsidRDefault="00A62167" w:rsidP="00065E71">
            <w:pPr>
              <w:rPr>
                <w:b/>
                <w:sz w:val="24"/>
                <w:szCs w:val="24"/>
              </w:rPr>
            </w:pPr>
            <w:r w:rsidRPr="000A33C6">
              <w:rPr>
                <w:b/>
                <w:sz w:val="24"/>
                <w:szCs w:val="24"/>
              </w:rPr>
              <w:t xml:space="preserve">Отметка Содержание </w:t>
            </w:r>
          </w:p>
        </w:tc>
        <w:tc>
          <w:tcPr>
            <w:tcW w:w="2127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62167" w:rsidRPr="00AB7CB1" w:rsidRDefault="00A62167" w:rsidP="00065E71">
            <w:pPr>
              <w:rPr>
                <w:b/>
                <w:sz w:val="24"/>
                <w:szCs w:val="24"/>
              </w:rPr>
            </w:pPr>
            <w:r w:rsidRPr="00AB7CB1">
              <w:rPr>
                <w:b/>
                <w:sz w:val="24"/>
                <w:szCs w:val="24"/>
              </w:rPr>
              <w:t>5</w:t>
            </w:r>
          </w:p>
        </w:tc>
      </w:tr>
      <w:tr w:rsidR="00A62167" w:rsidRPr="00AB7CB1" w:rsidTr="00065E71">
        <w:tc>
          <w:tcPr>
            <w:tcW w:w="1701" w:type="dxa"/>
          </w:tcPr>
          <w:p w:rsidR="00A62167" w:rsidRPr="000A33C6" w:rsidRDefault="00A62167" w:rsidP="00065E71">
            <w:r w:rsidRPr="000A33C6">
              <w:t>1</w:t>
            </w:r>
          </w:p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Общая информация</w:t>
            </w:r>
          </w:p>
        </w:tc>
        <w:tc>
          <w:tcPr>
            <w:tcW w:w="2127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A62167" w:rsidRPr="00AB7CB1" w:rsidRDefault="00A62167" w:rsidP="00065E7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126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85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A62167" w:rsidRPr="00AB7CB1" w:rsidTr="00065E71">
        <w:tc>
          <w:tcPr>
            <w:tcW w:w="1701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2</w:t>
            </w:r>
          </w:p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 xml:space="preserve">Не раскрыта и не </w:t>
            </w:r>
            <w:proofErr w:type="gramStart"/>
            <w:r w:rsidRPr="00AB7CB1">
              <w:rPr>
                <w:sz w:val="24"/>
                <w:szCs w:val="24"/>
              </w:rPr>
              <w:t>ясна тема Объяснения некорректны</w:t>
            </w:r>
            <w:proofErr w:type="gramEnd"/>
            <w:r w:rsidRPr="00AB7CB1">
              <w:rPr>
                <w:sz w:val="24"/>
                <w:szCs w:val="24"/>
              </w:rPr>
              <w:t>, запутаны или не верны.</w:t>
            </w:r>
          </w:p>
        </w:tc>
        <w:tc>
          <w:tcPr>
            <w:tcW w:w="2551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126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Сформулирована и раскрыта тема  Ясно изложен материал.</w:t>
            </w:r>
          </w:p>
        </w:tc>
        <w:tc>
          <w:tcPr>
            <w:tcW w:w="1985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 xml:space="preserve">Сформулирована и раскрыта тема </w:t>
            </w:r>
          </w:p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Полностью изложены основные аспекты темы.</w:t>
            </w:r>
          </w:p>
        </w:tc>
      </w:tr>
      <w:tr w:rsidR="00A62167" w:rsidRPr="00AB7CB1" w:rsidTr="00065E71">
        <w:trPr>
          <w:trHeight w:val="1531"/>
        </w:trPr>
        <w:tc>
          <w:tcPr>
            <w:tcW w:w="1701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3</w:t>
            </w:r>
          </w:p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Применение и проблемы</w:t>
            </w:r>
          </w:p>
          <w:p w:rsidR="00A62167" w:rsidRPr="00AB7CB1" w:rsidRDefault="00A62167" w:rsidP="00065E71">
            <w:pPr>
              <w:rPr>
                <w:sz w:val="24"/>
                <w:szCs w:val="24"/>
              </w:rPr>
            </w:pPr>
          </w:p>
          <w:p w:rsidR="00A62167" w:rsidRPr="00AB7CB1" w:rsidRDefault="00A62167" w:rsidP="00065E7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551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126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85" w:type="dxa"/>
          </w:tcPr>
          <w:p w:rsidR="00A62167" w:rsidRPr="00AB7CB1" w:rsidRDefault="00A62167" w:rsidP="00065E71">
            <w:pPr>
              <w:rPr>
                <w:sz w:val="24"/>
                <w:szCs w:val="24"/>
              </w:rPr>
            </w:pPr>
            <w:r w:rsidRPr="00AB7CB1">
              <w:rPr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A62167" w:rsidRPr="00AB7CB1" w:rsidRDefault="00A62167" w:rsidP="00A62167">
      <w:pPr>
        <w:jc w:val="center"/>
        <w:rPr>
          <w:b/>
          <w:sz w:val="24"/>
          <w:szCs w:val="24"/>
        </w:rPr>
      </w:pPr>
    </w:p>
    <w:p w:rsidR="00A62167" w:rsidRPr="00AB7CB1" w:rsidRDefault="00A62167" w:rsidP="00A62167">
      <w:pPr>
        <w:ind w:left="283" w:firstLine="567"/>
        <w:jc w:val="both"/>
        <w:rPr>
          <w:b/>
          <w:sz w:val="24"/>
          <w:szCs w:val="24"/>
        </w:rPr>
      </w:pPr>
    </w:p>
    <w:p w:rsidR="00A62167" w:rsidRPr="00AB7CB1" w:rsidRDefault="00A62167" w:rsidP="00A62167">
      <w:pPr>
        <w:ind w:left="283" w:firstLine="567"/>
        <w:jc w:val="both"/>
        <w:rPr>
          <w:sz w:val="24"/>
          <w:szCs w:val="24"/>
        </w:rPr>
      </w:pPr>
    </w:p>
    <w:p w:rsidR="00EA61A6" w:rsidRDefault="00EA61A6">
      <w:pPr>
        <w:pStyle w:val="a3"/>
      </w:pPr>
    </w:p>
    <w:sectPr w:rsidR="00EA61A6" w:rsidSect="00EA61A6">
      <w:pgSz w:w="11910" w:h="16840"/>
      <w:pgMar w:top="1040" w:right="4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08D"/>
    <w:multiLevelType w:val="hybridMultilevel"/>
    <w:tmpl w:val="3C24927C"/>
    <w:lvl w:ilvl="0" w:tplc="36C0F03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45345EE6">
      <w:start w:val="1"/>
      <w:numFmt w:val="decimal"/>
      <w:suff w:val="space"/>
      <w:lvlText w:val="%2.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F73C77"/>
    <w:multiLevelType w:val="hybridMultilevel"/>
    <w:tmpl w:val="E54C4682"/>
    <w:lvl w:ilvl="0" w:tplc="797AB3B6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2028BA">
      <w:numFmt w:val="bullet"/>
      <w:lvlText w:val=""/>
      <w:lvlJc w:val="left"/>
      <w:pPr>
        <w:ind w:left="242" w:hanging="723"/>
      </w:pPr>
      <w:rPr>
        <w:rFonts w:hint="default"/>
        <w:w w:val="99"/>
        <w:lang w:val="ru-RU" w:eastAsia="en-US" w:bidi="ar-SA"/>
      </w:rPr>
    </w:lvl>
    <w:lvl w:ilvl="2" w:tplc="C602F19C">
      <w:numFmt w:val="bullet"/>
      <w:lvlText w:val=""/>
      <w:lvlJc w:val="left"/>
      <w:pPr>
        <w:ind w:left="242" w:hanging="708"/>
      </w:pPr>
      <w:rPr>
        <w:rFonts w:hint="default"/>
        <w:w w:val="100"/>
        <w:lang w:val="ru-RU" w:eastAsia="en-US" w:bidi="ar-SA"/>
      </w:rPr>
    </w:lvl>
    <w:lvl w:ilvl="3" w:tplc="8F52E6DA">
      <w:numFmt w:val="bullet"/>
      <w:lvlText w:val=""/>
      <w:lvlJc w:val="left"/>
      <w:pPr>
        <w:ind w:left="24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F1F00520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5" w:tplc="0940184C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657CC138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7" w:tplc="0A56F8D8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0640431A"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</w:abstractNum>
  <w:abstractNum w:abstractNumId="2">
    <w:nsid w:val="099958CD"/>
    <w:multiLevelType w:val="hybridMultilevel"/>
    <w:tmpl w:val="31E44DE6"/>
    <w:lvl w:ilvl="0" w:tplc="EF1E03B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">
    <w:nsid w:val="1FBB0227"/>
    <w:multiLevelType w:val="hybridMultilevel"/>
    <w:tmpl w:val="72CA2724"/>
    <w:lvl w:ilvl="0" w:tplc="BAC6EF42">
      <w:start w:val="1"/>
      <w:numFmt w:val="decimal"/>
      <w:suff w:val="space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4">
    <w:nsid w:val="400D7A84"/>
    <w:multiLevelType w:val="hybridMultilevel"/>
    <w:tmpl w:val="E2266A3A"/>
    <w:lvl w:ilvl="0" w:tplc="9244BB76">
      <w:start w:val="3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0055E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2" w:tplc="59C8C9B4">
      <w:numFmt w:val="bullet"/>
      <w:lvlText w:val="•"/>
      <w:lvlJc w:val="left"/>
      <w:pPr>
        <w:ind w:left="2393" w:hanging="240"/>
      </w:pPr>
      <w:rPr>
        <w:rFonts w:hint="default"/>
        <w:lang w:val="ru-RU" w:eastAsia="en-US" w:bidi="ar-SA"/>
      </w:rPr>
    </w:lvl>
    <w:lvl w:ilvl="3" w:tplc="A9AE164C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4" w:tplc="A880CB88">
      <w:numFmt w:val="bullet"/>
      <w:lvlText w:val="•"/>
      <w:lvlJc w:val="left"/>
      <w:pPr>
        <w:ind w:left="4306" w:hanging="240"/>
      </w:pPr>
      <w:rPr>
        <w:rFonts w:hint="default"/>
        <w:lang w:val="ru-RU" w:eastAsia="en-US" w:bidi="ar-SA"/>
      </w:rPr>
    </w:lvl>
    <w:lvl w:ilvl="5" w:tplc="9E7ED7F6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AC50EED4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7" w:tplc="BBD08DC8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977E6BE6">
      <w:numFmt w:val="bullet"/>
      <w:lvlText w:val="•"/>
      <w:lvlJc w:val="left"/>
      <w:pPr>
        <w:ind w:left="8133" w:hanging="240"/>
      </w:pPr>
      <w:rPr>
        <w:rFonts w:hint="default"/>
        <w:lang w:val="ru-RU" w:eastAsia="en-US" w:bidi="ar-SA"/>
      </w:rPr>
    </w:lvl>
  </w:abstractNum>
  <w:abstractNum w:abstractNumId="5">
    <w:nsid w:val="6CD03A56"/>
    <w:multiLevelType w:val="hybridMultilevel"/>
    <w:tmpl w:val="62142132"/>
    <w:lvl w:ilvl="0" w:tplc="D7E0329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34CA96">
      <w:numFmt w:val="bullet"/>
      <w:lvlText w:val="•"/>
      <w:lvlJc w:val="left"/>
      <w:pPr>
        <w:ind w:left="1220" w:hanging="171"/>
      </w:pPr>
      <w:rPr>
        <w:rFonts w:hint="default"/>
        <w:lang w:val="ru-RU" w:eastAsia="en-US" w:bidi="ar-SA"/>
      </w:rPr>
    </w:lvl>
    <w:lvl w:ilvl="2" w:tplc="802690E8">
      <w:numFmt w:val="bullet"/>
      <w:lvlText w:val="•"/>
      <w:lvlJc w:val="left"/>
      <w:pPr>
        <w:ind w:left="2201" w:hanging="171"/>
      </w:pPr>
      <w:rPr>
        <w:rFonts w:hint="default"/>
        <w:lang w:val="ru-RU" w:eastAsia="en-US" w:bidi="ar-SA"/>
      </w:rPr>
    </w:lvl>
    <w:lvl w:ilvl="3" w:tplc="88627968">
      <w:numFmt w:val="bullet"/>
      <w:lvlText w:val="•"/>
      <w:lvlJc w:val="left"/>
      <w:pPr>
        <w:ind w:left="3181" w:hanging="171"/>
      </w:pPr>
      <w:rPr>
        <w:rFonts w:hint="default"/>
        <w:lang w:val="ru-RU" w:eastAsia="en-US" w:bidi="ar-SA"/>
      </w:rPr>
    </w:lvl>
    <w:lvl w:ilvl="4" w:tplc="F146AE56">
      <w:numFmt w:val="bullet"/>
      <w:lvlText w:val="•"/>
      <w:lvlJc w:val="left"/>
      <w:pPr>
        <w:ind w:left="4162" w:hanging="171"/>
      </w:pPr>
      <w:rPr>
        <w:rFonts w:hint="default"/>
        <w:lang w:val="ru-RU" w:eastAsia="en-US" w:bidi="ar-SA"/>
      </w:rPr>
    </w:lvl>
    <w:lvl w:ilvl="5" w:tplc="C8608618">
      <w:numFmt w:val="bullet"/>
      <w:lvlText w:val="•"/>
      <w:lvlJc w:val="left"/>
      <w:pPr>
        <w:ind w:left="5143" w:hanging="171"/>
      </w:pPr>
      <w:rPr>
        <w:rFonts w:hint="default"/>
        <w:lang w:val="ru-RU" w:eastAsia="en-US" w:bidi="ar-SA"/>
      </w:rPr>
    </w:lvl>
    <w:lvl w:ilvl="6" w:tplc="C4D01AFA">
      <w:numFmt w:val="bullet"/>
      <w:lvlText w:val="•"/>
      <w:lvlJc w:val="left"/>
      <w:pPr>
        <w:ind w:left="6123" w:hanging="171"/>
      </w:pPr>
      <w:rPr>
        <w:rFonts w:hint="default"/>
        <w:lang w:val="ru-RU" w:eastAsia="en-US" w:bidi="ar-SA"/>
      </w:rPr>
    </w:lvl>
    <w:lvl w:ilvl="7" w:tplc="373ECCAE">
      <w:numFmt w:val="bullet"/>
      <w:lvlText w:val="•"/>
      <w:lvlJc w:val="left"/>
      <w:pPr>
        <w:ind w:left="7104" w:hanging="171"/>
      </w:pPr>
      <w:rPr>
        <w:rFonts w:hint="default"/>
        <w:lang w:val="ru-RU" w:eastAsia="en-US" w:bidi="ar-SA"/>
      </w:rPr>
    </w:lvl>
    <w:lvl w:ilvl="8" w:tplc="C66E07C2">
      <w:numFmt w:val="bullet"/>
      <w:lvlText w:val="•"/>
      <w:lvlJc w:val="left"/>
      <w:pPr>
        <w:ind w:left="8085" w:hanging="171"/>
      </w:pPr>
      <w:rPr>
        <w:rFonts w:hint="default"/>
        <w:lang w:val="ru-RU" w:eastAsia="en-US" w:bidi="ar-SA"/>
      </w:rPr>
    </w:lvl>
  </w:abstractNum>
  <w:abstractNum w:abstractNumId="6">
    <w:nsid w:val="73BD6B6B"/>
    <w:multiLevelType w:val="hybridMultilevel"/>
    <w:tmpl w:val="6BF292B2"/>
    <w:lvl w:ilvl="0" w:tplc="28D248AE">
      <w:start w:val="3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AEC64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2" w:tplc="3E38498A">
      <w:numFmt w:val="bullet"/>
      <w:lvlText w:val="•"/>
      <w:lvlJc w:val="left"/>
      <w:pPr>
        <w:ind w:left="2393" w:hanging="240"/>
      </w:pPr>
      <w:rPr>
        <w:rFonts w:hint="default"/>
        <w:lang w:val="ru-RU" w:eastAsia="en-US" w:bidi="ar-SA"/>
      </w:rPr>
    </w:lvl>
    <w:lvl w:ilvl="3" w:tplc="C71C3ABA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4" w:tplc="5814778E">
      <w:numFmt w:val="bullet"/>
      <w:lvlText w:val="•"/>
      <w:lvlJc w:val="left"/>
      <w:pPr>
        <w:ind w:left="4306" w:hanging="240"/>
      </w:pPr>
      <w:rPr>
        <w:rFonts w:hint="default"/>
        <w:lang w:val="ru-RU" w:eastAsia="en-US" w:bidi="ar-SA"/>
      </w:rPr>
    </w:lvl>
    <w:lvl w:ilvl="5" w:tplc="09648A4A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AAF86BE6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7" w:tplc="BD947DD4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8B8C146C">
      <w:numFmt w:val="bullet"/>
      <w:lvlText w:val="•"/>
      <w:lvlJc w:val="left"/>
      <w:pPr>
        <w:ind w:left="8133" w:hanging="240"/>
      </w:pPr>
      <w:rPr>
        <w:rFonts w:hint="default"/>
        <w:lang w:val="ru-RU" w:eastAsia="en-US" w:bidi="ar-SA"/>
      </w:rPr>
    </w:lvl>
  </w:abstractNum>
  <w:abstractNum w:abstractNumId="7">
    <w:nsid w:val="7833101A"/>
    <w:multiLevelType w:val="hybridMultilevel"/>
    <w:tmpl w:val="F38CE960"/>
    <w:lvl w:ilvl="0" w:tplc="AEAA5384">
      <w:start w:val="1"/>
      <w:numFmt w:val="decimal"/>
      <w:lvlText w:val="%1."/>
      <w:lvlJc w:val="left"/>
      <w:pPr>
        <w:ind w:left="42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52F220">
      <w:numFmt w:val="bullet"/>
      <w:lvlText w:val="•"/>
      <w:lvlJc w:val="left"/>
      <w:pPr>
        <w:ind w:left="1382" w:hanging="181"/>
      </w:pPr>
      <w:rPr>
        <w:rFonts w:hint="default"/>
        <w:lang w:val="ru-RU" w:eastAsia="en-US" w:bidi="ar-SA"/>
      </w:rPr>
    </w:lvl>
    <w:lvl w:ilvl="2" w:tplc="723AA932">
      <w:numFmt w:val="bullet"/>
      <w:lvlText w:val="•"/>
      <w:lvlJc w:val="left"/>
      <w:pPr>
        <w:ind w:left="2345" w:hanging="181"/>
      </w:pPr>
      <w:rPr>
        <w:rFonts w:hint="default"/>
        <w:lang w:val="ru-RU" w:eastAsia="en-US" w:bidi="ar-SA"/>
      </w:rPr>
    </w:lvl>
    <w:lvl w:ilvl="3" w:tplc="7ADE2348">
      <w:numFmt w:val="bullet"/>
      <w:lvlText w:val="•"/>
      <w:lvlJc w:val="left"/>
      <w:pPr>
        <w:ind w:left="3307" w:hanging="181"/>
      </w:pPr>
      <w:rPr>
        <w:rFonts w:hint="default"/>
        <w:lang w:val="ru-RU" w:eastAsia="en-US" w:bidi="ar-SA"/>
      </w:rPr>
    </w:lvl>
    <w:lvl w:ilvl="4" w:tplc="FEBCFF24">
      <w:numFmt w:val="bullet"/>
      <w:lvlText w:val="•"/>
      <w:lvlJc w:val="left"/>
      <w:pPr>
        <w:ind w:left="4270" w:hanging="181"/>
      </w:pPr>
      <w:rPr>
        <w:rFonts w:hint="default"/>
        <w:lang w:val="ru-RU" w:eastAsia="en-US" w:bidi="ar-SA"/>
      </w:rPr>
    </w:lvl>
    <w:lvl w:ilvl="5" w:tplc="A9FCCECC">
      <w:numFmt w:val="bullet"/>
      <w:lvlText w:val="•"/>
      <w:lvlJc w:val="left"/>
      <w:pPr>
        <w:ind w:left="5233" w:hanging="181"/>
      </w:pPr>
      <w:rPr>
        <w:rFonts w:hint="default"/>
        <w:lang w:val="ru-RU" w:eastAsia="en-US" w:bidi="ar-SA"/>
      </w:rPr>
    </w:lvl>
    <w:lvl w:ilvl="6" w:tplc="177E83E2">
      <w:numFmt w:val="bullet"/>
      <w:lvlText w:val="•"/>
      <w:lvlJc w:val="left"/>
      <w:pPr>
        <w:ind w:left="6195" w:hanging="181"/>
      </w:pPr>
      <w:rPr>
        <w:rFonts w:hint="default"/>
        <w:lang w:val="ru-RU" w:eastAsia="en-US" w:bidi="ar-SA"/>
      </w:rPr>
    </w:lvl>
    <w:lvl w:ilvl="7" w:tplc="1E945F02">
      <w:numFmt w:val="bullet"/>
      <w:lvlText w:val="•"/>
      <w:lvlJc w:val="left"/>
      <w:pPr>
        <w:ind w:left="7158" w:hanging="181"/>
      </w:pPr>
      <w:rPr>
        <w:rFonts w:hint="default"/>
        <w:lang w:val="ru-RU" w:eastAsia="en-US" w:bidi="ar-SA"/>
      </w:rPr>
    </w:lvl>
    <w:lvl w:ilvl="8" w:tplc="53927D18">
      <w:numFmt w:val="bullet"/>
      <w:lvlText w:val="•"/>
      <w:lvlJc w:val="left"/>
      <w:pPr>
        <w:ind w:left="8121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61A6"/>
    <w:rsid w:val="00193D98"/>
    <w:rsid w:val="00A62167"/>
    <w:rsid w:val="00C77698"/>
    <w:rsid w:val="00EA61A6"/>
    <w:rsid w:val="00FA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1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61A6"/>
    <w:pPr>
      <w:ind w:left="2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61A6"/>
    <w:pPr>
      <w:ind w:left="24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61A6"/>
    <w:pPr>
      <w:spacing w:line="233" w:lineRule="exact"/>
      <w:ind w:left="242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qFormat/>
    <w:rsid w:val="00EA61A6"/>
    <w:pPr>
      <w:ind w:left="242" w:firstLine="707"/>
    </w:pPr>
  </w:style>
  <w:style w:type="paragraph" w:customStyle="1" w:styleId="TableParagraph">
    <w:name w:val="Table Paragraph"/>
    <w:basedOn w:val="a"/>
    <w:uiPriority w:val="1"/>
    <w:qFormat/>
    <w:rsid w:val="00EA61A6"/>
    <w:pPr>
      <w:ind w:left="122"/>
    </w:pPr>
  </w:style>
  <w:style w:type="paragraph" w:styleId="a5">
    <w:name w:val="Balloon Text"/>
    <w:basedOn w:val="a"/>
    <w:link w:val="a6"/>
    <w:uiPriority w:val="99"/>
    <w:semiHidden/>
    <w:unhideWhenUsed/>
    <w:rsid w:val="00FA4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52"/>
    <w:rPr>
      <w:rFonts w:ascii="Tahoma" w:eastAsia="Times New Roman" w:hAnsi="Tahoma" w:cs="Tahoma"/>
      <w:sz w:val="16"/>
      <w:szCs w:val="16"/>
      <w:lang w:val="ru-RU"/>
    </w:rPr>
  </w:style>
  <w:style w:type="paragraph" w:customStyle="1" w:styleId="c7">
    <w:name w:val="c7"/>
    <w:basedOn w:val="a"/>
    <w:rsid w:val="00A621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A62167"/>
  </w:style>
  <w:style w:type="paragraph" w:customStyle="1" w:styleId="WW-">
    <w:name w:val="WW-Базовый"/>
    <w:rsid w:val="00A62167"/>
    <w:pPr>
      <w:widowControl/>
      <w:suppressAutoHyphens/>
      <w:autoSpaceDE/>
      <w:autoSpaceDN/>
      <w:spacing w:after="200" w:line="276" w:lineRule="auto"/>
    </w:pPr>
    <w:rPr>
      <w:rFonts w:ascii="Calibri" w:eastAsia="Lucida Sans Unicode" w:hAnsi="Calibri" w:cs="Calibri"/>
      <w:color w:val="00000A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ЭКОНОМИКЕ ( базовый уровень)</vt:lpstr>
    </vt:vector>
  </TitlesOfParts>
  <Company/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ЭКОНОМИКЕ ( базовый уровень)</dc:title>
  <dc:creator>Dasha</dc:creator>
  <cp:lastModifiedBy>Пользователь</cp:lastModifiedBy>
  <cp:revision>3</cp:revision>
  <cp:lastPrinted>2022-09-19T03:09:00Z</cp:lastPrinted>
  <dcterms:created xsi:type="dcterms:W3CDTF">2022-09-19T02:48:00Z</dcterms:created>
  <dcterms:modified xsi:type="dcterms:W3CDTF">2022-09-19T03:45:00Z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2022-09-19T00:00:00Z</vt:filetime>
  </property>
</Properties>
</file>