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78" w:rsidRDefault="001B5E78" w:rsidP="00BB48D4">
      <w:pP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  <w:t>Анализ базовой предметной подготовки учащихся по математике</w:t>
      </w:r>
    </w:p>
    <w:p w:rsidR="001B5E78" w:rsidRDefault="001B5E78" w:rsidP="00BB48D4">
      <w:pP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</w:p>
    <w:p w:rsidR="001B5E78" w:rsidRDefault="001B5E78" w:rsidP="001B5E78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Подготовила:</w:t>
      </w:r>
    </w:p>
    <w:p w:rsidR="001B5E78" w:rsidRDefault="001B5E78" w:rsidP="001B5E78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учитель математики Ляликова А.С.</w:t>
      </w:r>
    </w:p>
    <w:p w:rsidR="001B5E78" w:rsidRDefault="001B5E78" w:rsidP="001B5E78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Образование: высшее</w:t>
      </w:r>
    </w:p>
    <w:p w:rsidR="001B5E78" w:rsidRPr="00BB48D4" w:rsidRDefault="001B5E78" w:rsidP="00BB48D4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Стаж работы: 9 лет</w:t>
      </w:r>
    </w:p>
    <w:tbl>
      <w:tblPr>
        <w:tblStyle w:val="a3"/>
        <w:tblW w:w="9391" w:type="dxa"/>
        <w:jc w:val="center"/>
        <w:tblInd w:w="830" w:type="dxa"/>
        <w:tblLayout w:type="fixed"/>
        <w:tblLook w:val="04A0"/>
      </w:tblPr>
      <w:tblGrid>
        <w:gridCol w:w="562"/>
        <w:gridCol w:w="567"/>
        <w:gridCol w:w="1559"/>
        <w:gridCol w:w="891"/>
        <w:gridCol w:w="1418"/>
        <w:gridCol w:w="709"/>
        <w:gridCol w:w="708"/>
        <w:gridCol w:w="851"/>
        <w:gridCol w:w="709"/>
        <w:gridCol w:w="708"/>
        <w:gridCol w:w="709"/>
      </w:tblGrid>
      <w:tr w:rsidR="001B5E78" w:rsidRPr="001B5E78" w:rsidTr="001B5E78">
        <w:trPr>
          <w:trHeight w:val="610"/>
          <w:jc w:val="center"/>
        </w:trPr>
        <w:tc>
          <w:tcPr>
            <w:tcW w:w="562" w:type="dxa"/>
            <w:vMerge w:val="restart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vMerge w:val="restart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91" w:type="dxa"/>
            <w:vMerge w:val="restart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</w:t>
            </w:r>
          </w:p>
        </w:tc>
        <w:tc>
          <w:tcPr>
            <w:tcW w:w="1418" w:type="dxa"/>
            <w:vMerge w:val="restart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писавших</w:t>
            </w:r>
            <w:proofErr w:type="gramEnd"/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2977" w:type="dxa"/>
            <w:gridSpan w:val="4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</w:rPr>
              <w:t xml:space="preserve">Кол-во учащихся, написавших работу </w:t>
            </w:r>
            <w:proofErr w:type="gramStart"/>
            <w:r w:rsidRPr="001B5E78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gramEnd"/>
            <w:r w:rsidRPr="001B5E7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417" w:type="dxa"/>
            <w:gridSpan w:val="2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B5E78" w:rsidRPr="001B5E78" w:rsidTr="001B5E78">
        <w:trPr>
          <w:trHeight w:val="237"/>
          <w:jc w:val="center"/>
        </w:trPr>
        <w:tc>
          <w:tcPr>
            <w:tcW w:w="562" w:type="dxa"/>
            <w:vMerge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709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</w:t>
            </w:r>
          </w:p>
        </w:tc>
      </w:tr>
      <w:tr w:rsidR="001B5E78" w:rsidRPr="001B5E78" w:rsidTr="001B5E78">
        <w:trPr>
          <w:trHeight w:val="577"/>
          <w:jc w:val="center"/>
        </w:trPr>
        <w:tc>
          <w:tcPr>
            <w:tcW w:w="562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1B5E78" w:rsidRPr="001B5E78" w:rsidRDefault="001B5E78" w:rsidP="002D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1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B5E78" w:rsidRPr="001B5E78" w:rsidRDefault="001B5E78" w:rsidP="001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B5E78" w:rsidRPr="001B5E78" w:rsidTr="001B5E78">
        <w:trPr>
          <w:trHeight w:val="577"/>
          <w:jc w:val="center"/>
        </w:trPr>
        <w:tc>
          <w:tcPr>
            <w:tcW w:w="562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1B5E78" w:rsidRPr="001B5E78" w:rsidRDefault="001B5E78" w:rsidP="002D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91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B5E78" w:rsidRPr="001B5E78" w:rsidRDefault="001B5E78" w:rsidP="001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B5E78" w:rsidRPr="001B5E78" w:rsidRDefault="001B5E78" w:rsidP="001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B5E78" w:rsidRPr="001B5E78" w:rsidRDefault="001B5E78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26920" w:rsidRPr="001B5E78" w:rsidTr="001B5E78">
        <w:trPr>
          <w:trHeight w:val="577"/>
          <w:jc w:val="center"/>
        </w:trPr>
        <w:tc>
          <w:tcPr>
            <w:tcW w:w="562" w:type="dxa"/>
          </w:tcPr>
          <w:p w:rsidR="00F26920" w:rsidRPr="001B5E78" w:rsidRDefault="00F26920" w:rsidP="0027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F26920" w:rsidRPr="001B5E78" w:rsidRDefault="00F26920" w:rsidP="002D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91" w:type="dxa"/>
          </w:tcPr>
          <w:p w:rsidR="00F26920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26920" w:rsidRPr="001B5E78" w:rsidRDefault="00F26920" w:rsidP="001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6920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6920" w:rsidRPr="001B5E78" w:rsidRDefault="00F26920" w:rsidP="001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26920" w:rsidRPr="001B5E78" w:rsidTr="001B5E78">
        <w:trPr>
          <w:trHeight w:val="577"/>
          <w:jc w:val="center"/>
        </w:trPr>
        <w:tc>
          <w:tcPr>
            <w:tcW w:w="562" w:type="dxa"/>
          </w:tcPr>
          <w:p w:rsidR="00F26920" w:rsidRPr="001B5E78" w:rsidRDefault="00F26920" w:rsidP="0027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F26920" w:rsidRPr="001B5E78" w:rsidRDefault="00F26920" w:rsidP="002D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91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26920" w:rsidRPr="001B5E78" w:rsidTr="001B5E78">
        <w:trPr>
          <w:trHeight w:val="577"/>
          <w:jc w:val="center"/>
        </w:trPr>
        <w:tc>
          <w:tcPr>
            <w:tcW w:w="562" w:type="dxa"/>
          </w:tcPr>
          <w:p w:rsidR="00F26920" w:rsidRPr="001B5E78" w:rsidRDefault="00F26920" w:rsidP="0027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F26920" w:rsidRPr="001B5E78" w:rsidRDefault="00F26920" w:rsidP="002D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91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26920" w:rsidRPr="001B5E78" w:rsidRDefault="00F26920" w:rsidP="00F2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26920" w:rsidRPr="001B5E78" w:rsidRDefault="00F26920" w:rsidP="00F2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6920" w:rsidRPr="001B5E78" w:rsidRDefault="00F26920" w:rsidP="00F2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6920" w:rsidRPr="001B5E78" w:rsidRDefault="00F26920" w:rsidP="00F2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26920" w:rsidRPr="001B5E78" w:rsidTr="001B5E78">
        <w:trPr>
          <w:trHeight w:val="610"/>
          <w:jc w:val="center"/>
        </w:trPr>
        <w:tc>
          <w:tcPr>
            <w:tcW w:w="562" w:type="dxa"/>
          </w:tcPr>
          <w:p w:rsidR="00F26920" w:rsidRPr="001B5E78" w:rsidRDefault="00F26920" w:rsidP="0027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F26920" w:rsidRPr="001B5E78" w:rsidRDefault="00F26920" w:rsidP="002D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91" w:type="dxa"/>
          </w:tcPr>
          <w:p w:rsidR="00F26920" w:rsidRPr="001B5E78" w:rsidRDefault="00F26920" w:rsidP="001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920" w:rsidRPr="001B5E78" w:rsidTr="001B5E78">
        <w:trPr>
          <w:trHeight w:val="577"/>
          <w:jc w:val="center"/>
        </w:trPr>
        <w:tc>
          <w:tcPr>
            <w:tcW w:w="562" w:type="dxa"/>
          </w:tcPr>
          <w:p w:rsidR="00F26920" w:rsidRPr="001B5E78" w:rsidRDefault="00F26920" w:rsidP="0027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F26920" w:rsidRPr="001B5E78" w:rsidRDefault="00F26920" w:rsidP="002D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91" w:type="dxa"/>
          </w:tcPr>
          <w:p w:rsidR="00F26920" w:rsidRPr="001B5E78" w:rsidRDefault="00F26920" w:rsidP="001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26920" w:rsidRPr="001B5E78" w:rsidTr="001B5E78">
        <w:trPr>
          <w:trHeight w:val="610"/>
          <w:jc w:val="center"/>
        </w:trPr>
        <w:tc>
          <w:tcPr>
            <w:tcW w:w="562" w:type="dxa"/>
          </w:tcPr>
          <w:p w:rsidR="00F26920" w:rsidRPr="001B5E78" w:rsidRDefault="00F26920" w:rsidP="0027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26920" w:rsidRPr="001B5E78" w:rsidRDefault="00F26920" w:rsidP="002D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1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26920" w:rsidRPr="001B5E78" w:rsidRDefault="00F26920" w:rsidP="001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26920" w:rsidRPr="001B5E78" w:rsidTr="001B5E78">
        <w:trPr>
          <w:trHeight w:val="610"/>
          <w:jc w:val="center"/>
        </w:trPr>
        <w:tc>
          <w:tcPr>
            <w:tcW w:w="562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26920" w:rsidRPr="001B5E78" w:rsidRDefault="00F26920" w:rsidP="002D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1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26920" w:rsidRPr="001B5E78" w:rsidRDefault="00F26920" w:rsidP="002D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5E78" w:rsidRDefault="001B5E78" w:rsidP="001B5E78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1B5E78" w:rsidRDefault="001B5E78" w:rsidP="001B5E7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большинства учащихся были допущены ошибки в вычислениях при выполнении числовой подстановки в формулах, у некоторых учащихся возникли трудности с решением уравнения и текстовой задачи на проценты. Необходимо обратить внимание на </w:t>
      </w:r>
      <w:r w:rsidR="00F26920">
        <w:rPr>
          <w:rFonts w:ascii="Times New Roman" w:hAnsi="Times New Roman" w:cs="Times New Roman"/>
          <w:sz w:val="24"/>
        </w:rPr>
        <w:t>решение уравнений и неравенств.</w:t>
      </w:r>
    </w:p>
    <w:p w:rsidR="001B5E78" w:rsidRDefault="001B5E78" w:rsidP="001B5E7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B5E78" w:rsidRPr="00720ED8" w:rsidRDefault="001B5E78" w:rsidP="001B5E78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720ED8">
        <w:rPr>
          <w:rFonts w:ascii="Times New Roman" w:hAnsi="Times New Roman" w:cs="Times New Roman"/>
          <w:sz w:val="28"/>
          <w:szCs w:val="24"/>
          <w:u w:val="single"/>
        </w:rPr>
        <w:t>План мероприятий по достижению уровня базовой подготовки</w:t>
      </w:r>
    </w:p>
    <w:p w:rsidR="001B5E78" w:rsidRPr="00720ED8" w:rsidRDefault="001B5E78" w:rsidP="001B5E7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b/>
          <w:bCs/>
          <w:color w:val="000000"/>
        </w:rPr>
        <w:t>Цель:</w:t>
      </w:r>
      <w:r>
        <w:rPr>
          <w:bCs/>
          <w:color w:val="000000"/>
        </w:rPr>
        <w:t xml:space="preserve"> </w:t>
      </w:r>
      <w:r w:rsidR="000B55DC">
        <w:rPr>
          <w:bCs/>
          <w:color w:val="000000"/>
        </w:rPr>
        <w:t>повышение мотивац</w:t>
      </w:r>
      <w:proofErr w:type="gramStart"/>
      <w:r w:rsidR="000B55DC">
        <w:rPr>
          <w:bCs/>
          <w:color w:val="000000"/>
        </w:rPr>
        <w:t>ии у у</w:t>
      </w:r>
      <w:proofErr w:type="gramEnd"/>
      <w:r w:rsidR="000B55DC">
        <w:rPr>
          <w:bCs/>
          <w:color w:val="000000"/>
        </w:rPr>
        <w:t xml:space="preserve">чащихся к изучаемому предмету, </w:t>
      </w:r>
      <w:r w:rsidRPr="00720ED8">
        <w:rPr>
          <w:color w:val="000000"/>
        </w:rPr>
        <w:t>повышение успеваемости и качества знаний учащихся.</w:t>
      </w:r>
    </w:p>
    <w:p w:rsidR="001B5E78" w:rsidRDefault="001B5E78" w:rsidP="001B5E78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720ED8">
        <w:rPr>
          <w:b/>
          <w:bCs/>
          <w:color w:val="000000"/>
        </w:rPr>
        <w:lastRenderedPageBreak/>
        <w:t>Задачи:</w:t>
      </w:r>
    </w:p>
    <w:p w:rsidR="000B55DC" w:rsidRDefault="000B55DC" w:rsidP="000B55D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Подобрать ин</w:t>
      </w:r>
      <w:r w:rsidRPr="000B55DC">
        <w:rPr>
          <w:color w:val="000000"/>
        </w:rPr>
        <w:t>дивидуа</w:t>
      </w:r>
      <w:r>
        <w:rPr>
          <w:color w:val="000000"/>
        </w:rPr>
        <w:t xml:space="preserve">льный подход к каждому ученику </w:t>
      </w:r>
      <w:r w:rsidRPr="000B55DC">
        <w:rPr>
          <w:color w:val="000000"/>
        </w:rPr>
        <w:t>на уроках математики и во внеурочное время.</w:t>
      </w:r>
    </w:p>
    <w:p w:rsidR="000B55DC" w:rsidRDefault="000B55DC" w:rsidP="000B55D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Изучить современные педагогические технологии.</w:t>
      </w:r>
    </w:p>
    <w:p w:rsidR="000B55DC" w:rsidRDefault="000B55DC" w:rsidP="000B55D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Выявить причины у слабоуспевающих учащихся.</w:t>
      </w:r>
    </w:p>
    <w:p w:rsidR="000B55DC" w:rsidRDefault="000B55DC" w:rsidP="000B55D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Мотивировать учащихся к изучению математики.</w:t>
      </w:r>
    </w:p>
    <w:p w:rsidR="000B55DC" w:rsidRPr="000B55DC" w:rsidRDefault="000B55DC" w:rsidP="000B55D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t>Формирова</w:t>
      </w:r>
      <w:r>
        <w:rPr>
          <w:color w:val="000000"/>
        </w:rPr>
        <w:t>ть ответственного отношения</w:t>
      </w:r>
      <w:r w:rsidRPr="00720ED8">
        <w:rPr>
          <w:color w:val="000000"/>
        </w:rPr>
        <w:t xml:space="preserve"> учащихся к учебному труду</w:t>
      </w:r>
    </w:p>
    <w:p w:rsidR="001B5E78" w:rsidRPr="00720ED8" w:rsidRDefault="001B5E78" w:rsidP="001B5E7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B55DC" w:rsidRDefault="000B55DC" w:rsidP="001B5E7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1B5E78" w:rsidRPr="00720ED8" w:rsidRDefault="001B5E78" w:rsidP="001B5E7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720ED8">
        <w:rPr>
          <w:b/>
          <w:bCs/>
          <w:color w:val="000000"/>
        </w:rPr>
        <w:t>Организация работы с учащимися</w:t>
      </w:r>
    </w:p>
    <w:p w:rsidR="001B5E78" w:rsidRPr="00720ED8" w:rsidRDefault="001B5E78" w:rsidP="001B5E7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t>1. Использовать на уроках различные виды опроса (устный, письменный, индивидуальный и др.) для объективности результата.</w:t>
      </w:r>
    </w:p>
    <w:p w:rsidR="001B5E78" w:rsidRDefault="001B5E78" w:rsidP="001B5E7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t>2. Готовить и использовать на уроках опорные схемы, наглядные пособия, технические средства, дидактический материал.</w:t>
      </w:r>
    </w:p>
    <w:p w:rsidR="001B5E78" w:rsidRPr="00720ED8" w:rsidRDefault="001B5E78" w:rsidP="001B5E7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3. Подготовить карточки коррекции знаний учащихся по неусвоенным темам.</w:t>
      </w:r>
    </w:p>
    <w:p w:rsidR="001B5E78" w:rsidRPr="00720ED8" w:rsidRDefault="001B5E78" w:rsidP="001B5E7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720ED8">
        <w:rPr>
          <w:color w:val="000000"/>
        </w:rPr>
        <w:t>. Регулярно и систематически опрашивать, выставляя оценки своевременно.</w:t>
      </w:r>
    </w:p>
    <w:p w:rsidR="001B5E78" w:rsidRPr="00720ED8" w:rsidRDefault="001B5E78" w:rsidP="001B5E7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720ED8">
        <w:rPr>
          <w:color w:val="000000"/>
        </w:rPr>
        <w:t>. Комментировать оценку ученика, отмечая недостатки, чтобы ученик мог их устранять в дальнейшем.</w:t>
      </w:r>
    </w:p>
    <w:p w:rsidR="001B5E78" w:rsidRPr="00720ED8" w:rsidRDefault="001B5E78" w:rsidP="001B5E7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720ED8">
        <w:rPr>
          <w:color w:val="000000"/>
        </w:rPr>
        <w:t>. Ликвидировать пробелы в знаниях, выявленные в ходе контрольных работ, после чего провести повторный контроль знаний.</w:t>
      </w:r>
    </w:p>
    <w:p w:rsidR="001B5E78" w:rsidRPr="00720ED8" w:rsidRDefault="001B5E78" w:rsidP="001B5E78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7</w:t>
      </w:r>
      <w:r w:rsidRPr="00720ED8">
        <w:rPr>
          <w:color w:val="000000"/>
        </w:rPr>
        <w:t>. Ставить в известность родителей ученика о низкой успеваемости, если наблюдается скопление неудовлетворительных оценок (3 и более “2”)</w:t>
      </w:r>
    </w:p>
    <w:p w:rsidR="001B5E78" w:rsidRDefault="001B5E78" w:rsidP="001B5E78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8</w:t>
      </w:r>
      <w:r w:rsidRPr="00720ED8">
        <w:rPr>
          <w:color w:val="000000"/>
        </w:rPr>
        <w:t>. 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2D0C34" w:rsidRDefault="002D0C34"/>
    <w:p w:rsidR="00BB48D4" w:rsidRDefault="00BB48D4"/>
    <w:p w:rsidR="00BB48D4" w:rsidRPr="00046E5E" w:rsidRDefault="00BB48D4" w:rsidP="00BB48D4">
      <w:pPr>
        <w:jc w:val="center"/>
        <w:rPr>
          <w:rFonts w:ascii="Times New Roman" w:hAnsi="Times New Roman" w:cs="Times New Roman"/>
          <w:sz w:val="40"/>
          <w:szCs w:val="40"/>
        </w:rPr>
      </w:pPr>
      <w:r w:rsidRPr="00046E5E">
        <w:rPr>
          <w:rFonts w:ascii="Times New Roman" w:hAnsi="Times New Roman" w:cs="Times New Roman"/>
          <w:sz w:val="40"/>
          <w:szCs w:val="40"/>
        </w:rPr>
        <w:t>Анализ базовой предметной подготовки учащихся</w:t>
      </w:r>
    </w:p>
    <w:p w:rsidR="00BB48D4" w:rsidRPr="00BB48D4" w:rsidRDefault="00BB48D4" w:rsidP="00BB48D4">
      <w:pPr>
        <w:jc w:val="center"/>
        <w:rPr>
          <w:rFonts w:ascii="Times New Roman" w:hAnsi="Times New Roman" w:cs="Times New Roman"/>
          <w:sz w:val="40"/>
          <w:szCs w:val="40"/>
        </w:rPr>
      </w:pPr>
      <w:r w:rsidRPr="00046E5E">
        <w:rPr>
          <w:rFonts w:ascii="Times New Roman" w:hAnsi="Times New Roman" w:cs="Times New Roman"/>
          <w:sz w:val="40"/>
          <w:szCs w:val="40"/>
        </w:rPr>
        <w:t>3 «А» класса</w:t>
      </w:r>
    </w:p>
    <w:p w:rsidR="00BB48D4" w:rsidRPr="00046E5E" w:rsidRDefault="00BB48D4" w:rsidP="00BB48D4">
      <w:pPr>
        <w:tabs>
          <w:tab w:val="left" w:pos="5918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BB48D4" w:rsidRPr="00046E5E" w:rsidRDefault="00BB48D4" w:rsidP="00BB48D4">
      <w:pPr>
        <w:tabs>
          <w:tab w:val="left" w:pos="591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046E5E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gramStart"/>
      <w:r w:rsidRPr="00046E5E">
        <w:rPr>
          <w:rFonts w:ascii="Times New Roman" w:hAnsi="Times New Roman" w:cs="Times New Roman"/>
          <w:sz w:val="32"/>
          <w:szCs w:val="32"/>
        </w:rPr>
        <w:t>начальных</w:t>
      </w:r>
      <w:proofErr w:type="gramEnd"/>
    </w:p>
    <w:p w:rsidR="00BB48D4" w:rsidRPr="00046E5E" w:rsidRDefault="00BB48D4" w:rsidP="00BB48D4">
      <w:pPr>
        <w:tabs>
          <w:tab w:val="left" w:pos="591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046E5E">
        <w:rPr>
          <w:rFonts w:ascii="Times New Roman" w:hAnsi="Times New Roman" w:cs="Times New Roman"/>
          <w:sz w:val="32"/>
          <w:szCs w:val="32"/>
        </w:rPr>
        <w:t xml:space="preserve"> классов Бондаренко Н.Г.</w:t>
      </w:r>
    </w:p>
    <w:p w:rsidR="00BB48D4" w:rsidRPr="00046E5E" w:rsidRDefault="00BB48D4" w:rsidP="00BB48D4">
      <w:pPr>
        <w:tabs>
          <w:tab w:val="left" w:pos="680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046E5E">
        <w:rPr>
          <w:rFonts w:ascii="Blackadder ITC" w:hAnsi="Blackadder ITC" w:cs="Times New Roman"/>
          <w:sz w:val="32"/>
          <w:szCs w:val="32"/>
        </w:rPr>
        <w:tab/>
      </w:r>
      <w:r w:rsidRPr="00046E5E">
        <w:rPr>
          <w:rFonts w:ascii="Times New Roman" w:hAnsi="Times New Roman" w:cs="Times New Roman"/>
          <w:sz w:val="32"/>
          <w:szCs w:val="32"/>
        </w:rPr>
        <w:t xml:space="preserve">Образование: </w:t>
      </w:r>
      <w:proofErr w:type="spellStart"/>
      <w:r w:rsidRPr="00046E5E">
        <w:rPr>
          <w:rFonts w:ascii="Times New Roman" w:hAnsi="Times New Roman" w:cs="Times New Roman"/>
          <w:sz w:val="32"/>
          <w:szCs w:val="32"/>
        </w:rPr>
        <w:t>средне-специальное</w:t>
      </w:r>
      <w:proofErr w:type="spellEnd"/>
    </w:p>
    <w:p w:rsidR="00BB48D4" w:rsidRPr="00BB48D4" w:rsidRDefault="00BB48D4" w:rsidP="00BB48D4">
      <w:pPr>
        <w:tabs>
          <w:tab w:val="left" w:pos="6804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046E5E">
        <w:rPr>
          <w:rFonts w:ascii="Times New Roman" w:hAnsi="Times New Roman" w:cs="Times New Roman"/>
          <w:sz w:val="32"/>
          <w:szCs w:val="32"/>
        </w:rPr>
        <w:lastRenderedPageBreak/>
        <w:t>Стаж: 10 лет</w:t>
      </w:r>
    </w:p>
    <w:p w:rsidR="00BB48D4" w:rsidRPr="0012695B" w:rsidRDefault="00BB48D4" w:rsidP="00BB48D4">
      <w:pPr>
        <w:rPr>
          <w:rFonts w:ascii="Times New Roman" w:hAnsi="Times New Roman" w:cs="Times New Roman"/>
          <w:sz w:val="40"/>
          <w:szCs w:val="40"/>
        </w:rPr>
      </w:pPr>
      <w:r w:rsidRPr="0012695B">
        <w:rPr>
          <w:rFonts w:ascii="Times New Roman" w:hAnsi="Times New Roman" w:cs="Times New Roman"/>
          <w:sz w:val="40"/>
          <w:szCs w:val="40"/>
        </w:rPr>
        <w:t>русский язык 3 класс</w:t>
      </w:r>
    </w:p>
    <w:tbl>
      <w:tblPr>
        <w:tblStyle w:val="a3"/>
        <w:tblW w:w="0" w:type="auto"/>
        <w:tblLook w:val="04A0"/>
      </w:tblPr>
      <w:tblGrid>
        <w:gridCol w:w="1125"/>
        <w:gridCol w:w="1402"/>
        <w:gridCol w:w="980"/>
        <w:gridCol w:w="966"/>
        <w:gridCol w:w="955"/>
        <w:gridCol w:w="877"/>
        <w:gridCol w:w="38"/>
        <w:gridCol w:w="1917"/>
        <w:gridCol w:w="1311"/>
      </w:tblGrid>
      <w:tr w:rsidR="00BB48D4" w:rsidRPr="0012695B" w:rsidTr="002B603B">
        <w:trPr>
          <w:trHeight w:val="957"/>
        </w:trPr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уч-ся, писавших работу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gridSpan w:val="4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учащихся, написавших работу </w:t>
            </w:r>
            <w:proofErr w:type="gramStart"/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27" w:type="dxa"/>
            <w:gridSpan w:val="2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Успеваемость,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Знаний,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48D4" w:rsidTr="002B603B">
        <w:tc>
          <w:tcPr>
            <w:tcW w:w="1196" w:type="dxa"/>
            <w:vMerge w:val="restart"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6" w:type="dxa"/>
            <w:vMerge w:val="restart"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gridSpan w:val="2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Merge w:val="restart"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vMerge w:val="restart"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BB48D4" w:rsidTr="002B603B">
        <w:tc>
          <w:tcPr>
            <w:tcW w:w="1196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gridSpan w:val="2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</w:tr>
    </w:tbl>
    <w:p w:rsidR="00BB48D4" w:rsidRDefault="00BB48D4" w:rsidP="00BB48D4">
      <w:pPr>
        <w:rPr>
          <w:rFonts w:ascii="Times New Roman" w:hAnsi="Times New Roman" w:cs="Times New Roman"/>
          <w:sz w:val="28"/>
          <w:szCs w:val="28"/>
        </w:rPr>
      </w:pPr>
      <w:r w:rsidRPr="002446DF">
        <w:rPr>
          <w:rFonts w:ascii="Times New Roman" w:hAnsi="Times New Roman" w:cs="Times New Roman"/>
          <w:sz w:val="28"/>
          <w:szCs w:val="28"/>
        </w:rPr>
        <w:t xml:space="preserve">В результате  выполненной работы выявлены затруднения в освоении тем: Правописание безударных гласных, определение частей  речи, правописание парных согласных в </w:t>
      </w:r>
      <w:proofErr w:type="gramStart"/>
      <w:r w:rsidRPr="002446DF">
        <w:rPr>
          <w:rFonts w:ascii="Times New Roman" w:hAnsi="Times New Roman" w:cs="Times New Roman"/>
          <w:sz w:val="28"/>
          <w:szCs w:val="28"/>
        </w:rPr>
        <w:t>корн</w:t>
      </w:r>
      <w:r>
        <w:rPr>
          <w:rFonts w:ascii="Times New Roman" w:hAnsi="Times New Roman" w:cs="Times New Roman"/>
          <w:sz w:val="28"/>
          <w:szCs w:val="28"/>
        </w:rPr>
        <w:t>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правописание предлогов, приставок.</w:t>
      </w:r>
    </w:p>
    <w:p w:rsidR="00BB48D4" w:rsidRPr="008F1D43" w:rsidRDefault="00BB48D4" w:rsidP="00BB48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D43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  по достижению уровня базовой подготовки</w:t>
      </w:r>
    </w:p>
    <w:p w:rsidR="00BB48D4" w:rsidRPr="008F1D43" w:rsidRDefault="00BB48D4" w:rsidP="00BB4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43">
        <w:rPr>
          <w:rFonts w:ascii="Times New Roman" w:hAnsi="Times New Roman" w:cs="Times New Roman"/>
          <w:sz w:val="28"/>
          <w:szCs w:val="28"/>
        </w:rPr>
        <w:t>Объяснение нового материала с опорой на изучение важных ключевых моментов  (повторения) правил, необходимых для понимания нового.</w:t>
      </w:r>
    </w:p>
    <w:p w:rsidR="00BB48D4" w:rsidRPr="008F1D43" w:rsidRDefault="00BB48D4" w:rsidP="00BB48D4">
      <w:pPr>
        <w:pStyle w:val="a5"/>
        <w:rPr>
          <w:rFonts w:ascii="Times New Roman" w:hAnsi="Times New Roman" w:cs="Times New Roman"/>
          <w:sz w:val="28"/>
          <w:szCs w:val="28"/>
        </w:rPr>
      </w:pPr>
      <w:r w:rsidRPr="008F1D43">
        <w:rPr>
          <w:rFonts w:ascii="Times New Roman" w:hAnsi="Times New Roman" w:cs="Times New Roman"/>
          <w:sz w:val="28"/>
          <w:szCs w:val="28"/>
        </w:rPr>
        <w:t>Разнообразить  задания на развитие орфографической зоркости, тренировочные упражнения и др</w:t>
      </w:r>
      <w:proofErr w:type="gramStart"/>
      <w:r w:rsidRPr="008F1D4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F1D43">
        <w:rPr>
          <w:rFonts w:ascii="Times New Roman" w:hAnsi="Times New Roman" w:cs="Times New Roman"/>
          <w:sz w:val="28"/>
          <w:szCs w:val="28"/>
        </w:rPr>
        <w:t>ключать задания на правописание безударных гласных в корне (проверяемых и непроверяемых), постоянные тренинги по предупреждению ошибок. Работать индивидуально со слабоуспевающими учащимися.</w:t>
      </w:r>
    </w:p>
    <w:p w:rsidR="00BB48D4" w:rsidRPr="002446DF" w:rsidRDefault="00BB48D4" w:rsidP="00BB48D4">
      <w:pPr>
        <w:rPr>
          <w:rFonts w:ascii="Times New Roman" w:hAnsi="Times New Roman" w:cs="Times New Roman"/>
          <w:sz w:val="28"/>
          <w:szCs w:val="28"/>
        </w:rPr>
      </w:pPr>
    </w:p>
    <w:p w:rsidR="00BB48D4" w:rsidRDefault="00BB48D4" w:rsidP="00BB48D4">
      <w:pPr>
        <w:jc w:val="center"/>
        <w:rPr>
          <w:rFonts w:ascii="Times New Roman" w:hAnsi="Times New Roman" w:cs="Times New Roman"/>
          <w:sz w:val="40"/>
          <w:szCs w:val="40"/>
        </w:rPr>
      </w:pPr>
      <w:r w:rsidRPr="0012695B">
        <w:rPr>
          <w:rFonts w:ascii="Times New Roman" w:hAnsi="Times New Roman" w:cs="Times New Roman"/>
          <w:sz w:val="40"/>
          <w:szCs w:val="40"/>
        </w:rPr>
        <w:t>Математика 3 класс</w:t>
      </w:r>
    </w:p>
    <w:tbl>
      <w:tblPr>
        <w:tblStyle w:val="a3"/>
        <w:tblW w:w="0" w:type="auto"/>
        <w:tblLook w:val="04A0"/>
      </w:tblPr>
      <w:tblGrid>
        <w:gridCol w:w="1125"/>
        <w:gridCol w:w="1402"/>
        <w:gridCol w:w="961"/>
        <w:gridCol w:w="1001"/>
        <w:gridCol w:w="942"/>
        <w:gridCol w:w="874"/>
        <w:gridCol w:w="41"/>
        <w:gridCol w:w="1914"/>
        <w:gridCol w:w="1311"/>
      </w:tblGrid>
      <w:tr w:rsidR="00BB48D4" w:rsidRPr="0012695B" w:rsidTr="002B603B">
        <w:trPr>
          <w:trHeight w:val="957"/>
        </w:trPr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уч-ся, писавших работу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gridSpan w:val="4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учащихся, написавших работу </w:t>
            </w:r>
            <w:proofErr w:type="gramStart"/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27" w:type="dxa"/>
            <w:gridSpan w:val="2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Успеваемость,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Знаний,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48D4" w:rsidTr="002B603B">
        <w:tc>
          <w:tcPr>
            <w:tcW w:w="1196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6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gridSpan w:val="2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7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B48D4" w:rsidTr="002B603B">
        <w:tc>
          <w:tcPr>
            <w:tcW w:w="1196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gridSpan w:val="2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</w:tr>
    </w:tbl>
    <w:p w:rsidR="00BB48D4" w:rsidRPr="002446DF" w:rsidRDefault="00BB48D4" w:rsidP="00BB4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6DF">
        <w:rPr>
          <w:rFonts w:ascii="Times New Roman" w:hAnsi="Times New Roman" w:cs="Times New Roman"/>
          <w:sz w:val="28"/>
          <w:szCs w:val="28"/>
        </w:rPr>
        <w:t>Допустили ошибки: в примерах (сложение, вычитани</w:t>
      </w:r>
      <w:r>
        <w:rPr>
          <w:rFonts w:ascii="Times New Roman" w:hAnsi="Times New Roman" w:cs="Times New Roman"/>
          <w:sz w:val="28"/>
          <w:szCs w:val="28"/>
        </w:rPr>
        <w:t xml:space="preserve">е, умножение, деление) </w:t>
      </w:r>
      <w:r w:rsidRPr="002446DF">
        <w:rPr>
          <w:rFonts w:ascii="Times New Roman" w:hAnsi="Times New Roman" w:cs="Times New Roman"/>
          <w:sz w:val="28"/>
          <w:szCs w:val="28"/>
        </w:rPr>
        <w:t>в выражениях на порядок действий, в решении составной задачи.</w:t>
      </w:r>
    </w:p>
    <w:p w:rsidR="00BB48D4" w:rsidRDefault="00BB48D4" w:rsidP="00BB48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D43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  по достижению уровня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базовой подготовки</w:t>
      </w:r>
    </w:p>
    <w:p w:rsidR="00BB48D4" w:rsidRPr="008F1D43" w:rsidRDefault="00BB48D4" w:rsidP="00BB48D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F1D43">
        <w:rPr>
          <w:rFonts w:ascii="Times New Roman" w:hAnsi="Times New Roman" w:cs="Times New Roman"/>
          <w:sz w:val="28"/>
          <w:szCs w:val="28"/>
        </w:rPr>
        <w:t>Составление алгоритма выполнения новых умений (шаг)</w:t>
      </w:r>
    </w:p>
    <w:p w:rsidR="00BB48D4" w:rsidRPr="008F1D43" w:rsidRDefault="00BB48D4" w:rsidP="00BB48D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F1D43">
        <w:rPr>
          <w:rFonts w:ascii="Times New Roman" w:hAnsi="Times New Roman" w:cs="Times New Roman"/>
          <w:sz w:val="28"/>
          <w:szCs w:val="28"/>
        </w:rPr>
        <w:t>Работа в паре и взаимопроверка (один обучает другого)</w:t>
      </w:r>
    </w:p>
    <w:p w:rsidR="00BB48D4" w:rsidRPr="008F1D43" w:rsidRDefault="00BB48D4" w:rsidP="00BB48D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F1D43">
        <w:rPr>
          <w:rFonts w:ascii="Times New Roman" w:hAnsi="Times New Roman" w:cs="Times New Roman"/>
          <w:sz w:val="28"/>
          <w:szCs w:val="28"/>
        </w:rPr>
        <w:lastRenderedPageBreak/>
        <w:t>Обратить внимание на отработку  навыков письменного и устного вычисления в пределах 100; довести до автоматизма решение примеров на умножение.</w:t>
      </w:r>
    </w:p>
    <w:p w:rsidR="00BB48D4" w:rsidRPr="008F1D43" w:rsidRDefault="00BB48D4" w:rsidP="00BB48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1D43">
        <w:rPr>
          <w:rFonts w:ascii="Times New Roman" w:hAnsi="Times New Roman" w:cs="Times New Roman"/>
          <w:sz w:val="28"/>
          <w:szCs w:val="28"/>
        </w:rPr>
        <w:t>азвивать умения решать задачи разных видов; разнообразить формы устного счета; работать индивидуально со слабоуспевающими учащимися.</w:t>
      </w:r>
    </w:p>
    <w:p w:rsidR="00BB48D4" w:rsidRDefault="00BB48D4" w:rsidP="00BB48D4">
      <w:pPr>
        <w:jc w:val="center"/>
        <w:rPr>
          <w:rFonts w:ascii="Times New Roman" w:hAnsi="Times New Roman" w:cs="Times New Roman"/>
          <w:sz w:val="40"/>
          <w:szCs w:val="40"/>
        </w:rPr>
      </w:pPr>
      <w:r w:rsidRPr="0012695B">
        <w:rPr>
          <w:rFonts w:ascii="Times New Roman" w:hAnsi="Times New Roman" w:cs="Times New Roman"/>
          <w:sz w:val="40"/>
          <w:szCs w:val="40"/>
        </w:rPr>
        <w:t>Литературное чтение 3класс</w:t>
      </w:r>
    </w:p>
    <w:tbl>
      <w:tblPr>
        <w:tblStyle w:val="a3"/>
        <w:tblW w:w="0" w:type="auto"/>
        <w:tblLook w:val="04A0"/>
      </w:tblPr>
      <w:tblGrid>
        <w:gridCol w:w="1124"/>
        <w:gridCol w:w="1402"/>
        <w:gridCol w:w="961"/>
        <w:gridCol w:w="1001"/>
        <w:gridCol w:w="942"/>
        <w:gridCol w:w="875"/>
        <w:gridCol w:w="38"/>
        <w:gridCol w:w="1917"/>
        <w:gridCol w:w="1311"/>
      </w:tblGrid>
      <w:tr w:rsidR="00BB48D4" w:rsidRPr="0012695B" w:rsidTr="002B603B">
        <w:trPr>
          <w:trHeight w:val="957"/>
        </w:trPr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уч-ся, писавших работу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gridSpan w:val="4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учащихся, написавших работу </w:t>
            </w:r>
            <w:proofErr w:type="gramStart"/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27" w:type="dxa"/>
            <w:gridSpan w:val="2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Успеваемость,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Знаний,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48D4" w:rsidTr="002B603B">
        <w:tc>
          <w:tcPr>
            <w:tcW w:w="1196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6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gridSpan w:val="2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B48D4" w:rsidTr="002B603B">
        <w:tc>
          <w:tcPr>
            <w:tcW w:w="1196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gridSpan w:val="2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</w:tr>
    </w:tbl>
    <w:p w:rsidR="00BB48D4" w:rsidRPr="002367F7" w:rsidRDefault="00BB48D4" w:rsidP="00BB4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7F7">
        <w:rPr>
          <w:rFonts w:ascii="Times New Roman" w:hAnsi="Times New Roman" w:cs="Times New Roman"/>
          <w:sz w:val="28"/>
          <w:szCs w:val="28"/>
        </w:rPr>
        <w:t>Работа с текстом. Ошибки: неумение определять жанр произ</w:t>
      </w:r>
      <w:r>
        <w:rPr>
          <w:rFonts w:ascii="Times New Roman" w:hAnsi="Times New Roman" w:cs="Times New Roman"/>
          <w:sz w:val="28"/>
          <w:szCs w:val="28"/>
        </w:rPr>
        <w:t xml:space="preserve">ведения, </w:t>
      </w:r>
      <w:r w:rsidRPr="002367F7">
        <w:rPr>
          <w:rFonts w:ascii="Times New Roman" w:hAnsi="Times New Roman" w:cs="Times New Roman"/>
          <w:sz w:val="28"/>
          <w:szCs w:val="28"/>
        </w:rPr>
        <w:t xml:space="preserve"> последовательность событий,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2367F7">
        <w:rPr>
          <w:rFonts w:ascii="Times New Roman" w:hAnsi="Times New Roman" w:cs="Times New Roman"/>
          <w:sz w:val="28"/>
          <w:szCs w:val="28"/>
        </w:rPr>
        <w:t>умение характеризовать героя, находить сравнения в тексте</w:t>
      </w:r>
    </w:p>
    <w:p w:rsidR="00BB48D4" w:rsidRPr="008F1D43" w:rsidRDefault="00BB48D4" w:rsidP="00BB48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D43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  по достижению уровня базовой  подготовки</w:t>
      </w:r>
    </w:p>
    <w:p w:rsidR="00BB48D4" w:rsidRPr="002367F7" w:rsidRDefault="00BB48D4" w:rsidP="00BB4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7F7">
        <w:rPr>
          <w:rFonts w:ascii="Times New Roman" w:hAnsi="Times New Roman" w:cs="Times New Roman"/>
          <w:sz w:val="28"/>
          <w:szCs w:val="28"/>
        </w:rPr>
        <w:t>Включать в уроки задания, подобные  тем, которые вызывали затруднения у учащихся с целью ликвидации выявленных пробелов. Формировать умения работать по алгоритму,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7F7">
        <w:rPr>
          <w:rFonts w:ascii="Times New Roman" w:hAnsi="Times New Roman" w:cs="Times New Roman"/>
          <w:sz w:val="28"/>
          <w:szCs w:val="28"/>
        </w:rPr>
        <w:t>умение составлять суждения, высказывания, находить информацию в тексте, обобщать,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7F7">
        <w:rPr>
          <w:rFonts w:ascii="Times New Roman" w:hAnsi="Times New Roman" w:cs="Times New Roman"/>
          <w:sz w:val="28"/>
          <w:szCs w:val="28"/>
        </w:rPr>
        <w:t>сравнивать, составлять план.  Работать над осознанным чтением учащихся.</w:t>
      </w:r>
    </w:p>
    <w:p w:rsidR="00BB48D4" w:rsidRPr="0012695B" w:rsidRDefault="00BB48D4" w:rsidP="00BB48D4">
      <w:pPr>
        <w:tabs>
          <w:tab w:val="left" w:pos="3600"/>
        </w:tabs>
        <w:rPr>
          <w:rFonts w:ascii="Times New Roman" w:hAnsi="Times New Roman" w:cs="Times New Roman"/>
          <w:sz w:val="40"/>
          <w:szCs w:val="40"/>
        </w:rPr>
      </w:pPr>
      <w:r w:rsidRPr="0012695B">
        <w:rPr>
          <w:rFonts w:ascii="Times New Roman" w:hAnsi="Times New Roman" w:cs="Times New Roman"/>
          <w:sz w:val="40"/>
          <w:szCs w:val="40"/>
        </w:rPr>
        <w:t>Окружающий мир 3 класс</w:t>
      </w:r>
    </w:p>
    <w:tbl>
      <w:tblPr>
        <w:tblStyle w:val="a3"/>
        <w:tblW w:w="0" w:type="auto"/>
        <w:tblLook w:val="04A0"/>
      </w:tblPr>
      <w:tblGrid>
        <w:gridCol w:w="1125"/>
        <w:gridCol w:w="1402"/>
        <w:gridCol w:w="980"/>
        <w:gridCol w:w="966"/>
        <w:gridCol w:w="955"/>
        <w:gridCol w:w="877"/>
        <w:gridCol w:w="38"/>
        <w:gridCol w:w="1917"/>
        <w:gridCol w:w="1311"/>
      </w:tblGrid>
      <w:tr w:rsidR="00BB48D4" w:rsidRPr="0012695B" w:rsidTr="002B603B">
        <w:trPr>
          <w:trHeight w:val="957"/>
        </w:trPr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уч-ся, писавших работу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gridSpan w:val="4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учащихся, написавших работу </w:t>
            </w:r>
            <w:proofErr w:type="gramStart"/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227" w:type="dxa"/>
            <w:gridSpan w:val="2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Успеваемость,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Знаний,</w:t>
            </w:r>
          </w:p>
          <w:p w:rsidR="00BB48D4" w:rsidRPr="0012695B" w:rsidRDefault="00BB48D4" w:rsidP="002B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48D4" w:rsidTr="002B603B">
        <w:tc>
          <w:tcPr>
            <w:tcW w:w="1196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6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gridSpan w:val="2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BB48D4" w:rsidTr="002B603B">
        <w:tc>
          <w:tcPr>
            <w:tcW w:w="1196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gridSpan w:val="2"/>
          </w:tcPr>
          <w:p w:rsidR="00BB48D4" w:rsidRPr="0012695B" w:rsidRDefault="00BB48D4" w:rsidP="002B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BB48D4" w:rsidRDefault="00BB48D4" w:rsidP="002B603B">
            <w:pPr>
              <w:rPr>
                <w:rFonts w:ascii="Times New Roman" w:hAnsi="Times New Roman" w:cs="Times New Roman"/>
              </w:rPr>
            </w:pPr>
          </w:p>
        </w:tc>
      </w:tr>
    </w:tbl>
    <w:p w:rsidR="00BB48D4" w:rsidRDefault="00BB48D4" w:rsidP="00BB4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818">
        <w:rPr>
          <w:rFonts w:ascii="Times New Roman" w:hAnsi="Times New Roman" w:cs="Times New Roman"/>
          <w:sz w:val="28"/>
          <w:szCs w:val="28"/>
        </w:rPr>
        <w:t>В результате выполненной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18">
        <w:rPr>
          <w:rFonts w:ascii="Times New Roman" w:hAnsi="Times New Roman" w:cs="Times New Roman"/>
          <w:sz w:val="28"/>
          <w:szCs w:val="28"/>
        </w:rPr>
        <w:t>выявлены затруднения в освоении тем:</w:t>
      </w:r>
    </w:p>
    <w:p w:rsidR="00BB48D4" w:rsidRDefault="00BB48D4" w:rsidP="00BB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знаки, экономика, государственный бюджет.</w:t>
      </w:r>
    </w:p>
    <w:p w:rsidR="00BB48D4" w:rsidRPr="008F1D43" w:rsidRDefault="00BB48D4" w:rsidP="00BB48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D43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  по достижению уровня базовой  подготовки</w:t>
      </w:r>
    </w:p>
    <w:p w:rsidR="00BB48D4" w:rsidRDefault="00BB48D4" w:rsidP="00BB4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игры (задания)  для привлечения  интереса к предмету.</w:t>
      </w:r>
    </w:p>
    <w:p w:rsidR="00BB48D4" w:rsidRDefault="00BB48D4" w:rsidP="00BB4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Связь с жизнью (где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знания)</w:t>
      </w:r>
    </w:p>
    <w:p w:rsidR="00BB48D4" w:rsidRDefault="00BB48D4" w:rsidP="00BB4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разных видов работ на уроке.</w:t>
      </w:r>
    </w:p>
    <w:p w:rsidR="00BB48D4" w:rsidRDefault="00BB48D4" w:rsidP="00BB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задания в содержания уроков, в которых было допущено наибольшее количество ошибок.</w:t>
      </w:r>
    </w:p>
    <w:p w:rsidR="00BB48D4" w:rsidRDefault="00BB48D4" w:rsidP="00BB48D4">
      <w:pP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  <w:t xml:space="preserve">Анализ </w:t>
      </w:r>
    </w:p>
    <w:p w:rsidR="00BB48D4" w:rsidRPr="00BB48D4" w:rsidRDefault="00BB48D4" w:rsidP="00BB48D4">
      <w:pPr>
        <w:jc w:val="center"/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  <w:t xml:space="preserve">базовой предметной подготовки учащихся по физике </w:t>
      </w:r>
    </w:p>
    <w:p w:rsidR="00BB48D4" w:rsidRDefault="00BB48D4" w:rsidP="00BB48D4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Подготовила:</w:t>
      </w:r>
    </w:p>
    <w:p w:rsidR="00BB48D4" w:rsidRDefault="00BB48D4" w:rsidP="00BB48D4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учитель физики Колодкина Н.В.</w:t>
      </w:r>
    </w:p>
    <w:p w:rsidR="00BB48D4" w:rsidRDefault="00BB48D4" w:rsidP="00BB48D4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Образование: высшее</w:t>
      </w:r>
    </w:p>
    <w:p w:rsidR="00BB48D4" w:rsidRDefault="00BB48D4" w:rsidP="00BB48D4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Стаж работы: 16 лет</w:t>
      </w:r>
    </w:p>
    <w:p w:rsidR="00BB48D4" w:rsidRPr="00BB48D4" w:rsidRDefault="00BB48D4" w:rsidP="00BB48D4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 w:rsidRPr="00597E38">
        <w:rPr>
          <w:rFonts w:ascii="Times New Roman" w:hAnsi="Times New Roman" w:cs="Times New Roman"/>
          <w:sz w:val="24"/>
          <w:u w:val="single"/>
        </w:rPr>
        <w:t>Физика 7 класс</w:t>
      </w:r>
    </w:p>
    <w:tbl>
      <w:tblPr>
        <w:tblStyle w:val="a3"/>
        <w:tblW w:w="0" w:type="auto"/>
        <w:tblLook w:val="04A0"/>
      </w:tblPr>
      <w:tblGrid>
        <w:gridCol w:w="1214"/>
        <w:gridCol w:w="1233"/>
        <w:gridCol w:w="1002"/>
        <w:gridCol w:w="1002"/>
        <w:gridCol w:w="1029"/>
        <w:gridCol w:w="1003"/>
        <w:gridCol w:w="1907"/>
        <w:gridCol w:w="1181"/>
      </w:tblGrid>
      <w:tr w:rsidR="00BB48D4" w:rsidTr="002B603B">
        <w:tc>
          <w:tcPr>
            <w:tcW w:w="1214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учащихся в классе</w:t>
            </w:r>
          </w:p>
        </w:tc>
        <w:tc>
          <w:tcPr>
            <w:tcW w:w="1233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уч-ся, писавших работу</w:t>
            </w:r>
          </w:p>
        </w:tc>
        <w:tc>
          <w:tcPr>
            <w:tcW w:w="4748" w:type="dxa"/>
            <w:gridSpan w:val="4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учащихся, написавших работу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88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Успеваемость,%</w:t>
            </w:r>
            <w:proofErr w:type="spellEnd"/>
          </w:p>
        </w:tc>
        <w:tc>
          <w:tcPr>
            <w:tcW w:w="1188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знаний, %</w:t>
            </w:r>
          </w:p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14"/>
        </w:trPr>
        <w:tc>
          <w:tcPr>
            <w:tcW w:w="1214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88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01"/>
        </w:trPr>
        <w:tc>
          <w:tcPr>
            <w:tcW w:w="1214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33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86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</w:tbl>
    <w:p w:rsidR="00BB48D4" w:rsidRDefault="00BB48D4" w:rsidP="00BB48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B48D4" w:rsidRDefault="00BB48D4" w:rsidP="00BB48D4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Физика 8 класс</w:t>
      </w:r>
    </w:p>
    <w:tbl>
      <w:tblPr>
        <w:tblStyle w:val="a3"/>
        <w:tblW w:w="0" w:type="auto"/>
        <w:tblLook w:val="04A0"/>
      </w:tblPr>
      <w:tblGrid>
        <w:gridCol w:w="1214"/>
        <w:gridCol w:w="1233"/>
        <w:gridCol w:w="1002"/>
        <w:gridCol w:w="1029"/>
        <w:gridCol w:w="1002"/>
        <w:gridCol w:w="1003"/>
        <w:gridCol w:w="1907"/>
        <w:gridCol w:w="1181"/>
      </w:tblGrid>
      <w:tr w:rsidR="00BB48D4" w:rsidTr="002B603B">
        <w:tc>
          <w:tcPr>
            <w:tcW w:w="1214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учащихся в классе</w:t>
            </w:r>
          </w:p>
        </w:tc>
        <w:tc>
          <w:tcPr>
            <w:tcW w:w="1233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уч-ся, писавших работу</w:t>
            </w:r>
          </w:p>
        </w:tc>
        <w:tc>
          <w:tcPr>
            <w:tcW w:w="4748" w:type="dxa"/>
            <w:gridSpan w:val="4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учащихся, написавших работу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88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Успеваемость,%</w:t>
            </w:r>
            <w:proofErr w:type="spellEnd"/>
          </w:p>
        </w:tc>
        <w:tc>
          <w:tcPr>
            <w:tcW w:w="1188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знаний, %</w:t>
            </w:r>
          </w:p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14"/>
        </w:trPr>
        <w:tc>
          <w:tcPr>
            <w:tcW w:w="1214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88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01"/>
        </w:trPr>
        <w:tc>
          <w:tcPr>
            <w:tcW w:w="1214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33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86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</w:tbl>
    <w:p w:rsidR="00BB48D4" w:rsidRDefault="00BB48D4" w:rsidP="00BB48D4">
      <w:pPr>
        <w:jc w:val="both"/>
        <w:rPr>
          <w:rFonts w:ascii="Times New Roman" w:hAnsi="Times New Roman" w:cs="Times New Roman"/>
          <w:sz w:val="24"/>
        </w:rPr>
      </w:pPr>
    </w:p>
    <w:p w:rsidR="00BB48D4" w:rsidRDefault="00BB48D4" w:rsidP="00BB48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Физика 9 класс</w:t>
      </w:r>
    </w:p>
    <w:tbl>
      <w:tblPr>
        <w:tblStyle w:val="a3"/>
        <w:tblW w:w="0" w:type="auto"/>
        <w:tblLook w:val="04A0"/>
      </w:tblPr>
      <w:tblGrid>
        <w:gridCol w:w="1214"/>
        <w:gridCol w:w="1233"/>
        <w:gridCol w:w="1010"/>
        <w:gridCol w:w="1010"/>
        <w:gridCol w:w="1008"/>
        <w:gridCol w:w="1008"/>
        <w:gridCol w:w="1907"/>
        <w:gridCol w:w="1181"/>
      </w:tblGrid>
      <w:tr w:rsidR="00BB48D4" w:rsidTr="002B603B">
        <w:tc>
          <w:tcPr>
            <w:tcW w:w="1214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учащихся в классе</w:t>
            </w:r>
          </w:p>
        </w:tc>
        <w:tc>
          <w:tcPr>
            <w:tcW w:w="1233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уч-ся, писавших работу</w:t>
            </w:r>
          </w:p>
        </w:tc>
        <w:tc>
          <w:tcPr>
            <w:tcW w:w="4748" w:type="dxa"/>
            <w:gridSpan w:val="4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учащихся, написавших работу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88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Успеваемость,%</w:t>
            </w:r>
            <w:proofErr w:type="spellEnd"/>
          </w:p>
        </w:tc>
        <w:tc>
          <w:tcPr>
            <w:tcW w:w="1188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знаний, %</w:t>
            </w:r>
          </w:p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14"/>
        </w:trPr>
        <w:tc>
          <w:tcPr>
            <w:tcW w:w="1214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88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01"/>
        </w:trPr>
        <w:tc>
          <w:tcPr>
            <w:tcW w:w="1214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33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86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</w:tbl>
    <w:p w:rsidR="00BB48D4" w:rsidRDefault="00BB48D4" w:rsidP="00BB48D4">
      <w:pPr>
        <w:jc w:val="center"/>
        <w:rPr>
          <w:rFonts w:ascii="Times New Roman" w:hAnsi="Times New Roman" w:cs="Times New Roman"/>
          <w:sz w:val="24"/>
        </w:rPr>
      </w:pPr>
    </w:p>
    <w:p w:rsidR="00BB48D4" w:rsidRDefault="00BB48D4" w:rsidP="00BB48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Физика 10 класс</w:t>
      </w:r>
    </w:p>
    <w:tbl>
      <w:tblPr>
        <w:tblStyle w:val="a3"/>
        <w:tblW w:w="0" w:type="auto"/>
        <w:tblLook w:val="04A0"/>
      </w:tblPr>
      <w:tblGrid>
        <w:gridCol w:w="1214"/>
        <w:gridCol w:w="1233"/>
        <w:gridCol w:w="1010"/>
        <w:gridCol w:w="1010"/>
        <w:gridCol w:w="1008"/>
        <w:gridCol w:w="1008"/>
        <w:gridCol w:w="1907"/>
        <w:gridCol w:w="1181"/>
      </w:tblGrid>
      <w:tr w:rsidR="00BB48D4" w:rsidTr="002B603B">
        <w:tc>
          <w:tcPr>
            <w:tcW w:w="1214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учащихся в классе</w:t>
            </w:r>
          </w:p>
        </w:tc>
        <w:tc>
          <w:tcPr>
            <w:tcW w:w="1233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уч-ся, писавших работу</w:t>
            </w:r>
          </w:p>
        </w:tc>
        <w:tc>
          <w:tcPr>
            <w:tcW w:w="4748" w:type="dxa"/>
            <w:gridSpan w:val="4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учащихся, написавших работу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88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Успеваемость,%</w:t>
            </w:r>
            <w:proofErr w:type="spellEnd"/>
          </w:p>
        </w:tc>
        <w:tc>
          <w:tcPr>
            <w:tcW w:w="1188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знаний, %</w:t>
            </w:r>
          </w:p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14"/>
        </w:trPr>
        <w:tc>
          <w:tcPr>
            <w:tcW w:w="1214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88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01"/>
        </w:trPr>
        <w:tc>
          <w:tcPr>
            <w:tcW w:w="1214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33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86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BB48D4" w:rsidRDefault="00BB48D4" w:rsidP="00BB48D4">
      <w:pPr>
        <w:jc w:val="center"/>
        <w:rPr>
          <w:rFonts w:ascii="Times New Roman" w:hAnsi="Times New Roman" w:cs="Times New Roman"/>
          <w:sz w:val="24"/>
        </w:rPr>
      </w:pPr>
    </w:p>
    <w:p w:rsidR="00BB48D4" w:rsidRDefault="00BB48D4" w:rsidP="00BB48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учащихся возникают трудности с решением физических задач на применение полученных теоретических знаний, а именно с применением физических закономерностей и формул, а также допущены ошибки при вычислениях и переводе единиц измерения. Необходимо больше решать качественных и количественных задач на применение физических явлений и закономерностей.</w:t>
      </w:r>
      <w:bookmarkStart w:id="0" w:name="_GoBack"/>
      <w:bookmarkEnd w:id="0"/>
    </w:p>
    <w:p w:rsidR="00BB48D4" w:rsidRPr="00720ED8" w:rsidRDefault="00BB48D4" w:rsidP="00BB48D4">
      <w:pPr>
        <w:rPr>
          <w:rFonts w:ascii="Times New Roman" w:hAnsi="Times New Roman" w:cs="Times New Roman"/>
          <w:sz w:val="28"/>
          <w:szCs w:val="24"/>
          <w:u w:val="single"/>
        </w:rPr>
      </w:pPr>
      <w:r w:rsidRPr="00720ED8">
        <w:rPr>
          <w:rFonts w:ascii="Times New Roman" w:hAnsi="Times New Roman" w:cs="Times New Roman"/>
          <w:sz w:val="28"/>
          <w:szCs w:val="24"/>
          <w:u w:val="single"/>
        </w:rPr>
        <w:t>План мероприятий по достижению уровня базовой подготовки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b/>
          <w:bCs/>
          <w:color w:val="000000"/>
        </w:rPr>
        <w:t>Цель:</w:t>
      </w:r>
      <w:r>
        <w:rPr>
          <w:bCs/>
          <w:color w:val="000000"/>
        </w:rPr>
        <w:t xml:space="preserve"> п</w:t>
      </w:r>
      <w:r w:rsidRPr="00720ED8">
        <w:rPr>
          <w:color w:val="000000"/>
        </w:rPr>
        <w:t>ринятие комплексных мер, направленных на повышение успеваемости и качества знаний учащихся.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720ED8">
        <w:rPr>
          <w:b/>
          <w:bCs/>
          <w:color w:val="000000"/>
        </w:rPr>
        <w:t>Задачи: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t>1)​ Созда</w:t>
      </w:r>
      <w:r>
        <w:rPr>
          <w:color w:val="000000"/>
        </w:rPr>
        <w:t>ние</w:t>
      </w:r>
      <w:r w:rsidRPr="00720ED8">
        <w:rPr>
          <w:color w:val="000000"/>
        </w:rPr>
        <w:t xml:space="preserve"> условий для успешного усвоения учащимися учебных программ.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t>2)​ Отбор педагогических технологий для организации учебного процесса и повышение мотивации у слабоуспевающих учеников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720ED8">
        <w:rPr>
          <w:color w:val="000000"/>
        </w:rPr>
        <w:t>)</w:t>
      </w:r>
      <w:r>
        <w:rPr>
          <w:color w:val="000000"/>
        </w:rPr>
        <w:t xml:space="preserve"> Изучение</w:t>
      </w:r>
      <w:r w:rsidRPr="00720ED8">
        <w:rPr>
          <w:color w:val="000000"/>
        </w:rPr>
        <w:t xml:space="preserve"> особенност</w:t>
      </w:r>
      <w:r>
        <w:rPr>
          <w:color w:val="000000"/>
        </w:rPr>
        <w:t>ей</w:t>
      </w:r>
      <w:r w:rsidRPr="00720ED8">
        <w:rPr>
          <w:color w:val="000000"/>
        </w:rPr>
        <w:t xml:space="preserve"> слабоуспевающих учащихся, причин</w:t>
      </w:r>
      <w:r>
        <w:rPr>
          <w:color w:val="000000"/>
        </w:rPr>
        <w:t>ы</w:t>
      </w:r>
      <w:r w:rsidRPr="00720ED8">
        <w:rPr>
          <w:color w:val="000000"/>
        </w:rPr>
        <w:t xml:space="preserve"> их отставания в учебе и слабой мотивации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t>5)​ Формирова</w:t>
      </w:r>
      <w:r>
        <w:rPr>
          <w:color w:val="000000"/>
        </w:rPr>
        <w:t>ние ответственного отношения</w:t>
      </w:r>
      <w:r w:rsidRPr="00720ED8">
        <w:rPr>
          <w:color w:val="000000"/>
        </w:rPr>
        <w:t xml:space="preserve"> учащихся к учебному труду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720ED8">
        <w:rPr>
          <w:b/>
          <w:bCs/>
          <w:color w:val="000000"/>
        </w:rPr>
        <w:t>Организация работы с учащимися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t>1. Использовать на уроках различные виды опроса (устный, письменный, индивидуальный и др.) для объективности результата.</w:t>
      </w:r>
    </w:p>
    <w:p w:rsidR="00BB48D4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t>2. Готовить и использовать на уроках опорные схемы, наглядные пособия, технические средства, дидактический материал.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3. Подготовить карточки коррекции знаний учащихся по неусвоенным темам.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720ED8">
        <w:rPr>
          <w:color w:val="000000"/>
        </w:rPr>
        <w:t>. Регулярно и систематически опрашивать, выставляя оценки своевременно.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720ED8">
        <w:rPr>
          <w:color w:val="000000"/>
        </w:rPr>
        <w:t>. Комментировать оценку ученика, отмечая недостатки, чтобы ученик мог их устранять в дальнейшем.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720ED8">
        <w:rPr>
          <w:color w:val="000000"/>
        </w:rPr>
        <w:t>. Ликвидировать пробелы в знаниях, выявленные в ходе контрольных работ, после чего провести повторный контроль знаний.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7</w:t>
      </w:r>
      <w:r w:rsidRPr="00720ED8">
        <w:rPr>
          <w:color w:val="000000"/>
        </w:rPr>
        <w:t>. Ставить в известность родителей ученика о низкой успеваемости, если наблюдается скопление неудовлетворительных оценок (3 и более “2”)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8</w:t>
      </w:r>
      <w:r w:rsidRPr="00720ED8">
        <w:rPr>
          <w:color w:val="000000"/>
        </w:rPr>
        <w:t>. 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BB48D4" w:rsidRDefault="00BB48D4" w:rsidP="00BB48D4">
      <w:pPr>
        <w:rPr>
          <w:rFonts w:ascii="Times New Roman" w:hAnsi="Times New Roman" w:cs="Times New Roman"/>
          <w:sz w:val="24"/>
        </w:rPr>
      </w:pPr>
    </w:p>
    <w:p w:rsidR="00BB48D4" w:rsidRDefault="00BB48D4" w:rsidP="00BB48D4">
      <w:pP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br w:type="page"/>
      </w:r>
    </w:p>
    <w:p w:rsidR="00BB48D4" w:rsidRDefault="00BB48D4" w:rsidP="00BB48D4">
      <w:pP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  <w:lastRenderedPageBreak/>
        <w:t xml:space="preserve">Анализ базовой предметной подготовки учащихся </w:t>
      </w:r>
    </w:p>
    <w:p w:rsidR="00BB48D4" w:rsidRPr="00BB48D4" w:rsidRDefault="00BB48D4" w:rsidP="00BB48D4">
      <w:pP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  <w:t>по математике в 6 классе</w:t>
      </w:r>
    </w:p>
    <w:p w:rsidR="00BB48D4" w:rsidRDefault="00BB48D4" w:rsidP="00BB48D4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Подготовила:</w:t>
      </w:r>
    </w:p>
    <w:p w:rsidR="00BB48D4" w:rsidRDefault="00BB48D4" w:rsidP="00BB48D4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учитель математики Колодкина Н.В.</w:t>
      </w:r>
    </w:p>
    <w:p w:rsidR="00BB48D4" w:rsidRDefault="00BB48D4" w:rsidP="00BB48D4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Образование: высшее</w:t>
      </w:r>
    </w:p>
    <w:p w:rsidR="00BB48D4" w:rsidRDefault="00BB48D4" w:rsidP="00BB48D4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Стаж работы: 16 лет</w:t>
      </w:r>
    </w:p>
    <w:p w:rsidR="00BB48D4" w:rsidRDefault="00BB48D4" w:rsidP="00BB48D4">
      <w:pPr>
        <w:rPr>
          <w:rFonts w:ascii="Times New Roman" w:hAnsi="Times New Roman" w:cs="Times New Roman"/>
          <w:sz w:val="24"/>
          <w:u w:val="single"/>
        </w:rPr>
      </w:pPr>
    </w:p>
    <w:p w:rsidR="00BB48D4" w:rsidRPr="00597E38" w:rsidRDefault="00BB48D4" w:rsidP="00BB48D4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Математика 6</w:t>
      </w:r>
      <w:r w:rsidRPr="00597E38">
        <w:rPr>
          <w:rFonts w:ascii="Times New Roman" w:hAnsi="Times New Roman" w:cs="Times New Roman"/>
          <w:sz w:val="24"/>
          <w:u w:val="single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214"/>
        <w:gridCol w:w="1233"/>
        <w:gridCol w:w="1010"/>
        <w:gridCol w:w="1010"/>
        <w:gridCol w:w="1008"/>
        <w:gridCol w:w="1008"/>
        <w:gridCol w:w="1907"/>
        <w:gridCol w:w="1181"/>
      </w:tblGrid>
      <w:tr w:rsidR="00BB48D4" w:rsidTr="002B603B">
        <w:tc>
          <w:tcPr>
            <w:tcW w:w="1214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учащихся в классе</w:t>
            </w:r>
          </w:p>
        </w:tc>
        <w:tc>
          <w:tcPr>
            <w:tcW w:w="1233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уч-ся, писавших работу</w:t>
            </w:r>
          </w:p>
        </w:tc>
        <w:tc>
          <w:tcPr>
            <w:tcW w:w="4748" w:type="dxa"/>
            <w:gridSpan w:val="4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учащихся, написавших работу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88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Успеваемость,%</w:t>
            </w:r>
            <w:proofErr w:type="spellEnd"/>
          </w:p>
        </w:tc>
        <w:tc>
          <w:tcPr>
            <w:tcW w:w="1188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знаний, %</w:t>
            </w:r>
          </w:p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14"/>
        </w:trPr>
        <w:tc>
          <w:tcPr>
            <w:tcW w:w="1214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88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01"/>
        </w:trPr>
        <w:tc>
          <w:tcPr>
            <w:tcW w:w="1214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33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86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8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</w:tbl>
    <w:p w:rsidR="00BB48D4" w:rsidRDefault="00BB48D4" w:rsidP="00BB48D4">
      <w:pPr>
        <w:jc w:val="center"/>
        <w:rPr>
          <w:rFonts w:ascii="Times New Roman" w:hAnsi="Times New Roman" w:cs="Times New Roman"/>
          <w:sz w:val="24"/>
        </w:rPr>
      </w:pPr>
    </w:p>
    <w:p w:rsidR="00BB48D4" w:rsidRDefault="00BB48D4" w:rsidP="00BB48D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большинства учащихся были допущены ошибки в вычислениях при выполнении числовой подстановки в формулах, у некоторых учащихся возникли трудности с решением уравнения и текстовой задачи на проценты. Необходимо обратить внимание на выполнение действий с десятичными дробями, а также с положительными и отрицательными числами.</w:t>
      </w:r>
    </w:p>
    <w:p w:rsidR="00BB48D4" w:rsidRDefault="00BB48D4" w:rsidP="00BB48D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B48D4" w:rsidRPr="00720ED8" w:rsidRDefault="00BB48D4" w:rsidP="00BB48D4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720ED8">
        <w:rPr>
          <w:rFonts w:ascii="Times New Roman" w:hAnsi="Times New Roman" w:cs="Times New Roman"/>
          <w:sz w:val="28"/>
          <w:szCs w:val="24"/>
          <w:u w:val="single"/>
        </w:rPr>
        <w:t>План мероприятий по достижению уровня базовой подготовки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b/>
          <w:bCs/>
          <w:color w:val="000000"/>
        </w:rPr>
        <w:t>Цель:</w:t>
      </w:r>
      <w:r>
        <w:rPr>
          <w:bCs/>
          <w:color w:val="000000"/>
        </w:rPr>
        <w:t xml:space="preserve"> п</w:t>
      </w:r>
      <w:r w:rsidRPr="00720ED8">
        <w:rPr>
          <w:color w:val="000000"/>
        </w:rPr>
        <w:t>ринятие комплексных мер, направленных на повышение успеваемости и качества знаний учащихся.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720ED8">
        <w:rPr>
          <w:b/>
          <w:bCs/>
          <w:color w:val="000000"/>
        </w:rPr>
        <w:t>Задачи: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t>1)​ Созда</w:t>
      </w:r>
      <w:r>
        <w:rPr>
          <w:color w:val="000000"/>
        </w:rPr>
        <w:t>ние</w:t>
      </w:r>
      <w:r w:rsidRPr="00720ED8">
        <w:rPr>
          <w:color w:val="000000"/>
        </w:rPr>
        <w:t xml:space="preserve"> условий для успешного усвоения учащимися учебных программ.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t>2)​ Отбор педагогических технологий для организации учебного процесса и повышение мотивации у слабоуспевающих учеников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720ED8">
        <w:rPr>
          <w:color w:val="000000"/>
        </w:rPr>
        <w:t>)</w:t>
      </w:r>
      <w:r>
        <w:rPr>
          <w:color w:val="000000"/>
        </w:rPr>
        <w:t xml:space="preserve"> Изучение</w:t>
      </w:r>
      <w:r w:rsidRPr="00720ED8">
        <w:rPr>
          <w:color w:val="000000"/>
        </w:rPr>
        <w:t xml:space="preserve"> особенност</w:t>
      </w:r>
      <w:r>
        <w:rPr>
          <w:color w:val="000000"/>
        </w:rPr>
        <w:t>ей</w:t>
      </w:r>
      <w:r w:rsidRPr="00720ED8">
        <w:rPr>
          <w:color w:val="000000"/>
        </w:rPr>
        <w:t xml:space="preserve"> слабоуспевающих учащихся, причин</w:t>
      </w:r>
      <w:r>
        <w:rPr>
          <w:color w:val="000000"/>
        </w:rPr>
        <w:t>ы</w:t>
      </w:r>
      <w:r w:rsidRPr="00720ED8">
        <w:rPr>
          <w:color w:val="000000"/>
        </w:rPr>
        <w:t xml:space="preserve"> их отставания в учебе и слабой мотивации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t>5)​ Формирова</w:t>
      </w:r>
      <w:r>
        <w:rPr>
          <w:color w:val="000000"/>
        </w:rPr>
        <w:t>ние ответственного отношения</w:t>
      </w:r>
      <w:r w:rsidRPr="00720ED8">
        <w:rPr>
          <w:color w:val="000000"/>
        </w:rPr>
        <w:t xml:space="preserve"> учащихся к учебному труду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720ED8">
        <w:rPr>
          <w:b/>
          <w:bCs/>
          <w:color w:val="000000"/>
        </w:rPr>
        <w:t>Организация работы с учащимися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t>1. Использовать на уроках различные виды опроса (устный, письменный, индивидуальный и др.) для объективности результата.</w:t>
      </w:r>
    </w:p>
    <w:p w:rsidR="00BB48D4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20ED8">
        <w:rPr>
          <w:color w:val="000000"/>
        </w:rPr>
        <w:lastRenderedPageBreak/>
        <w:t>2. Готовить и использовать на уроках опорные схемы, наглядные пособия, технические средства, дидактический материал.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3. Подготовить карточки коррекции знаний учащихся по неусвоенным темам.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720ED8">
        <w:rPr>
          <w:color w:val="000000"/>
        </w:rPr>
        <w:t>. Регулярно и систематически опрашивать, выставляя оценки своевременно.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720ED8">
        <w:rPr>
          <w:color w:val="000000"/>
        </w:rPr>
        <w:t>. Комментировать оценку ученика, отмечая недостатки, чтобы ученик мог их устранять в дальнейшем.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720ED8">
        <w:rPr>
          <w:color w:val="000000"/>
        </w:rPr>
        <w:t>. Ликвидировать пробелы в знаниях, выявленные в ходе контрольных работ, после чего провести повторный контроль знаний.</w:t>
      </w:r>
    </w:p>
    <w:p w:rsidR="00BB48D4" w:rsidRPr="00720ED8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7</w:t>
      </w:r>
      <w:r w:rsidRPr="00720ED8">
        <w:rPr>
          <w:color w:val="000000"/>
        </w:rPr>
        <w:t>. Ставить в известность родителей ученика о низкой успеваемости, если наблюдается скопление неудовлетворительных оценок (3 и более “2”)</w:t>
      </w:r>
    </w:p>
    <w:p w:rsidR="00BB48D4" w:rsidRDefault="00BB48D4" w:rsidP="00BB48D4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8</w:t>
      </w:r>
      <w:r w:rsidRPr="00720ED8">
        <w:rPr>
          <w:color w:val="000000"/>
        </w:rPr>
        <w:t>. 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BB48D4" w:rsidRDefault="00BB48D4" w:rsidP="00BB48D4">
      <w:pP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</w:pPr>
    </w:p>
    <w:p w:rsidR="00BB48D4" w:rsidRDefault="00BB48D4" w:rsidP="00BB48D4">
      <w:pP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  <w:t xml:space="preserve">Анализ базовой предметной подготовки учащихся </w:t>
      </w:r>
    </w:p>
    <w:p w:rsidR="00BB48D4" w:rsidRDefault="00BB48D4" w:rsidP="00BB48D4">
      <w:pPr>
        <w:jc w:val="center"/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6"/>
          <w:szCs w:val="24"/>
          <w:shd w:val="clear" w:color="auto" w:fill="FFFFFF"/>
          <w:lang w:eastAsia="ru-RU"/>
        </w:rPr>
        <w:t>2 «А» класса</w:t>
      </w:r>
    </w:p>
    <w:p w:rsidR="00BB48D4" w:rsidRDefault="00BB48D4" w:rsidP="00BB48D4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</w:p>
    <w:p w:rsidR="00BB48D4" w:rsidRDefault="00BB48D4" w:rsidP="00BB48D4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Подготовила:</w:t>
      </w:r>
    </w:p>
    <w:p w:rsidR="00BB48D4" w:rsidRDefault="00BB48D4" w:rsidP="00BB48D4">
      <w:pPr>
        <w:jc w:val="right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учитель начальных классов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>Садкова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ru-RU"/>
        </w:rPr>
        <w:t xml:space="preserve"> О.А.</w:t>
      </w:r>
    </w:p>
    <w:p w:rsidR="00BB48D4" w:rsidRPr="000D44BC" w:rsidRDefault="00BB48D4" w:rsidP="00BB48D4">
      <w:pPr>
        <w:rPr>
          <w:rFonts w:ascii="Times New Roman" w:hAnsi="Times New Roman" w:cs="Times New Roman"/>
          <w:b/>
          <w:sz w:val="24"/>
          <w:u w:val="single"/>
        </w:rPr>
      </w:pPr>
      <w:r w:rsidRPr="000D44BC">
        <w:rPr>
          <w:rFonts w:ascii="Times New Roman" w:hAnsi="Times New Roman" w:cs="Times New Roman"/>
          <w:b/>
          <w:sz w:val="24"/>
          <w:u w:val="single"/>
        </w:rPr>
        <w:t>Математика</w:t>
      </w:r>
    </w:p>
    <w:p w:rsidR="00BB48D4" w:rsidRPr="00057A11" w:rsidRDefault="00BB48D4" w:rsidP="00BB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A11">
        <w:rPr>
          <w:rFonts w:ascii="Times New Roman" w:hAnsi="Times New Roman" w:cs="Times New Roman"/>
          <w:b/>
          <w:sz w:val="24"/>
          <w:szCs w:val="24"/>
        </w:rPr>
        <w:t>Форма контроля: контрольная работа по математике</w:t>
      </w:r>
    </w:p>
    <w:p w:rsidR="00BB48D4" w:rsidRPr="00057A11" w:rsidRDefault="00BB48D4" w:rsidP="00BB4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A1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проверить выполнение программы 2</w:t>
      </w:r>
      <w:r w:rsidRPr="00057A11">
        <w:rPr>
          <w:rFonts w:ascii="Times New Roman" w:eastAsia="Times New Roman" w:hAnsi="Times New Roman" w:cs="Times New Roman"/>
          <w:sz w:val="24"/>
          <w:szCs w:val="24"/>
        </w:rPr>
        <w:t>-го класса по курсу математики;</w:t>
      </w:r>
    </w:p>
    <w:p w:rsidR="00BB48D4" w:rsidRPr="00057A11" w:rsidRDefault="00BB48D4" w:rsidP="00BB48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A11">
        <w:rPr>
          <w:rFonts w:ascii="Times New Roman" w:eastAsia="Times New Roman" w:hAnsi="Times New Roman" w:cs="Times New Roman"/>
          <w:sz w:val="24"/>
          <w:szCs w:val="24"/>
        </w:rPr>
        <w:t xml:space="preserve">определить уровень </w:t>
      </w:r>
      <w:proofErr w:type="spellStart"/>
      <w:r w:rsidRPr="00057A1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57A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57A11">
        <w:rPr>
          <w:rFonts w:ascii="Times New Roman" w:eastAsia="Times New Roman" w:hAnsi="Times New Roman" w:cs="Times New Roman"/>
          <w:sz w:val="24"/>
          <w:szCs w:val="24"/>
        </w:rPr>
        <w:t>метапредм</w:t>
      </w:r>
      <w:r>
        <w:rPr>
          <w:rFonts w:ascii="Times New Roman" w:eastAsia="Times New Roman" w:hAnsi="Times New Roman" w:cs="Times New Roman"/>
          <w:sz w:val="24"/>
          <w:szCs w:val="24"/>
        </w:rPr>
        <w:t>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в курсе математики.</w:t>
      </w:r>
    </w:p>
    <w:p w:rsidR="00BB48D4" w:rsidRPr="00597E38" w:rsidRDefault="00BB48D4" w:rsidP="00BB48D4">
      <w:pPr>
        <w:rPr>
          <w:rFonts w:ascii="Times New Roman" w:hAnsi="Times New Roman" w:cs="Times New Roman"/>
          <w:sz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214"/>
        <w:gridCol w:w="1233"/>
        <w:gridCol w:w="1010"/>
        <w:gridCol w:w="1010"/>
        <w:gridCol w:w="1008"/>
        <w:gridCol w:w="1008"/>
        <w:gridCol w:w="1907"/>
        <w:gridCol w:w="1181"/>
      </w:tblGrid>
      <w:tr w:rsidR="00BB48D4" w:rsidTr="002B603B">
        <w:tc>
          <w:tcPr>
            <w:tcW w:w="1214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учащихся в классе</w:t>
            </w:r>
          </w:p>
        </w:tc>
        <w:tc>
          <w:tcPr>
            <w:tcW w:w="1233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уч-ся, писавших работу</w:t>
            </w:r>
          </w:p>
        </w:tc>
        <w:tc>
          <w:tcPr>
            <w:tcW w:w="4036" w:type="dxa"/>
            <w:gridSpan w:val="4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учащихся, написавших работу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07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Успеваемость,%</w:t>
            </w:r>
            <w:proofErr w:type="spellEnd"/>
          </w:p>
        </w:tc>
        <w:tc>
          <w:tcPr>
            <w:tcW w:w="1181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знаний, %</w:t>
            </w:r>
          </w:p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14"/>
        </w:trPr>
        <w:tc>
          <w:tcPr>
            <w:tcW w:w="1214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0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0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7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01"/>
        </w:trPr>
        <w:tc>
          <w:tcPr>
            <w:tcW w:w="1214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33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10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10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0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1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</w:tbl>
    <w:p w:rsidR="00BB48D4" w:rsidRDefault="00BB48D4" w:rsidP="00BB4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8D4" w:rsidRPr="00E77684" w:rsidRDefault="00BB48D4" w:rsidP="00BB4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проверки выявлено: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</w:t>
      </w:r>
      <w:proofErr w:type="gramStart"/>
      <w:r w:rsidRPr="000D4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D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хорошо справились с заданиями: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4BC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>
        <w:t>(</w:t>
      </w:r>
      <w:r w:rsidRPr="000D44BC">
        <w:rPr>
          <w:rFonts w:ascii="Times New Roman" w:hAnsi="Times New Roman" w:cs="Times New Roman"/>
          <w:sz w:val="24"/>
          <w:szCs w:val="24"/>
        </w:rPr>
        <w:t>умножение, деление)</w:t>
      </w:r>
      <w:r w:rsidRPr="000D44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№2</w:t>
      </w:r>
      <w:r w:rsidRPr="000D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(вычитание и сложение чисел в пределах 100)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0D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 вызвали задания  №3 (решение составной задачи),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0D44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5 (нахождение длины ломаной)</w:t>
      </w:r>
    </w:p>
    <w:p w:rsidR="00BB48D4" w:rsidRPr="000D44BC" w:rsidRDefault="00BB48D4" w:rsidP="00BB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D4" w:rsidRPr="006D418F" w:rsidRDefault="00BB48D4" w:rsidP="00BB48D4">
      <w:pPr>
        <w:rPr>
          <w:rFonts w:ascii="Times New Roman" w:hAnsi="Times New Roman" w:cs="Times New Roman"/>
          <w:b/>
          <w:sz w:val="24"/>
          <w:szCs w:val="24"/>
        </w:rPr>
      </w:pPr>
      <w:r w:rsidRPr="000D44BC">
        <w:rPr>
          <w:rFonts w:ascii="Times New Roman" w:hAnsi="Times New Roman" w:cs="Times New Roman"/>
          <w:b/>
          <w:sz w:val="24"/>
          <w:szCs w:val="24"/>
        </w:rPr>
        <w:t>План мероприятий по достижению уровня базовой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</w:t>
      </w:r>
      <w:r w:rsidRPr="000D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 Продолжить работу над формированием  умения  решать задачи, решать примеры в пределах 100, чертить и </w:t>
      </w:r>
      <w:r w:rsidRPr="000D4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находить длину ломаной.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0D4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Развивать внимательность, сосредоточенность, осознанность при</w:t>
      </w:r>
      <w:r w:rsidRPr="000D44BC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ru-RU"/>
        </w:rPr>
        <w:t xml:space="preserve"> </w:t>
      </w:r>
      <w:r w:rsidRPr="000D4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заданий.</w:t>
      </w:r>
    </w:p>
    <w:p w:rsidR="00BB48D4" w:rsidRDefault="00BB48D4" w:rsidP="00BB48D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D44BC">
        <w:rPr>
          <w:rFonts w:ascii="Times New Roman" w:hAnsi="Times New Roman" w:cs="Times New Roman"/>
          <w:b/>
          <w:sz w:val="24"/>
          <w:u w:val="single"/>
        </w:rPr>
        <w:lastRenderedPageBreak/>
        <w:t>Русский язык</w:t>
      </w:r>
    </w:p>
    <w:p w:rsidR="00BB48D4" w:rsidRPr="006D418F" w:rsidRDefault="00BB48D4" w:rsidP="00BB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18F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b/>
          <w:sz w:val="24"/>
          <w:szCs w:val="24"/>
        </w:rPr>
        <w:t>диктант.</w:t>
      </w:r>
    </w:p>
    <w:p w:rsidR="00BB48D4" w:rsidRPr="006D418F" w:rsidRDefault="00BB48D4" w:rsidP="00BB4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18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проверить выполнение программы 2</w:t>
      </w:r>
      <w:r w:rsidRPr="006D418F">
        <w:rPr>
          <w:rFonts w:ascii="Times New Roman" w:eastAsia="Times New Roman" w:hAnsi="Times New Roman" w:cs="Times New Roman"/>
          <w:sz w:val="24"/>
          <w:szCs w:val="24"/>
        </w:rPr>
        <w:t>-го класса по курсу русский язык;</w:t>
      </w:r>
    </w:p>
    <w:p w:rsidR="00BB48D4" w:rsidRPr="006D418F" w:rsidRDefault="00BB48D4" w:rsidP="00BB48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18F">
        <w:rPr>
          <w:rFonts w:ascii="Times New Roman" w:eastAsia="Times New Roman" w:hAnsi="Times New Roman" w:cs="Times New Roman"/>
          <w:sz w:val="24"/>
          <w:szCs w:val="24"/>
        </w:rPr>
        <w:t xml:space="preserve">определить уровень </w:t>
      </w:r>
      <w:proofErr w:type="spellStart"/>
      <w:r w:rsidRPr="006D418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D41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D418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D418F">
        <w:rPr>
          <w:rFonts w:ascii="Times New Roman" w:eastAsia="Times New Roman" w:hAnsi="Times New Roman" w:cs="Times New Roman"/>
          <w:sz w:val="24"/>
          <w:szCs w:val="24"/>
        </w:rPr>
        <w:t xml:space="preserve"> умений в курсе русский язык;</w:t>
      </w:r>
    </w:p>
    <w:tbl>
      <w:tblPr>
        <w:tblStyle w:val="a3"/>
        <w:tblW w:w="0" w:type="auto"/>
        <w:tblLook w:val="04A0"/>
      </w:tblPr>
      <w:tblGrid>
        <w:gridCol w:w="1214"/>
        <w:gridCol w:w="1233"/>
        <w:gridCol w:w="1002"/>
        <w:gridCol w:w="1029"/>
        <w:gridCol w:w="1002"/>
        <w:gridCol w:w="1003"/>
        <w:gridCol w:w="1907"/>
        <w:gridCol w:w="1181"/>
      </w:tblGrid>
      <w:tr w:rsidR="00BB48D4" w:rsidTr="002B603B">
        <w:tc>
          <w:tcPr>
            <w:tcW w:w="1214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учащихся в классе</w:t>
            </w:r>
          </w:p>
        </w:tc>
        <w:tc>
          <w:tcPr>
            <w:tcW w:w="1233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уч-ся, писавших работу</w:t>
            </w:r>
          </w:p>
        </w:tc>
        <w:tc>
          <w:tcPr>
            <w:tcW w:w="4036" w:type="dxa"/>
            <w:gridSpan w:val="4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учащихся, написавших работу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07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Успеваемость,%</w:t>
            </w:r>
            <w:proofErr w:type="spellEnd"/>
          </w:p>
        </w:tc>
        <w:tc>
          <w:tcPr>
            <w:tcW w:w="1181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знаний, %</w:t>
            </w:r>
          </w:p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14"/>
        </w:trPr>
        <w:tc>
          <w:tcPr>
            <w:tcW w:w="1214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2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29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2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3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7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01"/>
        </w:trPr>
        <w:tc>
          <w:tcPr>
            <w:tcW w:w="1214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33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02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29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02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03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1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</w:tbl>
    <w:p w:rsidR="00BB48D4" w:rsidRDefault="00BB48D4" w:rsidP="00BB48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B48D4" w:rsidRPr="00E77684" w:rsidRDefault="00BB48D4" w:rsidP="00BB48D4">
      <w:pPr>
        <w:rPr>
          <w:rFonts w:ascii="Times New Roman" w:hAnsi="Times New Roman" w:cs="Times New Roman"/>
          <w:sz w:val="24"/>
          <w:szCs w:val="24"/>
        </w:rPr>
      </w:pPr>
      <w:r w:rsidRPr="006D418F">
        <w:rPr>
          <w:rFonts w:ascii="Times New Roman" w:hAnsi="Times New Roman" w:cs="Times New Roman"/>
          <w:b/>
          <w:sz w:val="24"/>
          <w:szCs w:val="24"/>
        </w:rPr>
        <w:t>В ходе выполнения входной работы были допущены ошибки: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E77684">
        <w:rPr>
          <w:rFonts w:ascii="Times New Roman" w:hAnsi="Times New Roman" w:cs="Times New Roman"/>
          <w:sz w:val="24"/>
          <w:szCs w:val="24"/>
        </w:rPr>
        <w:t>1. Большая буква в начале предложения – 2 человека                                                                    2. Безударная гласная в корне – 5 человек                                                                                                           3. Пропуск буквы – 3 человека                                                                                                            4. Правописание словарных слов – 2 человека                                                                                                5. Перенос слова – 1 человек                                                                                                                              6. Пунктуация – 3 человека</w:t>
      </w:r>
    </w:p>
    <w:p w:rsidR="00BB48D4" w:rsidRPr="00E77684" w:rsidRDefault="00BB48D4" w:rsidP="00BB48D4">
      <w:pPr>
        <w:rPr>
          <w:rFonts w:ascii="Times New Roman" w:hAnsi="Times New Roman" w:cs="Times New Roman"/>
          <w:b/>
          <w:sz w:val="24"/>
          <w:szCs w:val="24"/>
        </w:rPr>
      </w:pPr>
      <w:r w:rsidRPr="000D44BC">
        <w:rPr>
          <w:rFonts w:ascii="Times New Roman" w:hAnsi="Times New Roman" w:cs="Times New Roman"/>
          <w:b/>
          <w:sz w:val="24"/>
          <w:szCs w:val="24"/>
        </w:rPr>
        <w:t>План мероприятий по достижению уровня базовой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</w:t>
      </w:r>
      <w:r w:rsidRPr="006D418F">
        <w:rPr>
          <w:rFonts w:ascii="Times New Roman" w:hAnsi="Times New Roman" w:cs="Times New Roman"/>
          <w:sz w:val="24"/>
          <w:szCs w:val="24"/>
        </w:rPr>
        <w:t xml:space="preserve">1. Повторить правописание большой буквы в начале предложения.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6D418F">
        <w:rPr>
          <w:rFonts w:ascii="Times New Roman" w:hAnsi="Times New Roman" w:cs="Times New Roman"/>
          <w:sz w:val="24"/>
          <w:szCs w:val="24"/>
        </w:rPr>
        <w:t>2. Повторить правописание безударной гласной в корне.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418F">
        <w:rPr>
          <w:rFonts w:ascii="Times New Roman" w:hAnsi="Times New Roman" w:cs="Times New Roman"/>
          <w:sz w:val="24"/>
          <w:szCs w:val="24"/>
        </w:rPr>
        <w:t>. Повторить словарных слов.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41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Повторить перенос слов</w:t>
      </w:r>
      <w:r w:rsidRPr="006D4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77684">
        <w:rPr>
          <w:rFonts w:ascii="Times New Roman" w:hAnsi="Times New Roman" w:cs="Times New Roman"/>
          <w:sz w:val="24"/>
          <w:szCs w:val="24"/>
        </w:rPr>
        <w:t>5. Повторить пунктуацию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418F">
        <w:rPr>
          <w:rFonts w:ascii="Times New Roman" w:hAnsi="Times New Roman" w:cs="Times New Roman"/>
          <w:sz w:val="24"/>
          <w:szCs w:val="24"/>
        </w:rPr>
        <w:t xml:space="preserve">. Поработать над каллиграфией. </w:t>
      </w:r>
    </w:p>
    <w:p w:rsidR="00BB48D4" w:rsidRDefault="00BB48D4" w:rsidP="00BB48D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77684">
        <w:rPr>
          <w:rFonts w:ascii="Times New Roman" w:hAnsi="Times New Roman" w:cs="Times New Roman"/>
          <w:b/>
          <w:sz w:val="24"/>
          <w:u w:val="single"/>
        </w:rPr>
        <w:t>Литературное чтение</w:t>
      </w:r>
    </w:p>
    <w:p w:rsidR="00BB48D4" w:rsidRPr="00E77684" w:rsidRDefault="00BB48D4" w:rsidP="00BB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684">
        <w:rPr>
          <w:rFonts w:ascii="Times New Roman" w:hAnsi="Times New Roman" w:cs="Times New Roman"/>
          <w:b/>
          <w:sz w:val="24"/>
          <w:szCs w:val="24"/>
        </w:rPr>
        <w:t>Форма контроля: Проверка техники чтения</w:t>
      </w:r>
    </w:p>
    <w:p w:rsidR="00BB48D4" w:rsidRPr="00E77684" w:rsidRDefault="00BB48D4" w:rsidP="00BB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 проверить выполнение программы 2</w:t>
      </w:r>
      <w:r w:rsidRPr="00E77684">
        <w:rPr>
          <w:rFonts w:ascii="Times New Roman" w:hAnsi="Times New Roman" w:cs="Times New Roman"/>
          <w:sz w:val="24"/>
          <w:szCs w:val="24"/>
        </w:rPr>
        <w:t>-го класса по курсу «Литературное чтение»;</w:t>
      </w:r>
    </w:p>
    <w:p w:rsidR="00BB48D4" w:rsidRPr="00E77684" w:rsidRDefault="00BB48D4" w:rsidP="00BB48D4">
      <w:pPr>
        <w:rPr>
          <w:rFonts w:ascii="Times New Roman" w:hAnsi="Times New Roman" w:cs="Times New Roman"/>
          <w:b/>
          <w:sz w:val="24"/>
        </w:rPr>
      </w:pPr>
      <w:r w:rsidRPr="00E77684">
        <w:rPr>
          <w:rFonts w:ascii="Times New Roman" w:hAnsi="Times New Roman" w:cs="Times New Roman"/>
          <w:sz w:val="24"/>
          <w:szCs w:val="24"/>
        </w:rPr>
        <w:t xml:space="preserve">определить уровень </w:t>
      </w:r>
      <w:proofErr w:type="spellStart"/>
      <w:r w:rsidRPr="00E7768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76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76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77684">
        <w:rPr>
          <w:rFonts w:ascii="Times New Roman" w:hAnsi="Times New Roman" w:cs="Times New Roman"/>
          <w:sz w:val="24"/>
          <w:szCs w:val="24"/>
        </w:rPr>
        <w:t xml:space="preserve"> умений в курсе 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чтение.</w:t>
      </w:r>
    </w:p>
    <w:tbl>
      <w:tblPr>
        <w:tblStyle w:val="a3"/>
        <w:tblW w:w="0" w:type="auto"/>
        <w:tblLook w:val="04A0"/>
      </w:tblPr>
      <w:tblGrid>
        <w:gridCol w:w="1214"/>
        <w:gridCol w:w="1233"/>
        <w:gridCol w:w="1010"/>
        <w:gridCol w:w="1010"/>
        <w:gridCol w:w="1008"/>
        <w:gridCol w:w="1008"/>
        <w:gridCol w:w="1907"/>
        <w:gridCol w:w="1181"/>
      </w:tblGrid>
      <w:tr w:rsidR="00BB48D4" w:rsidTr="002B603B">
        <w:tc>
          <w:tcPr>
            <w:tcW w:w="1214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учащихся в классе</w:t>
            </w:r>
          </w:p>
        </w:tc>
        <w:tc>
          <w:tcPr>
            <w:tcW w:w="1233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уч-ся, писавших работу</w:t>
            </w:r>
          </w:p>
        </w:tc>
        <w:tc>
          <w:tcPr>
            <w:tcW w:w="4036" w:type="dxa"/>
            <w:gridSpan w:val="4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учащихся, написавших работу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07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Успеваемость,%</w:t>
            </w:r>
            <w:proofErr w:type="spellEnd"/>
          </w:p>
        </w:tc>
        <w:tc>
          <w:tcPr>
            <w:tcW w:w="1181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знаний, %</w:t>
            </w:r>
          </w:p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14"/>
        </w:trPr>
        <w:tc>
          <w:tcPr>
            <w:tcW w:w="1214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0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0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7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01"/>
        </w:trPr>
        <w:tc>
          <w:tcPr>
            <w:tcW w:w="1214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33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10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10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0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1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</w:tbl>
    <w:p w:rsidR="00BB48D4" w:rsidRDefault="00BB48D4" w:rsidP="00BB48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8D4" w:rsidRDefault="00BB48D4" w:rsidP="00BB48D4">
      <w:pPr>
        <w:rPr>
          <w:rFonts w:ascii="Times New Roman" w:hAnsi="Times New Roman" w:cs="Times New Roman"/>
          <w:sz w:val="24"/>
          <w:szCs w:val="24"/>
        </w:rPr>
      </w:pPr>
      <w:r w:rsidRPr="00E7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ходе проверки выявлено: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8D4" w:rsidRDefault="00BB48D4" w:rsidP="00BB48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 Общее понимание содержание текста – 2 человека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2. </w:t>
      </w:r>
      <w:r>
        <w:rPr>
          <w:rFonts w:ascii="Times New Roman" w:hAnsi="Times New Roman" w:cs="Times New Roman"/>
          <w:sz w:val="24"/>
          <w:szCs w:val="24"/>
        </w:rPr>
        <w:t xml:space="preserve">Умение находить в тексте необходимую информацию – 4 человека                                                      </w:t>
      </w: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главной мысли текста. Деление текста на части – 3 человека                                             4. </w:t>
      </w:r>
      <w:r w:rsidRPr="00736CD2">
        <w:rPr>
          <w:rFonts w:ascii="Times New Roman" w:hAnsi="Times New Roman" w:cs="Times New Roman"/>
          <w:sz w:val="24"/>
          <w:szCs w:val="24"/>
        </w:rPr>
        <w:t>Расстановка предложений в правильном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– 5 человек</w:t>
      </w:r>
    </w:p>
    <w:p w:rsidR="00BB48D4" w:rsidRDefault="00BB48D4" w:rsidP="00BB48D4">
      <w:pPr>
        <w:jc w:val="both"/>
        <w:rPr>
          <w:rFonts w:ascii="Times New Roman" w:hAnsi="Times New Roman" w:cs="Times New Roman"/>
          <w:sz w:val="24"/>
          <w:szCs w:val="24"/>
        </w:rPr>
      </w:pPr>
      <w:r w:rsidRPr="000D44BC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достижению уровня базовой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BB48D4" w:rsidRPr="00753212" w:rsidRDefault="00BB48D4" w:rsidP="00BB4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итоги этой работы, можно сделать вывод о том, что во 2 классе нужно больше уделить внимания работе с текстом. Необходимо принять меры по устранению пробелов в знаниях. </w:t>
      </w:r>
      <w:r w:rsidRPr="00736CD2">
        <w:rPr>
          <w:rFonts w:ascii="Times New Roman" w:hAnsi="Times New Roman" w:cs="Times New Roman"/>
          <w:sz w:val="24"/>
          <w:szCs w:val="24"/>
        </w:rPr>
        <w:t xml:space="preserve">Больше уделять внимания при работе с </w:t>
      </w:r>
      <w:r w:rsidRPr="0073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6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 последовательности смысловых частей, пониманию авторского замысла.</w:t>
      </w:r>
    </w:p>
    <w:p w:rsidR="00BB48D4" w:rsidRPr="00753212" w:rsidRDefault="00BB48D4" w:rsidP="00BB48D4">
      <w:pPr>
        <w:jc w:val="center"/>
        <w:rPr>
          <w:rFonts w:ascii="Times New Roman" w:hAnsi="Times New Roman" w:cs="Times New Roman"/>
          <w:b/>
          <w:sz w:val="24"/>
        </w:rPr>
      </w:pPr>
      <w:r w:rsidRPr="00753212">
        <w:rPr>
          <w:rFonts w:ascii="Times New Roman" w:hAnsi="Times New Roman" w:cs="Times New Roman"/>
          <w:b/>
          <w:sz w:val="24"/>
          <w:u w:val="single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1214"/>
        <w:gridCol w:w="1233"/>
        <w:gridCol w:w="1010"/>
        <w:gridCol w:w="1010"/>
        <w:gridCol w:w="1008"/>
        <w:gridCol w:w="1008"/>
        <w:gridCol w:w="1907"/>
        <w:gridCol w:w="1181"/>
      </w:tblGrid>
      <w:tr w:rsidR="00BB48D4" w:rsidTr="002B603B">
        <w:tc>
          <w:tcPr>
            <w:tcW w:w="1214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учащихся в классе</w:t>
            </w:r>
          </w:p>
        </w:tc>
        <w:tc>
          <w:tcPr>
            <w:tcW w:w="1233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уч-ся, писавших работу</w:t>
            </w:r>
          </w:p>
        </w:tc>
        <w:tc>
          <w:tcPr>
            <w:tcW w:w="4036" w:type="dxa"/>
            <w:gridSpan w:val="4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Кол-во учащихся, написавших работу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07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Успеваемость,%</w:t>
            </w:r>
            <w:proofErr w:type="spellEnd"/>
          </w:p>
        </w:tc>
        <w:tc>
          <w:tcPr>
            <w:tcW w:w="1181" w:type="dxa"/>
            <w:vMerge w:val="restart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знаний, %</w:t>
            </w:r>
          </w:p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14"/>
        </w:trPr>
        <w:tc>
          <w:tcPr>
            <w:tcW w:w="1214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0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0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7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Merge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48D4" w:rsidTr="002B603B">
        <w:trPr>
          <w:trHeight w:val="601"/>
        </w:trPr>
        <w:tc>
          <w:tcPr>
            <w:tcW w:w="1214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33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10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10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08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7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81" w:type="dxa"/>
          </w:tcPr>
          <w:p w:rsidR="00BB48D4" w:rsidRDefault="00BB48D4" w:rsidP="002B60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</w:tbl>
    <w:p w:rsidR="00BB48D4" w:rsidRDefault="00BB48D4" w:rsidP="00BB48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8D4" w:rsidRDefault="00BB48D4" w:rsidP="00BB48D4">
      <w:pPr>
        <w:rPr>
          <w:rFonts w:ascii="Times New Roman" w:hAnsi="Times New Roman" w:cs="Times New Roman"/>
          <w:sz w:val="24"/>
          <w:szCs w:val="24"/>
        </w:rPr>
      </w:pPr>
      <w:r w:rsidRPr="00E7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проверки выявлено:</w:t>
      </w:r>
    </w:p>
    <w:p w:rsidR="00BB48D4" w:rsidRDefault="00BB48D4" w:rsidP="00BB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3212">
        <w:rPr>
          <w:rFonts w:ascii="Times New Roman" w:hAnsi="Times New Roman" w:cs="Times New Roman"/>
          <w:sz w:val="24"/>
          <w:szCs w:val="24"/>
        </w:rPr>
        <w:t xml:space="preserve">Разделять животных на виды и группы – 2 человека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2. </w:t>
      </w:r>
      <w:r w:rsidRPr="00753212">
        <w:rPr>
          <w:rFonts w:ascii="Times New Roman" w:hAnsi="Times New Roman" w:cs="Times New Roman"/>
          <w:sz w:val="24"/>
          <w:szCs w:val="24"/>
        </w:rPr>
        <w:t>Определять отрасли экономики по профессиям людей, работающих в них</w:t>
      </w:r>
      <w:r>
        <w:rPr>
          <w:rFonts w:ascii="Times New Roman" w:hAnsi="Times New Roman" w:cs="Times New Roman"/>
          <w:sz w:val="24"/>
          <w:szCs w:val="24"/>
        </w:rPr>
        <w:t xml:space="preserve"> – 3 человека   3. Работать с картой – 4 человека                                                                                                                     4. Уметь определять стороны горизонта – 3 человека</w:t>
      </w:r>
      <w:r w:rsidRPr="0075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5. Знать на каком материке расположена Россия – 4 человека</w:t>
      </w:r>
    </w:p>
    <w:p w:rsidR="00BB48D4" w:rsidRPr="00D43A0B" w:rsidRDefault="00BB48D4" w:rsidP="00BB4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контрольной работы спланирована коррекционная работа по «западающим» темам и видам работы с классом и индивидуальные занятия с отдельными учащимися.</w:t>
      </w:r>
    </w:p>
    <w:p w:rsidR="00BB48D4" w:rsidRPr="00753212" w:rsidRDefault="00BB48D4" w:rsidP="00BB48D4">
      <w:pPr>
        <w:rPr>
          <w:rFonts w:ascii="Times New Roman" w:hAnsi="Times New Roman" w:cs="Times New Roman"/>
          <w:sz w:val="24"/>
          <w:szCs w:val="24"/>
        </w:rPr>
      </w:pPr>
    </w:p>
    <w:p w:rsidR="00BB48D4" w:rsidRDefault="00BB48D4" w:rsidP="00BB48D4"/>
    <w:sectPr w:rsidR="00BB48D4" w:rsidSect="001B5E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95C"/>
    <w:multiLevelType w:val="hybridMultilevel"/>
    <w:tmpl w:val="822C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5E78"/>
    <w:rsid w:val="0004441E"/>
    <w:rsid w:val="000B55DC"/>
    <w:rsid w:val="001B5E78"/>
    <w:rsid w:val="002D0C34"/>
    <w:rsid w:val="005E52F6"/>
    <w:rsid w:val="006F4484"/>
    <w:rsid w:val="007D5708"/>
    <w:rsid w:val="00873F96"/>
    <w:rsid w:val="008E0757"/>
    <w:rsid w:val="00BB48D4"/>
    <w:rsid w:val="00E05044"/>
    <w:rsid w:val="00F26920"/>
    <w:rsid w:val="00F9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8"/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8E0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E07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E0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0757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0757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0757"/>
    <w:rPr>
      <w:rFonts w:eastAsia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59"/>
    <w:rsid w:val="001B5E7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4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2</cp:revision>
  <dcterms:created xsi:type="dcterms:W3CDTF">2021-04-21T10:22:00Z</dcterms:created>
  <dcterms:modified xsi:type="dcterms:W3CDTF">2021-09-16T05:08:00Z</dcterms:modified>
</cp:coreProperties>
</file>