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73737"/>
          <w:spacing w:val="0"/>
          <w:sz w:val="28"/>
          <w:szCs w:val="28"/>
        </w:rPr>
        <w:t>Материальная база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73737"/>
          <w:spacing w:val="0"/>
          <w:sz w:val="28"/>
          <w:szCs w:val="28"/>
        </w:rPr>
        <w:t>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Двухэтажное здание школы построено по типовому проекту в 1939 году. В период с 1997 по 2001 годы проводился капитальный ремонт здания. Общая площадь здания школы № 9 составляет 1 339,6 кв.м. Школа полностью оснащена учебной мебелью, с учетом возрастных особенностей обучающихся, оборудован компьютерный класс.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Здание школы обеспечено водопроводом, центральным отоплением, канализацией. Согласно правилам пожарной безопасности, здание оснащено пожарной сигнализацией и дымовыми извещателями, а также огнетушителями.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Конструктивные особенности здания школы не предусматривают наличие подъемников, других приспособлений, обеспечивающих доступ инвалидов и лиц с ограниченными возможностями здоровья. Однако паспортом доступности для инвалидов школы запланировано установка пандуса в срок до 01.06.2020г.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При необходимости инвалиду и лицу с ОВЗ для обеспечения доступа в здание образовательной организации будет предоставлено сопровождающее лицо.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Для качественной реализации учебного процесса школа располагает 11 оснащенными учебными кабинетами, спортивным залом, спортивной площадкой, библиотекой. Помимо учебников и методических пособий в книжном фонде библиотеки имеется в наличии художественная литература в количестве 1380 единиц и электронные ресурсы.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Для учащихся с ограниченными возможностями здоровья библиотечный фонд укомплектован специальными учебными пособиями с учетом перехода на ФГОС.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373737"/>
          <w:spacing w:val="0"/>
          <w:sz w:val="28"/>
          <w:szCs w:val="28"/>
        </w:rPr>
        <w:t>Оснащенность учебных кабинетов</w:t>
      </w:r>
    </w:p>
    <w:tbl>
      <w:tblPr>
        <w:tblW w:w="7488" w:type="dxa"/>
        <w:jc w:val="left"/>
        <w:tblInd w:w="0" w:type="dxa"/>
        <w:tblLayout w:type="fixed"/>
        <w:tblCellMar>
          <w:top w:w="0" w:type="dxa"/>
          <w:left w:w="0" w:type="dxa"/>
          <w:bottom w:w="84" w:type="dxa"/>
          <w:right w:w="84" w:type="dxa"/>
        </w:tblCellMar>
      </w:tblPr>
      <w:tblGrid>
        <w:gridCol w:w="2604"/>
        <w:gridCol w:w="4884"/>
      </w:tblGrid>
      <w:tr>
        <w:trPr>
          <w:trHeight w:val="444" w:hRule="atLeast"/>
        </w:trPr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кабинета, класса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Материально-техническое оснащение помещений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Кабинет физики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1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Системный блок</w:t>
            </w:r>
          </w:p>
          <w:p>
            <w:pPr>
              <w:pStyle w:val="Style21"/>
              <w:numPr>
                <w:ilvl w:val="0"/>
                <w:numId w:val="1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Монитор</w:t>
            </w:r>
          </w:p>
          <w:p>
            <w:pPr>
              <w:pStyle w:val="Style21"/>
              <w:numPr>
                <w:ilvl w:val="0"/>
                <w:numId w:val="1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Клавиатура, мышь</w:t>
            </w:r>
          </w:p>
          <w:p>
            <w:pPr>
              <w:pStyle w:val="Style21"/>
              <w:numPr>
                <w:ilvl w:val="0"/>
                <w:numId w:val="1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Принтер</w:t>
            </w:r>
          </w:p>
          <w:p>
            <w:pPr>
              <w:pStyle w:val="Style21"/>
              <w:numPr>
                <w:ilvl w:val="0"/>
                <w:numId w:val="1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Парты, стулья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Учительская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2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Монитор</w:t>
            </w:r>
          </w:p>
          <w:p>
            <w:pPr>
              <w:pStyle w:val="Style21"/>
              <w:numPr>
                <w:ilvl w:val="0"/>
                <w:numId w:val="2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Клавиатура, мышь</w:t>
            </w:r>
          </w:p>
          <w:p>
            <w:pPr>
              <w:pStyle w:val="Style21"/>
              <w:numPr>
                <w:ilvl w:val="0"/>
                <w:numId w:val="2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Системный блок</w:t>
            </w:r>
          </w:p>
          <w:p>
            <w:pPr>
              <w:pStyle w:val="Style21"/>
              <w:numPr>
                <w:ilvl w:val="0"/>
                <w:numId w:val="2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Принтер (2шт)</w:t>
            </w:r>
          </w:p>
          <w:p>
            <w:pPr>
              <w:pStyle w:val="Style21"/>
              <w:numPr>
                <w:ilvl w:val="0"/>
                <w:numId w:val="2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Ноутбук (2шт)</w:t>
            </w:r>
          </w:p>
          <w:p>
            <w:pPr>
              <w:pStyle w:val="Style21"/>
              <w:numPr>
                <w:ilvl w:val="0"/>
                <w:numId w:val="2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Стол (3шт)</w:t>
            </w:r>
          </w:p>
          <w:p>
            <w:pPr>
              <w:pStyle w:val="Style21"/>
              <w:numPr>
                <w:ilvl w:val="0"/>
                <w:numId w:val="2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Парта (2шт)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Кабинет директора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3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Системный блок</w:t>
            </w:r>
          </w:p>
          <w:p>
            <w:pPr>
              <w:pStyle w:val="Style21"/>
              <w:numPr>
                <w:ilvl w:val="0"/>
                <w:numId w:val="3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Монитор</w:t>
            </w:r>
          </w:p>
          <w:p>
            <w:pPr>
              <w:pStyle w:val="Style21"/>
              <w:numPr>
                <w:ilvl w:val="0"/>
                <w:numId w:val="3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Клавиатура, мышь</w:t>
            </w:r>
          </w:p>
          <w:p>
            <w:pPr>
              <w:pStyle w:val="Style21"/>
              <w:numPr>
                <w:ilvl w:val="0"/>
                <w:numId w:val="3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Принтер</w:t>
            </w:r>
          </w:p>
          <w:p>
            <w:pPr>
              <w:pStyle w:val="Style21"/>
              <w:numPr>
                <w:ilvl w:val="0"/>
                <w:numId w:val="3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Ноутбук</w:t>
            </w:r>
          </w:p>
          <w:p>
            <w:pPr>
              <w:pStyle w:val="Style21"/>
              <w:numPr>
                <w:ilvl w:val="0"/>
                <w:numId w:val="3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Ксерокс</w:t>
            </w:r>
          </w:p>
          <w:p>
            <w:pPr>
              <w:pStyle w:val="Style21"/>
              <w:numPr>
                <w:ilvl w:val="0"/>
                <w:numId w:val="3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Сейф (3шт)</w:t>
            </w:r>
          </w:p>
          <w:p>
            <w:pPr>
              <w:pStyle w:val="Style21"/>
              <w:numPr>
                <w:ilvl w:val="0"/>
                <w:numId w:val="3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Стол (3шт)</w:t>
            </w:r>
          </w:p>
          <w:p>
            <w:pPr>
              <w:pStyle w:val="Style21"/>
              <w:numPr>
                <w:ilvl w:val="0"/>
                <w:numId w:val="3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Шкаф (2шт)</w:t>
            </w:r>
          </w:p>
          <w:p>
            <w:pPr>
              <w:pStyle w:val="Style21"/>
              <w:numPr>
                <w:ilvl w:val="0"/>
                <w:numId w:val="3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Стул (3шт)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Библиотека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4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Ксерокс</w:t>
            </w:r>
          </w:p>
          <w:p>
            <w:pPr>
              <w:pStyle w:val="Style21"/>
              <w:numPr>
                <w:ilvl w:val="0"/>
                <w:numId w:val="4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Системный блок</w:t>
            </w:r>
          </w:p>
          <w:p>
            <w:pPr>
              <w:pStyle w:val="Style21"/>
              <w:numPr>
                <w:ilvl w:val="0"/>
                <w:numId w:val="4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Монитор</w:t>
            </w:r>
          </w:p>
          <w:p>
            <w:pPr>
              <w:pStyle w:val="Style21"/>
              <w:numPr>
                <w:ilvl w:val="0"/>
                <w:numId w:val="4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Клавиатура, мышь</w:t>
            </w:r>
          </w:p>
          <w:p>
            <w:pPr>
              <w:pStyle w:val="Style21"/>
              <w:numPr>
                <w:ilvl w:val="0"/>
                <w:numId w:val="4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Парта (3шт)</w:t>
            </w:r>
          </w:p>
          <w:p>
            <w:pPr>
              <w:pStyle w:val="Style21"/>
              <w:numPr>
                <w:ilvl w:val="0"/>
                <w:numId w:val="4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Стул (6шт)</w:t>
            </w:r>
          </w:p>
          <w:p>
            <w:pPr>
              <w:pStyle w:val="Style21"/>
              <w:numPr>
                <w:ilvl w:val="0"/>
                <w:numId w:val="4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Стеллажи под книги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Бухгалтерия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5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Системный блок (2шт)</w:t>
            </w:r>
          </w:p>
          <w:p>
            <w:pPr>
              <w:pStyle w:val="Style21"/>
              <w:numPr>
                <w:ilvl w:val="0"/>
                <w:numId w:val="5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Монитор (2шт)</w:t>
            </w:r>
          </w:p>
          <w:p>
            <w:pPr>
              <w:pStyle w:val="Style21"/>
              <w:numPr>
                <w:ilvl w:val="0"/>
                <w:numId w:val="5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Клавиатура, мышь (2шт)</w:t>
            </w:r>
          </w:p>
          <w:p>
            <w:pPr>
              <w:pStyle w:val="Style21"/>
              <w:numPr>
                <w:ilvl w:val="0"/>
                <w:numId w:val="5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Принтер (2шт)</w:t>
            </w:r>
          </w:p>
          <w:p>
            <w:pPr>
              <w:pStyle w:val="Style21"/>
              <w:numPr>
                <w:ilvl w:val="0"/>
                <w:numId w:val="5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Факс</w:t>
            </w:r>
          </w:p>
          <w:p>
            <w:pPr>
              <w:pStyle w:val="Style21"/>
              <w:numPr>
                <w:ilvl w:val="0"/>
                <w:numId w:val="5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Шкаф</w:t>
            </w:r>
          </w:p>
          <w:p>
            <w:pPr>
              <w:pStyle w:val="Style21"/>
              <w:numPr>
                <w:ilvl w:val="0"/>
                <w:numId w:val="5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Стол (2шт)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1 класс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6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Телевизор</w:t>
            </w:r>
          </w:p>
          <w:p>
            <w:pPr>
              <w:pStyle w:val="Style21"/>
              <w:numPr>
                <w:ilvl w:val="0"/>
                <w:numId w:val="6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Парта (15шт)</w:t>
            </w:r>
          </w:p>
          <w:p>
            <w:pPr>
              <w:pStyle w:val="Style21"/>
              <w:numPr>
                <w:ilvl w:val="0"/>
                <w:numId w:val="6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Стул (30шт)</w:t>
            </w:r>
          </w:p>
          <w:p>
            <w:pPr>
              <w:pStyle w:val="Style21"/>
              <w:numPr>
                <w:ilvl w:val="0"/>
                <w:numId w:val="6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Шкаф (2шт)</w:t>
            </w:r>
          </w:p>
          <w:p>
            <w:pPr>
              <w:pStyle w:val="Style21"/>
              <w:numPr>
                <w:ilvl w:val="0"/>
                <w:numId w:val="6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Стол, стул (учителя)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2 класс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7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Телевизор</w:t>
            </w:r>
          </w:p>
          <w:p>
            <w:pPr>
              <w:pStyle w:val="Style21"/>
              <w:numPr>
                <w:ilvl w:val="0"/>
                <w:numId w:val="7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Монитор</w:t>
            </w:r>
          </w:p>
          <w:p>
            <w:pPr>
              <w:pStyle w:val="Style21"/>
              <w:numPr>
                <w:ilvl w:val="0"/>
                <w:numId w:val="7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Системный блок</w:t>
            </w:r>
          </w:p>
          <w:p>
            <w:pPr>
              <w:pStyle w:val="Style21"/>
              <w:numPr>
                <w:ilvl w:val="0"/>
                <w:numId w:val="7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Клавиатура, мышь</w:t>
            </w:r>
          </w:p>
          <w:p>
            <w:pPr>
              <w:pStyle w:val="Style21"/>
              <w:numPr>
                <w:ilvl w:val="0"/>
                <w:numId w:val="7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Парта (12шт)</w:t>
            </w:r>
          </w:p>
          <w:p>
            <w:pPr>
              <w:pStyle w:val="Style21"/>
              <w:numPr>
                <w:ilvl w:val="0"/>
                <w:numId w:val="7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Стул (22шт)</w:t>
            </w:r>
          </w:p>
          <w:p>
            <w:pPr>
              <w:pStyle w:val="Style21"/>
              <w:numPr>
                <w:ilvl w:val="0"/>
                <w:numId w:val="7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Стол, стул (учителя)</w:t>
            </w:r>
          </w:p>
          <w:p>
            <w:pPr>
              <w:pStyle w:val="Style21"/>
              <w:numPr>
                <w:ilvl w:val="0"/>
                <w:numId w:val="7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Шкаф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3 класс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8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Проектор, экран</w:t>
            </w:r>
          </w:p>
          <w:p>
            <w:pPr>
              <w:pStyle w:val="Style21"/>
              <w:numPr>
                <w:ilvl w:val="0"/>
                <w:numId w:val="8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Телевизор</w:t>
            </w:r>
          </w:p>
          <w:p>
            <w:pPr>
              <w:pStyle w:val="Style21"/>
              <w:numPr>
                <w:ilvl w:val="0"/>
                <w:numId w:val="8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  <w:lang w:val="en-US"/>
              </w:rPr>
              <w:t>DVD 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>плеер</w:t>
            </w:r>
          </w:p>
          <w:p>
            <w:pPr>
              <w:pStyle w:val="Style21"/>
              <w:numPr>
                <w:ilvl w:val="0"/>
                <w:numId w:val="8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Парты (13шт)</w:t>
            </w:r>
          </w:p>
          <w:p>
            <w:pPr>
              <w:pStyle w:val="Style21"/>
              <w:numPr>
                <w:ilvl w:val="0"/>
                <w:numId w:val="8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Стулья (25шт)</w:t>
            </w:r>
          </w:p>
          <w:p>
            <w:pPr>
              <w:pStyle w:val="Style21"/>
              <w:numPr>
                <w:ilvl w:val="0"/>
                <w:numId w:val="8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Шкаф (3шт)</w:t>
            </w:r>
          </w:p>
          <w:p>
            <w:pPr>
              <w:pStyle w:val="Style21"/>
              <w:numPr>
                <w:ilvl w:val="0"/>
                <w:numId w:val="8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Стол, стул (учителя)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4 класс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9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проектор</w:t>
            </w:r>
          </w:p>
          <w:p>
            <w:pPr>
              <w:pStyle w:val="Style21"/>
              <w:numPr>
                <w:ilvl w:val="0"/>
                <w:numId w:val="9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акустическая система</w:t>
            </w:r>
          </w:p>
          <w:p>
            <w:pPr>
              <w:pStyle w:val="Style21"/>
              <w:numPr>
                <w:ilvl w:val="0"/>
                <w:numId w:val="9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парта (12шт)</w:t>
            </w:r>
          </w:p>
          <w:p>
            <w:pPr>
              <w:pStyle w:val="Style21"/>
              <w:numPr>
                <w:ilvl w:val="0"/>
                <w:numId w:val="9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стул (22шт)</w:t>
            </w:r>
          </w:p>
          <w:p>
            <w:pPr>
              <w:pStyle w:val="Style21"/>
              <w:numPr>
                <w:ilvl w:val="0"/>
                <w:numId w:val="9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стол учителя</w:t>
            </w:r>
          </w:p>
          <w:p>
            <w:pPr>
              <w:pStyle w:val="Style21"/>
              <w:numPr>
                <w:ilvl w:val="0"/>
                <w:numId w:val="9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компьютерный стол</w:t>
            </w:r>
          </w:p>
          <w:p>
            <w:pPr>
              <w:pStyle w:val="Style21"/>
              <w:numPr>
                <w:ilvl w:val="0"/>
                <w:numId w:val="9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шкаф (3шт)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5 класс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10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Монитор</w:t>
            </w:r>
          </w:p>
          <w:p>
            <w:pPr>
              <w:pStyle w:val="Style21"/>
              <w:numPr>
                <w:ilvl w:val="0"/>
                <w:numId w:val="10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Клавиатура, мышь</w:t>
            </w:r>
          </w:p>
          <w:p>
            <w:pPr>
              <w:pStyle w:val="Style21"/>
              <w:numPr>
                <w:ilvl w:val="0"/>
                <w:numId w:val="10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Парта (10шт)</w:t>
            </w:r>
          </w:p>
          <w:p>
            <w:pPr>
              <w:pStyle w:val="Style21"/>
              <w:numPr>
                <w:ilvl w:val="0"/>
                <w:numId w:val="10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Стул (21)</w:t>
            </w:r>
          </w:p>
          <w:p>
            <w:pPr>
              <w:pStyle w:val="Style21"/>
              <w:numPr>
                <w:ilvl w:val="0"/>
                <w:numId w:val="10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Стол (2шт)</w:t>
            </w:r>
          </w:p>
          <w:p>
            <w:pPr>
              <w:pStyle w:val="Style21"/>
              <w:numPr>
                <w:ilvl w:val="0"/>
                <w:numId w:val="10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Шкаф (2шт)</w:t>
            </w:r>
          </w:p>
          <w:p>
            <w:pPr>
              <w:pStyle w:val="Style21"/>
              <w:numPr>
                <w:ilvl w:val="0"/>
                <w:numId w:val="10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Трюмо с зеркалом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6 класс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11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Парты (10шт)</w:t>
            </w:r>
          </w:p>
          <w:p>
            <w:pPr>
              <w:pStyle w:val="Style21"/>
              <w:numPr>
                <w:ilvl w:val="0"/>
                <w:numId w:val="11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Стул (19шт)</w:t>
            </w:r>
          </w:p>
          <w:p>
            <w:pPr>
              <w:pStyle w:val="Style21"/>
              <w:numPr>
                <w:ilvl w:val="0"/>
                <w:numId w:val="11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Шкаф (3шт)</w:t>
            </w:r>
          </w:p>
          <w:p>
            <w:pPr>
              <w:pStyle w:val="Style21"/>
              <w:numPr>
                <w:ilvl w:val="0"/>
                <w:numId w:val="11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Подставка по карты, карты</w:t>
            </w:r>
          </w:p>
          <w:p>
            <w:pPr>
              <w:pStyle w:val="Style21"/>
              <w:numPr>
                <w:ilvl w:val="0"/>
                <w:numId w:val="11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Тумба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7 класс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12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Парта (9шт)</w:t>
            </w:r>
          </w:p>
          <w:p>
            <w:pPr>
              <w:pStyle w:val="Style21"/>
              <w:numPr>
                <w:ilvl w:val="0"/>
                <w:numId w:val="12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Стол</w:t>
            </w:r>
          </w:p>
          <w:p>
            <w:pPr>
              <w:pStyle w:val="Style21"/>
              <w:numPr>
                <w:ilvl w:val="0"/>
                <w:numId w:val="12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Стул (17шт)</w:t>
            </w:r>
          </w:p>
          <w:p>
            <w:pPr>
              <w:pStyle w:val="Style21"/>
              <w:numPr>
                <w:ilvl w:val="0"/>
                <w:numId w:val="12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Шкаф (2шт)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8 класс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13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Парта (10шт)</w:t>
            </w:r>
          </w:p>
          <w:p>
            <w:pPr>
              <w:pStyle w:val="Style21"/>
              <w:numPr>
                <w:ilvl w:val="0"/>
                <w:numId w:val="13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Стул (16шт)</w:t>
            </w:r>
          </w:p>
          <w:p>
            <w:pPr>
              <w:pStyle w:val="Style21"/>
              <w:numPr>
                <w:ilvl w:val="0"/>
                <w:numId w:val="13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Стол, стул (учителя)</w:t>
            </w:r>
          </w:p>
          <w:p>
            <w:pPr>
              <w:pStyle w:val="Style21"/>
              <w:numPr>
                <w:ilvl w:val="0"/>
                <w:numId w:val="13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Шкаф (стенка)(2шт)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9 класс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14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Парты (9шт)</w:t>
            </w:r>
          </w:p>
          <w:p>
            <w:pPr>
              <w:pStyle w:val="Style21"/>
              <w:numPr>
                <w:ilvl w:val="0"/>
                <w:numId w:val="14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Стул (18шт)</w:t>
            </w:r>
          </w:p>
          <w:p>
            <w:pPr>
              <w:pStyle w:val="Style21"/>
              <w:numPr>
                <w:ilvl w:val="0"/>
                <w:numId w:val="14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Стол, стул (учителя)</w:t>
            </w:r>
          </w:p>
          <w:p>
            <w:pPr>
              <w:pStyle w:val="Style21"/>
              <w:numPr>
                <w:ilvl w:val="0"/>
                <w:numId w:val="14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Шкаф (2шт)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10 класс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15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Проектор</w:t>
            </w:r>
          </w:p>
          <w:p>
            <w:pPr>
              <w:pStyle w:val="Style21"/>
              <w:numPr>
                <w:ilvl w:val="0"/>
                <w:numId w:val="15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Монитор</w:t>
            </w:r>
          </w:p>
          <w:p>
            <w:pPr>
              <w:pStyle w:val="Style21"/>
              <w:numPr>
                <w:ilvl w:val="0"/>
                <w:numId w:val="15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Парта (13шт)</w:t>
            </w:r>
          </w:p>
          <w:p>
            <w:pPr>
              <w:pStyle w:val="Style21"/>
              <w:numPr>
                <w:ilvl w:val="0"/>
                <w:numId w:val="15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Стул (18шт)</w:t>
            </w:r>
          </w:p>
          <w:p>
            <w:pPr>
              <w:pStyle w:val="Style21"/>
              <w:numPr>
                <w:ilvl w:val="0"/>
                <w:numId w:val="15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Шкаф (3шт)</w:t>
            </w:r>
          </w:p>
          <w:p>
            <w:pPr>
              <w:pStyle w:val="Style21"/>
              <w:numPr>
                <w:ilvl w:val="0"/>
                <w:numId w:val="15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Стол, стул (учителя)</w:t>
            </w:r>
          </w:p>
        </w:tc>
      </w:tr>
      <w:tr>
        <w:trPr/>
        <w:tc>
          <w:tcPr>
            <w:tcW w:w="260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pBdr/>
              <w:bidi w:val="0"/>
              <w:spacing w:before="0" w:after="0"/>
              <w:ind w:left="0" w:right="0" w:hanging="0"/>
              <w:jc w:val="center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Компьютерный класс</w:t>
            </w:r>
          </w:p>
        </w:tc>
        <w:tc>
          <w:tcPr>
            <w:tcW w:w="4884" w:type="dxa"/>
            <w:tcBorders>
              <w:bottom w:val="single" w:sz="4" w:space="0" w:color="CCCCCC"/>
              <w:right w:val="single" w:sz="4" w:space="0" w:color="CCCCCC"/>
            </w:tcBorders>
          </w:tcPr>
          <w:p>
            <w:pPr>
              <w:pStyle w:val="Style21"/>
              <w:numPr>
                <w:ilvl w:val="0"/>
                <w:numId w:val="16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>парты (8шт)</w:t>
            </w:r>
          </w:p>
          <w:p>
            <w:pPr>
              <w:pStyle w:val="Style21"/>
              <w:numPr>
                <w:ilvl w:val="0"/>
                <w:numId w:val="16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компьютерный стол (10шт)</w:t>
            </w:r>
          </w:p>
          <w:p>
            <w:pPr>
              <w:pStyle w:val="Style21"/>
              <w:numPr>
                <w:ilvl w:val="0"/>
                <w:numId w:val="16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стол учителя</w:t>
            </w:r>
          </w:p>
          <w:p>
            <w:pPr>
              <w:pStyle w:val="Style21"/>
              <w:numPr>
                <w:ilvl w:val="0"/>
                <w:numId w:val="16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стул (22шт)</w:t>
            </w:r>
          </w:p>
          <w:p>
            <w:pPr>
              <w:pStyle w:val="Style21"/>
              <w:numPr>
                <w:ilvl w:val="0"/>
                <w:numId w:val="16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доска интерактивная</w:t>
            </w:r>
          </w:p>
          <w:p>
            <w:pPr>
              <w:pStyle w:val="Style21"/>
              <w:numPr>
                <w:ilvl w:val="0"/>
                <w:numId w:val="16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компьютер (11шт)</w:t>
            </w:r>
          </w:p>
          <w:p>
            <w:pPr>
              <w:pStyle w:val="Style21"/>
              <w:numPr>
                <w:ilvl w:val="0"/>
                <w:numId w:val="16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системный блок (11шт)</w:t>
            </w:r>
          </w:p>
          <w:p>
            <w:pPr>
              <w:pStyle w:val="Style21"/>
              <w:numPr>
                <w:ilvl w:val="0"/>
                <w:numId w:val="16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клавиатура, мышь (11шт)</w:t>
            </w:r>
          </w:p>
          <w:p>
            <w:pPr>
              <w:pStyle w:val="Style21"/>
              <w:numPr>
                <w:ilvl w:val="0"/>
                <w:numId w:val="16"/>
              </w:numPr>
              <w:pBdr/>
              <w:tabs>
                <w:tab w:val="clear" w:pos="709"/>
                <w:tab w:val="left" w:pos="300" w:leader="none"/>
              </w:tabs>
              <w:bidi w:val="0"/>
              <w:spacing w:before="0" w:after="0"/>
              <w:ind w:left="300" w:right="0" w:hanging="283"/>
              <w:jc w:val="left"/>
              <w:rPr>
                <w:rFonts w:ascii="inherit" w:hAnsi="inherit" w:eastAsia="inherit" w:cs="inherit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акустическая система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inherit">
    <w:charset w:val="cc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"/>
      <w:lvlJc w:val="left"/>
      <w:pPr>
        <w:tabs>
          <w:tab w:val="num" w:pos="300"/>
        </w:tabs>
        <w:ind w:left="300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Strong"/>
    <w:qFormat/>
    <w:rPr>
      <w:b/>
      <w:b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LibreOffice/7.4.1.2$Windows_X86_64 LibreOffice_project/3c58a8f3a960df8bc8fd77b461821e42c061c5f0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2023-10-26T14:49:07Z</dcterms:created>
  <dc:creator/>
  <dc:description/>
  <dc:language>ru-RU</dc:language>
  <cp:lastModifiedBy/>
  <dcterms:modified xsi:type="dcterms:W3CDTF">2023-10-26T14:51:24Z</dcterms:modified>
  <cp:revision>1</cp:revision>
  <dc:subject/>
  <dc:title/>
</cp:coreProperties>
</file>