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spacing w:lineRule="auto" w:line="24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Аннотация рабочей программы по ОБЖ в </w:t>
      </w:r>
      <w:r>
        <w:rPr>
          <w:rFonts w:ascii="Times New Roman;serif" w:hAnsi="Times New Roman;serif"/>
          <w:b/>
          <w:sz w:val="28"/>
        </w:rPr>
        <w:t>7</w:t>
      </w:r>
      <w:r>
        <w:rPr>
          <w:rFonts w:ascii="Times New Roman;serif" w:hAnsi="Times New Roman;serif"/>
          <w:b/>
          <w:sz w:val="28"/>
        </w:rPr>
        <w:t>-</w:t>
      </w:r>
      <w:r>
        <w:rPr>
          <w:rFonts w:ascii="Times New Roman;serif" w:hAnsi="Times New Roman;serif"/>
          <w:b/>
          <w:sz w:val="28"/>
        </w:rPr>
        <w:t>11</w:t>
      </w:r>
      <w:r>
        <w:rPr>
          <w:rFonts w:ascii="Times New Roman;serif" w:hAnsi="Times New Roman;serif"/>
          <w:b/>
          <w:sz w:val="28"/>
        </w:rPr>
        <w:t>классах</w:t>
      </w:r>
    </w:p>
    <w:p>
      <w:pPr>
        <w:pStyle w:val="Style16"/>
        <w:spacing w:lineRule="auto" w:line="240"/>
        <w:jc w:val="center"/>
        <w:rPr/>
      </w:pPr>
      <w:r>
        <w:rPr/>
      </w:r>
    </w:p>
    <w:p>
      <w:pPr>
        <w:pStyle w:val="Style16"/>
        <w:spacing w:lineRule="auto" w:line="2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Настоящая программа по ОБЖ для </w:t>
      </w:r>
      <w:r>
        <w:rPr>
          <w:rFonts w:ascii="Times New Roman;serif" w:hAnsi="Times New Roman;serif"/>
          <w:sz w:val="28"/>
        </w:rPr>
        <w:t>7</w:t>
      </w:r>
      <w:r>
        <w:rPr>
          <w:rFonts w:ascii="Times New Roman;serif" w:hAnsi="Times New Roman;serif"/>
          <w:sz w:val="28"/>
        </w:rPr>
        <w:t>-11 классов создана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учащихся.</w:t>
      </w:r>
    </w:p>
    <w:p>
      <w:pPr>
        <w:pStyle w:val="Style16"/>
        <w:spacing w:lineRule="auto" w:line="2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 «</w:t>
      </w:r>
      <w:r>
        <w:rPr>
          <w:rFonts w:ascii="Times New Roman;serif" w:hAnsi="Times New Roman;serif"/>
          <w:sz w:val="28"/>
        </w:rPr>
        <w:t>Основы военных знаний»</w:t>
      </w:r>
      <w:r>
        <w:rPr>
          <w:rFonts w:ascii="Times New Roman;serif" w:hAnsi="Times New Roman;serif"/>
          <w:sz w:val="28"/>
        </w:rPr>
        <w:t>и др.</w:t>
      </w:r>
    </w:p>
    <w:p>
      <w:pPr>
        <w:pStyle w:val="Style16"/>
        <w:spacing w:lineRule="auto" w:line="2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Содержание программы выстроено по трем линиям: в  </w:t>
      </w:r>
      <w:r>
        <w:rPr>
          <w:rFonts w:ascii="Times New Roman;serif" w:hAnsi="Times New Roman;serif"/>
          <w:sz w:val="28"/>
        </w:rPr>
        <w:t>7</w:t>
      </w:r>
      <w:r>
        <w:rPr>
          <w:rFonts w:ascii="Times New Roman;serif" w:hAnsi="Times New Roman;serif"/>
          <w:sz w:val="28"/>
        </w:rPr>
        <w:t>-</w:t>
      </w:r>
      <w:r>
        <w:rPr>
          <w:rFonts w:ascii="Times New Roman;serif" w:hAnsi="Times New Roman;serif"/>
          <w:sz w:val="28"/>
        </w:rPr>
        <w:t>11</w:t>
      </w:r>
      <w:r>
        <w:rPr>
          <w:rFonts w:ascii="Times New Roman;serif" w:hAnsi="Times New Roman;serif"/>
          <w:sz w:val="28"/>
        </w:rPr>
        <w:t xml:space="preserve">  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безопасности и сохранение здоровья </w:t>
      </w:r>
      <w:r>
        <w:rPr>
          <w:rFonts w:ascii="Times New Roman;serif" w:hAnsi="Times New Roman;serif"/>
          <w:sz w:val="28"/>
        </w:rPr>
        <w:t>при техногенных авариях</w:t>
      </w:r>
      <w:r>
        <w:rPr>
          <w:rFonts w:ascii="Times New Roman;serif" w:hAnsi="Times New Roman;serif"/>
          <w:sz w:val="28"/>
        </w:rPr>
        <w:t>; государственная система обеспечения безопасности населения</w:t>
      </w:r>
      <w:r>
        <w:rPr>
          <w:rFonts w:ascii="Times New Roman;serif" w:hAnsi="Times New Roman;serif"/>
          <w:i/>
          <w:sz w:val="28"/>
        </w:rPr>
        <w:t xml:space="preserve">. </w:t>
      </w:r>
      <w:r>
        <w:rPr>
          <w:rFonts w:ascii="Times New Roman;serif" w:hAnsi="Times New Roman;serif"/>
          <w:i w:val="false"/>
          <w:iCs w:val="false"/>
          <w:sz w:val="28"/>
        </w:rPr>
        <w:t>В 10 классе предусмотрено проведение военных сборов.</w:t>
      </w:r>
      <w:r>
        <w:rPr>
          <w:rFonts w:ascii="Times New Roman;serif" w:hAnsi="Times New Roman;serif"/>
          <w:i w:val="false"/>
          <w:iCs w:val="false"/>
          <w:sz w:val="28"/>
        </w:rPr>
        <w:t xml:space="preserve"> </w:t>
      </w:r>
      <w:r>
        <w:rPr>
          <w:rFonts w:ascii="Times New Roman;serif" w:hAnsi="Times New Roman;serif"/>
          <w:sz w:val="28"/>
        </w:rPr>
        <w:t>Цели изучения курса «Основы безопасности жизнедеятельности»: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/>
        <w:ind w:left="707" w:right="0" w:hanging="283"/>
        <w:jc w:val="both"/>
        <w:rPr>
          <w:rFonts w:ascii="Times New Roman;serif" w:hAnsi="Times New Roman;serif"/>
          <w:sz w:val="28"/>
        </w:rPr>
      </w:pPr>
      <w:r>
        <w:rPr/>
        <w:t> </w:t>
      </w:r>
      <w:r>
        <w:rPr>
          <w:rFonts w:ascii="Times New Roman;serif" w:hAnsi="Times New Roman;serif"/>
          <w:sz w:val="28"/>
        </w:rPr>
        <w:t>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/>
        <w:ind w:left="707" w:right="0" w:hanging="283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развитие качеств личности, необходимых для ведения ЗОЖ, обеспечение безопасного поведения при ЧС;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/>
        <w:ind w:left="707" w:right="0" w:hanging="283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воспитание чувства ответственности за личную безопасность, свое здоровье и жизнь;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/>
        <w:ind w:left="707" w:right="0" w:hanging="283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>
      <w:pPr>
        <w:pStyle w:val="Style16"/>
        <w:shd w:fill="FFFFFF" w:val="clear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При изучении курса ОБЖ используются учебники А.Т.Смирнова для </w:t>
      </w:r>
      <w:r>
        <w:rPr>
          <w:rFonts w:ascii="Times New Roman;serif" w:hAnsi="Times New Roman;serif"/>
          <w:sz w:val="28"/>
        </w:rPr>
        <w:t>7</w:t>
      </w:r>
      <w:r>
        <w:rPr>
          <w:rFonts w:ascii="Times New Roman;serif" w:hAnsi="Times New Roman;serif"/>
          <w:sz w:val="28"/>
        </w:rPr>
        <w:t>-</w:t>
      </w:r>
      <w:r>
        <w:rPr>
          <w:rFonts w:ascii="Times New Roman;serif" w:hAnsi="Times New Roman;serif"/>
          <w:sz w:val="28"/>
        </w:rPr>
        <w:t>11</w:t>
      </w:r>
      <w:r>
        <w:rPr>
          <w:rFonts w:ascii="Times New Roman;serif" w:hAnsi="Times New Roman;serif"/>
          <w:sz w:val="28"/>
        </w:rPr>
        <w:t xml:space="preserve"> классов.</w:t>
      </w:r>
    </w:p>
    <w:p>
      <w:pPr>
        <w:pStyle w:val="Style16"/>
        <w:spacing w:lineRule="auto" w:line="2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  изучение ОБЖ выделено:</w:t>
      </w:r>
    </w:p>
    <w:p>
      <w:pPr>
        <w:pStyle w:val="Style16"/>
        <w:shd w:fill="FFFFFF" w:val="clear"/>
        <w:spacing w:lineRule="auto" w:line="24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7</w:t>
      </w:r>
      <w:r>
        <w:rPr>
          <w:rFonts w:ascii="Times New Roman;serif" w:hAnsi="Times New Roman;serif"/>
          <w:sz w:val="28"/>
        </w:rPr>
        <w:t xml:space="preserve"> –</w:t>
      </w:r>
      <w:r>
        <w:rPr>
          <w:rFonts w:ascii="Times New Roman;serif" w:hAnsi="Times New Roman;serif"/>
          <w:sz w:val="28"/>
        </w:rPr>
        <w:t>11</w:t>
      </w:r>
      <w:r>
        <w:rPr>
          <w:rFonts w:ascii="Times New Roman;serif" w:hAnsi="Times New Roman;serif"/>
          <w:sz w:val="28"/>
        </w:rPr>
        <w:t xml:space="preserve"> классы – 1час в неделю (3</w:t>
      </w:r>
      <w:r>
        <w:rPr>
          <w:rFonts w:ascii="Times New Roman;serif" w:hAnsi="Times New Roman;serif"/>
          <w:sz w:val="28"/>
        </w:rPr>
        <w:t>5 часов в год в 7-8, 10 классы и 34 часа в год 9, 11 классы</w:t>
      </w:r>
      <w:r>
        <w:rPr>
          <w:rFonts w:ascii="Times New Roman;serif" w:hAnsi="Times New Roman;serif"/>
          <w:sz w:val="28"/>
        </w:rPr>
        <w:t>);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Marath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2018-11-02T11:03:15Z</dcterms:created>
  <dc:language>ru-RU</dc:language>
  <cp:revision>0</cp:revision>
</cp:coreProperties>
</file>