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42A" w:rsidRPr="00101B54" w:rsidRDefault="00101B54" w:rsidP="00101B54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101B54">
        <w:rPr>
          <w:rFonts w:cs="Times New Roman"/>
          <w:b/>
          <w:sz w:val="28"/>
          <w:szCs w:val="28"/>
        </w:rPr>
        <w:t>Аннотация к рабочей программе по математике</w:t>
      </w:r>
    </w:p>
    <w:p w:rsidR="00101B54" w:rsidRPr="00101B54" w:rsidRDefault="00101B54" w:rsidP="00101B54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101B54">
        <w:rPr>
          <w:rFonts w:cs="Times New Roman"/>
          <w:b/>
          <w:sz w:val="28"/>
          <w:szCs w:val="28"/>
        </w:rPr>
        <w:t>5-6  классы</w:t>
      </w:r>
    </w:p>
    <w:p w:rsidR="00101B54" w:rsidRPr="00101B54" w:rsidRDefault="00101B54" w:rsidP="00101B54">
      <w:pPr>
        <w:autoSpaceDE w:val="0"/>
        <w:spacing w:line="36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101B54">
        <w:rPr>
          <w:rFonts w:cs="Times New Roman"/>
          <w:bCs/>
          <w:sz w:val="28"/>
          <w:szCs w:val="28"/>
          <w:shd w:val="clear" w:color="auto" w:fill="FFFFFF"/>
        </w:rPr>
        <w:t xml:space="preserve">Данная рабочая программа составлена  в соответствии с Федеральным государственным образовательным стандартом основного общего образования, планируемыми результатами основного общего образования, с учебным планом на  2018  - 2019  учебный год.  </w:t>
      </w:r>
      <w:proofErr w:type="gramStart"/>
      <w:r w:rsidRPr="00101B54">
        <w:rPr>
          <w:rFonts w:cs="Times New Roman"/>
          <w:bCs/>
          <w:sz w:val="28"/>
          <w:szCs w:val="28"/>
          <w:shd w:val="clear" w:color="auto" w:fill="FFFFFF"/>
        </w:rPr>
        <w:t>Федеральным перечнем учебников</w:t>
      </w:r>
      <w:r w:rsidRPr="00101B54">
        <w:rPr>
          <w:rFonts w:cs="Times New Roman"/>
          <w:sz w:val="28"/>
          <w:szCs w:val="28"/>
        </w:rPr>
        <w:t xml:space="preserve">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учреждениях; </w:t>
      </w:r>
      <w:r w:rsidRPr="00101B54">
        <w:rPr>
          <w:rFonts w:cs="Times New Roman"/>
          <w:sz w:val="28"/>
          <w:szCs w:val="28"/>
          <w:bdr w:val="none" w:sz="0" w:space="0" w:color="auto" w:frame="1"/>
        </w:rPr>
        <w:t xml:space="preserve"> </w:t>
      </w:r>
      <w:r w:rsidRPr="00101B54">
        <w:rPr>
          <w:rFonts w:cs="Times New Roman"/>
          <w:bCs/>
          <w:sz w:val="28"/>
          <w:szCs w:val="28"/>
          <w:shd w:val="clear" w:color="auto" w:fill="FFFFFF"/>
        </w:rPr>
        <w:t xml:space="preserve"> примерной  программой по математике основного общего образования,  </w:t>
      </w:r>
      <w:r w:rsidRPr="00101B54">
        <w:rPr>
          <w:rFonts w:cs="Times New Roman"/>
          <w:bCs/>
          <w:sz w:val="28"/>
          <w:szCs w:val="28"/>
        </w:rPr>
        <w:t xml:space="preserve">авторской программой </w:t>
      </w:r>
      <w:r w:rsidRPr="00101B54">
        <w:rPr>
          <w:rFonts w:cs="Times New Roman"/>
          <w:sz w:val="28"/>
          <w:szCs w:val="28"/>
        </w:rPr>
        <w:t xml:space="preserve">по математике Г.В. Дорофеева, И.Ф. </w:t>
      </w:r>
      <w:proofErr w:type="spellStart"/>
      <w:r w:rsidRPr="00101B54">
        <w:rPr>
          <w:rFonts w:cs="Times New Roman"/>
          <w:sz w:val="28"/>
          <w:szCs w:val="28"/>
        </w:rPr>
        <w:t>Шарыгина</w:t>
      </w:r>
      <w:proofErr w:type="spellEnd"/>
      <w:r w:rsidRPr="00101B54">
        <w:rPr>
          <w:rFonts w:cs="Times New Roman"/>
          <w:sz w:val="28"/>
          <w:szCs w:val="28"/>
        </w:rPr>
        <w:t xml:space="preserve">, С.Б. Суворова, Е.А. </w:t>
      </w:r>
      <w:proofErr w:type="spellStart"/>
      <w:r w:rsidRPr="00101B54">
        <w:rPr>
          <w:rFonts w:cs="Times New Roman"/>
          <w:sz w:val="28"/>
          <w:szCs w:val="28"/>
        </w:rPr>
        <w:t>Бунимович</w:t>
      </w:r>
      <w:proofErr w:type="spellEnd"/>
      <w:r w:rsidRPr="00101B54">
        <w:rPr>
          <w:rFonts w:cs="Times New Roman"/>
          <w:sz w:val="28"/>
          <w:szCs w:val="28"/>
        </w:rPr>
        <w:t xml:space="preserve"> и др.,  составитель Т.А. </w:t>
      </w:r>
      <w:proofErr w:type="spellStart"/>
      <w:r w:rsidRPr="00101B54">
        <w:rPr>
          <w:rFonts w:cs="Times New Roman"/>
          <w:sz w:val="28"/>
          <w:szCs w:val="28"/>
        </w:rPr>
        <w:t>Бурмистрова</w:t>
      </w:r>
      <w:proofErr w:type="spellEnd"/>
      <w:r w:rsidRPr="00101B54">
        <w:rPr>
          <w:rFonts w:cs="Times New Roman"/>
          <w:sz w:val="28"/>
          <w:szCs w:val="28"/>
        </w:rPr>
        <w:t xml:space="preserve"> «Математика, 5» </w:t>
      </w:r>
      <w:r w:rsidRPr="00101B54">
        <w:rPr>
          <w:rFonts w:cs="Times New Roman"/>
          <w:bCs/>
          <w:sz w:val="28"/>
          <w:szCs w:val="28"/>
        </w:rPr>
        <w:t>М.: Просвещение, 2014 г.</w:t>
      </w:r>
      <w:proofErr w:type="gramEnd"/>
    </w:p>
    <w:p w:rsidR="00101B54" w:rsidRPr="00101B54" w:rsidRDefault="00101B54" w:rsidP="00101B54">
      <w:pPr>
        <w:autoSpaceDE w:val="0"/>
        <w:spacing w:line="36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101B54">
        <w:rPr>
          <w:rFonts w:cs="Times New Roman"/>
          <w:bCs/>
          <w:sz w:val="28"/>
          <w:szCs w:val="28"/>
        </w:rPr>
        <w:t>Специфика класса: базовый уровень.</w:t>
      </w:r>
    </w:p>
    <w:p w:rsidR="00101B54" w:rsidRPr="00101B54" w:rsidRDefault="00101B54" w:rsidP="00101B54">
      <w:pPr>
        <w:pStyle w:val="1"/>
        <w:spacing w:line="360" w:lineRule="auto"/>
        <w:ind w:firstLine="708"/>
        <w:rPr>
          <w:b w:val="0"/>
          <w:i w:val="0"/>
          <w:szCs w:val="28"/>
          <w:u w:val="none"/>
        </w:rPr>
      </w:pPr>
      <w:r w:rsidRPr="00101B54">
        <w:rPr>
          <w:b w:val="0"/>
          <w:i w:val="0"/>
          <w:szCs w:val="28"/>
          <w:u w:val="none"/>
        </w:rPr>
        <w:t xml:space="preserve">Согласно учебному плану образовательного учреждения на 2018-2019 учебный год в 5-6 классах на математике отводится по 5 часов в неделю (из федерального компонента - 5 часов неделю). В 2018-2019 учебном году в 5-6 классах </w:t>
      </w:r>
      <w:r w:rsidRPr="00101B54">
        <w:rPr>
          <w:b w:val="0"/>
          <w:i w:val="0"/>
          <w:color w:val="000000" w:themeColor="text1"/>
          <w:szCs w:val="28"/>
          <w:u w:val="none"/>
        </w:rPr>
        <w:t>35 учебных недель,</w:t>
      </w:r>
      <w:r w:rsidRPr="00101B54">
        <w:rPr>
          <w:b w:val="0"/>
          <w:i w:val="0"/>
          <w:szCs w:val="28"/>
          <w:u w:val="none"/>
        </w:rPr>
        <w:t xml:space="preserve"> таким образом, планируется проведение 350 часов. </w:t>
      </w:r>
    </w:p>
    <w:p w:rsidR="00101B54" w:rsidRPr="00101B54" w:rsidRDefault="00101B54" w:rsidP="00101B5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101B54">
        <w:rPr>
          <w:b/>
          <w:bCs/>
          <w:color w:val="000000"/>
          <w:sz w:val="28"/>
          <w:szCs w:val="28"/>
        </w:rPr>
        <w:t>Основные цели и задачи</w:t>
      </w:r>
    </w:p>
    <w:p w:rsidR="00101B54" w:rsidRPr="00101B54" w:rsidRDefault="00101B54" w:rsidP="00101B5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101B54" w:rsidRPr="00101B54" w:rsidRDefault="00101B54" w:rsidP="00101B5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01B54">
        <w:rPr>
          <w:color w:val="000000"/>
          <w:sz w:val="28"/>
          <w:szCs w:val="28"/>
        </w:rPr>
        <w:t>Изучение математики в основной школе направлено на достижение следующих целей:</w:t>
      </w:r>
    </w:p>
    <w:p w:rsidR="00101B54" w:rsidRPr="00101B54" w:rsidRDefault="00101B54" w:rsidP="00101B5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101B54">
        <w:rPr>
          <w:color w:val="000000"/>
          <w:sz w:val="28"/>
          <w:szCs w:val="28"/>
        </w:rPr>
        <w:t>в направлении личностного развития:</w:t>
      </w:r>
    </w:p>
    <w:p w:rsidR="00101B54" w:rsidRPr="00101B54" w:rsidRDefault="00101B54" w:rsidP="00101B5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01B54">
        <w:rPr>
          <w:color w:val="000000"/>
          <w:sz w:val="28"/>
          <w:szCs w:val="28"/>
        </w:rPr>
        <w:t>• развитие логического и критического мышления, культуры речи, способности к умственному эксперименту;</w:t>
      </w:r>
    </w:p>
    <w:p w:rsidR="00101B54" w:rsidRPr="00101B54" w:rsidRDefault="00101B54" w:rsidP="00101B5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01B54">
        <w:rPr>
          <w:color w:val="000000"/>
          <w:sz w:val="28"/>
          <w:szCs w:val="28"/>
        </w:rPr>
        <w:t>•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101B54" w:rsidRPr="00101B54" w:rsidRDefault="00101B54" w:rsidP="00101B5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01B54">
        <w:rPr>
          <w:color w:val="000000"/>
          <w:sz w:val="28"/>
          <w:szCs w:val="28"/>
        </w:rPr>
        <w:lastRenderedPageBreak/>
        <w:t>• воспитание качеств личности, обеспечивающих социальную мобильность, способность принимать самостоятельные решения;</w:t>
      </w:r>
    </w:p>
    <w:p w:rsidR="00101B54" w:rsidRPr="00101B54" w:rsidRDefault="00101B54" w:rsidP="00101B5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01B54">
        <w:rPr>
          <w:color w:val="000000"/>
          <w:sz w:val="28"/>
          <w:szCs w:val="28"/>
        </w:rPr>
        <w:t>• формирование качеств мышления, необходимых для адаптации в современном информационном обществе;</w:t>
      </w:r>
    </w:p>
    <w:p w:rsidR="00101B54" w:rsidRPr="00101B54" w:rsidRDefault="00101B54" w:rsidP="00101B5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01B54">
        <w:rPr>
          <w:color w:val="000000"/>
          <w:sz w:val="28"/>
          <w:szCs w:val="28"/>
        </w:rPr>
        <w:t>• развитие интереса к математическому творчеству и математических способностей.</w:t>
      </w:r>
    </w:p>
    <w:p w:rsidR="00101B54" w:rsidRPr="00101B54" w:rsidRDefault="00101B54" w:rsidP="00101B5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101B54">
        <w:rPr>
          <w:color w:val="000000"/>
          <w:sz w:val="28"/>
          <w:szCs w:val="28"/>
        </w:rPr>
        <w:t xml:space="preserve">В </w:t>
      </w:r>
      <w:proofErr w:type="spellStart"/>
      <w:r w:rsidRPr="00101B54">
        <w:rPr>
          <w:color w:val="000000"/>
          <w:sz w:val="28"/>
          <w:szCs w:val="28"/>
        </w:rPr>
        <w:t>метапредметном</w:t>
      </w:r>
      <w:proofErr w:type="spellEnd"/>
      <w:r w:rsidRPr="00101B54">
        <w:rPr>
          <w:color w:val="000000"/>
          <w:sz w:val="28"/>
          <w:szCs w:val="28"/>
        </w:rPr>
        <w:t xml:space="preserve"> направлении:</w:t>
      </w:r>
    </w:p>
    <w:p w:rsidR="00101B54" w:rsidRPr="00101B54" w:rsidRDefault="00101B54" w:rsidP="00101B5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01B54">
        <w:rPr>
          <w:color w:val="000000"/>
          <w:sz w:val="28"/>
          <w:szCs w:val="28"/>
        </w:rPr>
        <w:t>•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101B54" w:rsidRPr="00101B54" w:rsidRDefault="00101B54" w:rsidP="00101B5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01B54">
        <w:rPr>
          <w:color w:val="000000"/>
          <w:sz w:val="28"/>
          <w:szCs w:val="28"/>
        </w:rPr>
        <w:t>•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101B54" w:rsidRPr="00101B54" w:rsidRDefault="00101B54" w:rsidP="00101B5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01B54">
        <w:rPr>
          <w:color w:val="000000"/>
          <w:sz w:val="28"/>
          <w:szCs w:val="28"/>
        </w:rPr>
        <w:t>•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101B54" w:rsidRPr="00101B54" w:rsidRDefault="00101B54" w:rsidP="00101B5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101B54">
        <w:rPr>
          <w:b/>
          <w:bCs/>
          <w:color w:val="000000"/>
          <w:sz w:val="28"/>
          <w:szCs w:val="28"/>
        </w:rPr>
        <w:t>Задачи предмета:</w:t>
      </w:r>
    </w:p>
    <w:p w:rsidR="00101B54" w:rsidRPr="00101B54" w:rsidRDefault="00101B54" w:rsidP="00101B5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01B54">
        <w:rPr>
          <w:color w:val="000000"/>
          <w:sz w:val="28"/>
          <w:szCs w:val="28"/>
        </w:rPr>
        <w:t>1. Развитие алгоритмического мышления, необходимого для освоения курса информатики; овладение навыками дедуктивных рассуждений, развитие воображения, способностей к математическому творчеству.</w:t>
      </w:r>
    </w:p>
    <w:p w:rsidR="00101B54" w:rsidRPr="00101B54" w:rsidRDefault="00101B54" w:rsidP="00101B5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01B54">
        <w:rPr>
          <w:color w:val="000000"/>
          <w:sz w:val="28"/>
          <w:szCs w:val="28"/>
        </w:rPr>
        <w:t>2. Получение школьниками конкретных знаний о функциях как важнейшей математической модели для описания и исследования разнообразных процессов, для формирования у учащихся представлений о роли математики в развитии цивилизации и культуры.</w:t>
      </w:r>
    </w:p>
    <w:p w:rsidR="00101B54" w:rsidRPr="00101B54" w:rsidRDefault="00101B54" w:rsidP="00101B5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01B54">
        <w:rPr>
          <w:color w:val="000000"/>
          <w:sz w:val="28"/>
          <w:szCs w:val="28"/>
        </w:rPr>
        <w:t>3. Формирование языка описания объектов окружающего мира для развития пространственного воображения и интуиции, математической культуры, для эстетического воспитания учащихся.</w:t>
      </w:r>
    </w:p>
    <w:p w:rsidR="00101B54" w:rsidRPr="00101B54" w:rsidRDefault="00101B54" w:rsidP="00101B5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01B54">
        <w:rPr>
          <w:color w:val="000000"/>
          <w:sz w:val="28"/>
          <w:szCs w:val="28"/>
        </w:rPr>
        <w:t xml:space="preserve">4. Формирование у учащихся умения воспринимать и анализировать информацию, представленную в различных формах, понимать вероятностный </w:t>
      </w:r>
      <w:r w:rsidRPr="00101B54">
        <w:rPr>
          <w:color w:val="000000"/>
          <w:sz w:val="28"/>
          <w:szCs w:val="28"/>
        </w:rPr>
        <w:lastRenderedPageBreak/>
        <w:t>характер многих реальных зависимостей, производить простейшие вероятностные расчёты.</w:t>
      </w:r>
    </w:p>
    <w:p w:rsidR="00101B54" w:rsidRPr="00101B54" w:rsidRDefault="00101B54" w:rsidP="00101B5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101B54" w:rsidRDefault="00101B54" w:rsidP="00101B54">
      <w:pPr>
        <w:spacing w:line="360" w:lineRule="auto"/>
        <w:jc w:val="both"/>
        <w:rPr>
          <w:rFonts w:cs="Times New Roman"/>
          <w:b/>
          <w:sz w:val="28"/>
          <w:szCs w:val="28"/>
        </w:rPr>
      </w:pPr>
    </w:p>
    <w:p w:rsidR="00101B54" w:rsidRDefault="00101B54" w:rsidP="00101B54">
      <w:pPr>
        <w:spacing w:line="360" w:lineRule="auto"/>
        <w:jc w:val="both"/>
        <w:rPr>
          <w:rFonts w:cs="Times New Roman"/>
          <w:b/>
          <w:sz w:val="28"/>
          <w:szCs w:val="28"/>
        </w:rPr>
      </w:pPr>
    </w:p>
    <w:p w:rsidR="00101B54" w:rsidRDefault="00101B54" w:rsidP="00101B54">
      <w:pPr>
        <w:spacing w:line="360" w:lineRule="auto"/>
        <w:jc w:val="both"/>
        <w:rPr>
          <w:rFonts w:cs="Times New Roman"/>
          <w:b/>
          <w:sz w:val="28"/>
          <w:szCs w:val="28"/>
        </w:rPr>
      </w:pPr>
    </w:p>
    <w:p w:rsidR="00101B54" w:rsidRDefault="00101B54" w:rsidP="00101B54">
      <w:pPr>
        <w:spacing w:line="360" w:lineRule="auto"/>
        <w:jc w:val="both"/>
        <w:rPr>
          <w:rFonts w:cs="Times New Roman"/>
          <w:b/>
          <w:sz w:val="28"/>
          <w:szCs w:val="28"/>
        </w:rPr>
      </w:pPr>
    </w:p>
    <w:p w:rsidR="00101B54" w:rsidRDefault="00101B54" w:rsidP="00101B54">
      <w:pPr>
        <w:spacing w:line="360" w:lineRule="auto"/>
        <w:jc w:val="both"/>
        <w:rPr>
          <w:rFonts w:cs="Times New Roman"/>
          <w:b/>
          <w:sz w:val="28"/>
          <w:szCs w:val="28"/>
        </w:rPr>
      </w:pPr>
    </w:p>
    <w:p w:rsidR="00101B54" w:rsidRDefault="00101B54" w:rsidP="00101B54">
      <w:pPr>
        <w:spacing w:line="360" w:lineRule="auto"/>
        <w:jc w:val="both"/>
        <w:rPr>
          <w:rFonts w:cs="Times New Roman"/>
          <w:b/>
          <w:sz w:val="28"/>
          <w:szCs w:val="28"/>
        </w:rPr>
      </w:pPr>
    </w:p>
    <w:p w:rsidR="00101B54" w:rsidRDefault="00101B54" w:rsidP="00101B54">
      <w:pPr>
        <w:spacing w:line="360" w:lineRule="auto"/>
        <w:jc w:val="both"/>
        <w:rPr>
          <w:rFonts w:cs="Times New Roman"/>
          <w:b/>
          <w:sz w:val="28"/>
          <w:szCs w:val="28"/>
        </w:rPr>
      </w:pPr>
    </w:p>
    <w:p w:rsidR="00101B54" w:rsidRDefault="00101B54" w:rsidP="00101B54">
      <w:pPr>
        <w:spacing w:line="360" w:lineRule="auto"/>
        <w:jc w:val="both"/>
        <w:rPr>
          <w:rFonts w:cs="Times New Roman"/>
          <w:b/>
          <w:sz w:val="28"/>
          <w:szCs w:val="28"/>
        </w:rPr>
      </w:pPr>
    </w:p>
    <w:p w:rsidR="00101B54" w:rsidRDefault="00101B54" w:rsidP="00101B54">
      <w:pPr>
        <w:spacing w:line="360" w:lineRule="auto"/>
        <w:jc w:val="both"/>
        <w:rPr>
          <w:rFonts w:cs="Times New Roman"/>
          <w:b/>
          <w:sz w:val="28"/>
          <w:szCs w:val="28"/>
        </w:rPr>
      </w:pPr>
    </w:p>
    <w:p w:rsidR="00101B54" w:rsidRDefault="00101B54" w:rsidP="00101B54">
      <w:pPr>
        <w:spacing w:line="360" w:lineRule="auto"/>
        <w:jc w:val="both"/>
        <w:rPr>
          <w:rFonts w:cs="Times New Roman"/>
          <w:b/>
          <w:sz w:val="28"/>
          <w:szCs w:val="28"/>
        </w:rPr>
      </w:pPr>
    </w:p>
    <w:p w:rsidR="00101B54" w:rsidRDefault="00101B54" w:rsidP="00101B54">
      <w:pPr>
        <w:spacing w:line="360" w:lineRule="auto"/>
        <w:jc w:val="both"/>
        <w:rPr>
          <w:rFonts w:cs="Times New Roman"/>
          <w:b/>
          <w:sz w:val="28"/>
          <w:szCs w:val="28"/>
        </w:rPr>
      </w:pPr>
    </w:p>
    <w:p w:rsidR="00101B54" w:rsidRDefault="00101B54" w:rsidP="00101B54">
      <w:pPr>
        <w:spacing w:line="360" w:lineRule="auto"/>
        <w:jc w:val="both"/>
        <w:rPr>
          <w:rFonts w:cs="Times New Roman"/>
          <w:b/>
          <w:sz w:val="28"/>
          <w:szCs w:val="28"/>
        </w:rPr>
      </w:pPr>
    </w:p>
    <w:p w:rsidR="00101B54" w:rsidRDefault="00101B54" w:rsidP="00101B54">
      <w:pPr>
        <w:spacing w:line="360" w:lineRule="auto"/>
        <w:jc w:val="both"/>
        <w:rPr>
          <w:rFonts w:cs="Times New Roman"/>
          <w:b/>
          <w:sz w:val="28"/>
          <w:szCs w:val="28"/>
        </w:rPr>
      </w:pPr>
    </w:p>
    <w:p w:rsidR="00101B54" w:rsidRDefault="00101B54" w:rsidP="00101B54">
      <w:pPr>
        <w:spacing w:line="360" w:lineRule="auto"/>
        <w:jc w:val="both"/>
        <w:rPr>
          <w:rFonts w:cs="Times New Roman"/>
          <w:b/>
          <w:sz w:val="28"/>
          <w:szCs w:val="28"/>
        </w:rPr>
      </w:pPr>
    </w:p>
    <w:p w:rsidR="00101B54" w:rsidRDefault="00101B54" w:rsidP="00101B54">
      <w:pPr>
        <w:spacing w:line="360" w:lineRule="auto"/>
        <w:jc w:val="both"/>
        <w:rPr>
          <w:rFonts w:cs="Times New Roman"/>
          <w:b/>
          <w:sz w:val="28"/>
          <w:szCs w:val="28"/>
        </w:rPr>
      </w:pPr>
    </w:p>
    <w:p w:rsidR="00101B54" w:rsidRDefault="00101B54" w:rsidP="00101B54">
      <w:pPr>
        <w:spacing w:line="360" w:lineRule="auto"/>
        <w:jc w:val="both"/>
        <w:rPr>
          <w:rFonts w:cs="Times New Roman"/>
          <w:b/>
          <w:sz w:val="28"/>
          <w:szCs w:val="28"/>
        </w:rPr>
      </w:pPr>
    </w:p>
    <w:p w:rsidR="00101B54" w:rsidRDefault="00101B54" w:rsidP="00101B54">
      <w:pPr>
        <w:spacing w:line="360" w:lineRule="auto"/>
        <w:jc w:val="both"/>
        <w:rPr>
          <w:rFonts w:cs="Times New Roman"/>
          <w:b/>
          <w:sz w:val="28"/>
          <w:szCs w:val="28"/>
        </w:rPr>
      </w:pPr>
    </w:p>
    <w:p w:rsidR="00101B54" w:rsidRDefault="00101B54" w:rsidP="00101B54">
      <w:pPr>
        <w:spacing w:line="360" w:lineRule="auto"/>
        <w:jc w:val="both"/>
        <w:rPr>
          <w:rFonts w:cs="Times New Roman"/>
          <w:b/>
          <w:sz w:val="28"/>
          <w:szCs w:val="28"/>
        </w:rPr>
      </w:pPr>
    </w:p>
    <w:p w:rsidR="00101B54" w:rsidRPr="00101B54" w:rsidRDefault="00101B54" w:rsidP="00101B54">
      <w:pPr>
        <w:spacing w:line="360" w:lineRule="auto"/>
        <w:jc w:val="both"/>
        <w:rPr>
          <w:rFonts w:cs="Times New Roman"/>
          <w:b/>
          <w:sz w:val="28"/>
          <w:szCs w:val="28"/>
        </w:rPr>
      </w:pPr>
    </w:p>
    <w:p w:rsidR="00101B54" w:rsidRPr="00101B54" w:rsidRDefault="00101B54" w:rsidP="00101B54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101B54">
        <w:rPr>
          <w:rFonts w:cs="Times New Roman"/>
          <w:b/>
          <w:sz w:val="28"/>
          <w:szCs w:val="28"/>
        </w:rPr>
        <w:lastRenderedPageBreak/>
        <w:t>Аннотация к рабочей программе по математике</w:t>
      </w:r>
    </w:p>
    <w:p w:rsidR="00101B54" w:rsidRPr="00101B54" w:rsidRDefault="00101B54" w:rsidP="00101B54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101B54">
        <w:rPr>
          <w:rFonts w:cs="Times New Roman"/>
          <w:b/>
          <w:sz w:val="28"/>
          <w:szCs w:val="28"/>
        </w:rPr>
        <w:t>9 класс</w:t>
      </w:r>
    </w:p>
    <w:p w:rsidR="00101B54" w:rsidRPr="00101B54" w:rsidRDefault="00101B54" w:rsidP="00101B54">
      <w:pPr>
        <w:autoSpaceDE w:val="0"/>
        <w:spacing w:line="360" w:lineRule="auto"/>
        <w:ind w:firstLine="709"/>
        <w:jc w:val="both"/>
        <w:rPr>
          <w:rFonts w:cs="Times New Roman"/>
          <w:bCs/>
          <w:sz w:val="28"/>
          <w:szCs w:val="28"/>
        </w:rPr>
      </w:pPr>
      <w:proofErr w:type="gramStart"/>
      <w:r w:rsidRPr="00101B54">
        <w:rPr>
          <w:rFonts w:cs="Times New Roman"/>
          <w:bCs/>
          <w:sz w:val="28"/>
          <w:szCs w:val="28"/>
          <w:shd w:val="clear" w:color="auto" w:fill="FFFFFF"/>
        </w:rPr>
        <w:t xml:space="preserve">Данная рабочая программа составлена на основе примерной  программой по математике основного общего образования,  </w:t>
      </w:r>
      <w:r w:rsidRPr="00101B54">
        <w:rPr>
          <w:rFonts w:cs="Times New Roman"/>
          <w:bCs/>
          <w:sz w:val="28"/>
          <w:szCs w:val="28"/>
        </w:rPr>
        <w:t xml:space="preserve">авторской программой </w:t>
      </w:r>
      <w:r w:rsidRPr="00101B54">
        <w:rPr>
          <w:rFonts w:cs="Times New Roman"/>
          <w:sz w:val="28"/>
          <w:szCs w:val="28"/>
        </w:rPr>
        <w:t xml:space="preserve">по алгебре Г.В. Дорофеева, И.Ф. </w:t>
      </w:r>
      <w:proofErr w:type="spellStart"/>
      <w:r w:rsidRPr="00101B54">
        <w:rPr>
          <w:rFonts w:cs="Times New Roman"/>
          <w:sz w:val="28"/>
          <w:szCs w:val="28"/>
        </w:rPr>
        <w:t>Шарыгина</w:t>
      </w:r>
      <w:proofErr w:type="spellEnd"/>
      <w:r w:rsidRPr="00101B54">
        <w:rPr>
          <w:rFonts w:cs="Times New Roman"/>
          <w:sz w:val="28"/>
          <w:szCs w:val="28"/>
        </w:rPr>
        <w:t xml:space="preserve">, С.Б. Суворова, Е.А. </w:t>
      </w:r>
      <w:proofErr w:type="spellStart"/>
      <w:r w:rsidRPr="00101B54">
        <w:rPr>
          <w:rFonts w:cs="Times New Roman"/>
          <w:sz w:val="28"/>
          <w:szCs w:val="28"/>
        </w:rPr>
        <w:t>Бунимович</w:t>
      </w:r>
      <w:proofErr w:type="spellEnd"/>
      <w:r w:rsidRPr="00101B54">
        <w:rPr>
          <w:rFonts w:cs="Times New Roman"/>
          <w:sz w:val="28"/>
          <w:szCs w:val="28"/>
        </w:rPr>
        <w:t xml:space="preserve"> и др.,  составитель Т.А. </w:t>
      </w:r>
      <w:proofErr w:type="spellStart"/>
      <w:r w:rsidRPr="00101B54">
        <w:rPr>
          <w:rFonts w:cs="Times New Roman"/>
          <w:sz w:val="28"/>
          <w:szCs w:val="28"/>
        </w:rPr>
        <w:t>Бурмистрова</w:t>
      </w:r>
      <w:proofErr w:type="spellEnd"/>
      <w:r w:rsidRPr="00101B54">
        <w:rPr>
          <w:rFonts w:cs="Times New Roman"/>
          <w:sz w:val="28"/>
          <w:szCs w:val="28"/>
        </w:rPr>
        <w:t xml:space="preserve"> «Алгебра 7-9» </w:t>
      </w:r>
      <w:r w:rsidRPr="00101B54">
        <w:rPr>
          <w:rFonts w:cs="Times New Roman"/>
          <w:bCs/>
          <w:sz w:val="28"/>
          <w:szCs w:val="28"/>
        </w:rPr>
        <w:t xml:space="preserve">М.: Просвещение, 2014 г., и </w:t>
      </w:r>
      <w:r w:rsidRPr="00101B54">
        <w:rPr>
          <w:rFonts w:cs="Times New Roman"/>
          <w:sz w:val="28"/>
          <w:szCs w:val="28"/>
        </w:rPr>
        <w:t xml:space="preserve">по геометрии Л. С. </w:t>
      </w:r>
      <w:proofErr w:type="spellStart"/>
      <w:r w:rsidRPr="00101B54">
        <w:rPr>
          <w:rFonts w:cs="Times New Roman"/>
          <w:sz w:val="28"/>
          <w:szCs w:val="28"/>
        </w:rPr>
        <w:t>Атанасян</w:t>
      </w:r>
      <w:proofErr w:type="spellEnd"/>
      <w:r w:rsidRPr="00101B54">
        <w:rPr>
          <w:rFonts w:cs="Times New Roman"/>
          <w:sz w:val="28"/>
          <w:szCs w:val="28"/>
        </w:rPr>
        <w:t xml:space="preserve">  и др.,  составитель Т.А. </w:t>
      </w:r>
      <w:proofErr w:type="spellStart"/>
      <w:r w:rsidRPr="00101B54">
        <w:rPr>
          <w:rFonts w:cs="Times New Roman"/>
          <w:sz w:val="28"/>
          <w:szCs w:val="28"/>
        </w:rPr>
        <w:t>Бурмистрова</w:t>
      </w:r>
      <w:proofErr w:type="spellEnd"/>
      <w:r w:rsidRPr="00101B54">
        <w:rPr>
          <w:rFonts w:cs="Times New Roman"/>
          <w:sz w:val="28"/>
          <w:szCs w:val="28"/>
        </w:rPr>
        <w:t xml:space="preserve"> «Геометрия 7-9» </w:t>
      </w:r>
      <w:r w:rsidRPr="00101B54">
        <w:rPr>
          <w:rFonts w:cs="Times New Roman"/>
          <w:bCs/>
          <w:sz w:val="28"/>
          <w:szCs w:val="28"/>
        </w:rPr>
        <w:t>М.: Просвещение, 2014 г</w:t>
      </w:r>
      <w:proofErr w:type="gramEnd"/>
    </w:p>
    <w:p w:rsidR="00101B54" w:rsidRPr="00101B54" w:rsidRDefault="00101B54" w:rsidP="00101B54">
      <w:pPr>
        <w:autoSpaceDE w:val="0"/>
        <w:spacing w:line="36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101B54">
        <w:rPr>
          <w:rFonts w:cs="Times New Roman"/>
          <w:bCs/>
          <w:sz w:val="28"/>
          <w:szCs w:val="28"/>
        </w:rPr>
        <w:t>Специфика класса: базовый уровень.</w:t>
      </w:r>
    </w:p>
    <w:p w:rsidR="00101B54" w:rsidRPr="00101B54" w:rsidRDefault="00101B54" w:rsidP="00101B54">
      <w:pPr>
        <w:pStyle w:val="1"/>
        <w:spacing w:line="360" w:lineRule="auto"/>
        <w:ind w:firstLine="708"/>
        <w:rPr>
          <w:b w:val="0"/>
          <w:i w:val="0"/>
          <w:szCs w:val="28"/>
          <w:u w:val="none"/>
        </w:rPr>
      </w:pPr>
      <w:r w:rsidRPr="00101B54">
        <w:rPr>
          <w:b w:val="0"/>
          <w:i w:val="0"/>
          <w:szCs w:val="28"/>
          <w:u w:val="none"/>
        </w:rPr>
        <w:t xml:space="preserve">Согласно учебному плану образовательного учреждения на 2018-2019 учебный год в 9 классе на математику отводится по 5 часов в неделю (из федерального компонента - 5 часов неделю). В 2018-2019 учебном году в 9 классе </w:t>
      </w:r>
      <w:r w:rsidRPr="00101B54">
        <w:rPr>
          <w:b w:val="0"/>
          <w:i w:val="0"/>
          <w:color w:val="000000" w:themeColor="text1"/>
          <w:szCs w:val="28"/>
          <w:u w:val="none"/>
        </w:rPr>
        <w:t>34 учебных недель (</w:t>
      </w:r>
      <w:r w:rsidRPr="00101B54">
        <w:rPr>
          <w:b w:val="0"/>
          <w:i w:val="0"/>
          <w:szCs w:val="28"/>
          <w:u w:val="none"/>
        </w:rPr>
        <w:t xml:space="preserve">планируется проведение 170 часов). </w:t>
      </w:r>
    </w:p>
    <w:p w:rsidR="00101B54" w:rsidRPr="00101B54" w:rsidRDefault="00101B54" w:rsidP="00101B54">
      <w:pPr>
        <w:shd w:val="clear" w:color="auto" w:fill="FFFFFF"/>
        <w:spacing w:after="0" w:line="36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1B5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Основные цели и задачи</w:t>
      </w:r>
    </w:p>
    <w:p w:rsidR="00101B54" w:rsidRPr="00101B54" w:rsidRDefault="00101B54" w:rsidP="00101B54">
      <w:pPr>
        <w:shd w:val="clear" w:color="auto" w:fill="FFFFFF"/>
        <w:spacing w:after="0" w:line="360" w:lineRule="auto"/>
        <w:ind w:left="52" w:right="20" w:firstLine="34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1B54">
        <w:rPr>
          <w:rFonts w:eastAsia="Times New Roman" w:cs="Times New Roman"/>
          <w:color w:val="000000"/>
          <w:sz w:val="28"/>
          <w:szCs w:val="28"/>
          <w:lang w:eastAsia="ru-RU"/>
        </w:rPr>
        <w:t>Изучение математики на ступени основного общего образования направлено на достижение следующих целей:</w:t>
      </w:r>
    </w:p>
    <w:p w:rsidR="00101B54" w:rsidRPr="00101B54" w:rsidRDefault="00101B54" w:rsidP="00101B54">
      <w:pPr>
        <w:numPr>
          <w:ilvl w:val="0"/>
          <w:numId w:val="3"/>
        </w:numPr>
        <w:shd w:val="clear" w:color="auto" w:fill="FFFFFF"/>
        <w:spacing w:after="0" w:line="360" w:lineRule="auto"/>
        <w:ind w:right="14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1B5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овладение системой математических знаний и умений, </w:t>
      </w:r>
      <w:r w:rsidRPr="00101B54">
        <w:rPr>
          <w:rFonts w:eastAsia="Times New Roman" w:cs="Times New Roman"/>
          <w:color w:val="000000"/>
          <w:sz w:val="28"/>
          <w:szCs w:val="28"/>
          <w:lang w:eastAsia="ru-RU"/>
        </w:rPr>
        <w:t>необходимых для применения в практической деятельности, изучения смежных дисциплин, продолжения образования;</w:t>
      </w:r>
    </w:p>
    <w:p w:rsidR="00101B54" w:rsidRPr="00101B54" w:rsidRDefault="00101B54" w:rsidP="00101B54">
      <w:pPr>
        <w:numPr>
          <w:ilvl w:val="0"/>
          <w:numId w:val="3"/>
        </w:numPr>
        <w:shd w:val="clear" w:color="auto" w:fill="FFFFFF"/>
        <w:spacing w:after="0" w:line="360" w:lineRule="auto"/>
        <w:ind w:right="2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1B5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интеллектуальное развитие, </w:t>
      </w:r>
      <w:r w:rsidRPr="00101B54">
        <w:rPr>
          <w:rFonts w:eastAsia="Times New Roman" w:cs="Times New Roman"/>
          <w:color w:val="000000"/>
          <w:sz w:val="28"/>
          <w:szCs w:val="28"/>
          <w:lang w:eastAsia="ru-RU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101B54" w:rsidRPr="00101B54" w:rsidRDefault="00101B54" w:rsidP="00101B54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1B5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формирование представлений </w:t>
      </w:r>
      <w:r w:rsidRPr="00101B54">
        <w:rPr>
          <w:rFonts w:eastAsia="Times New Roman" w:cs="Times New Roman"/>
          <w:color w:val="000000"/>
          <w:sz w:val="28"/>
          <w:szCs w:val="28"/>
          <w:lang w:eastAsia="ru-RU"/>
        </w:rPr>
        <w:t>об идеях и методах математики как универсального языка науки и техники, средства моделирования явлений и процессов;</w:t>
      </w:r>
    </w:p>
    <w:p w:rsidR="00101B54" w:rsidRPr="00101B54" w:rsidRDefault="00101B54" w:rsidP="00101B54">
      <w:pPr>
        <w:numPr>
          <w:ilvl w:val="0"/>
          <w:numId w:val="3"/>
        </w:numPr>
        <w:shd w:val="clear" w:color="auto" w:fill="FFFFFF"/>
        <w:spacing w:after="0" w:line="360" w:lineRule="auto"/>
        <w:ind w:right="2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1B5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воспитание </w:t>
      </w:r>
      <w:r w:rsidRPr="00101B54">
        <w:rPr>
          <w:rFonts w:eastAsia="Times New Roman" w:cs="Times New Roman"/>
          <w:color w:val="000000"/>
          <w:sz w:val="28"/>
          <w:szCs w:val="28"/>
          <w:lang w:eastAsia="ru-RU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101B54" w:rsidRPr="00101B54" w:rsidRDefault="00101B54" w:rsidP="00101B54">
      <w:pPr>
        <w:spacing w:line="360" w:lineRule="auto"/>
        <w:rPr>
          <w:rFonts w:cs="Times New Roman"/>
          <w:sz w:val="28"/>
          <w:szCs w:val="28"/>
        </w:rPr>
      </w:pPr>
    </w:p>
    <w:p w:rsidR="00101B54" w:rsidRPr="00101B54" w:rsidRDefault="00101B54" w:rsidP="00101B54">
      <w:pPr>
        <w:spacing w:line="360" w:lineRule="auto"/>
        <w:rPr>
          <w:rFonts w:cs="Times New Roman"/>
          <w:sz w:val="28"/>
          <w:szCs w:val="28"/>
        </w:rPr>
      </w:pPr>
    </w:p>
    <w:p w:rsidR="00101B54" w:rsidRPr="00101B54" w:rsidRDefault="00101B54" w:rsidP="00101B54">
      <w:pPr>
        <w:spacing w:line="360" w:lineRule="auto"/>
        <w:rPr>
          <w:rFonts w:cs="Times New Roman"/>
          <w:sz w:val="28"/>
          <w:szCs w:val="28"/>
        </w:rPr>
      </w:pPr>
    </w:p>
    <w:p w:rsidR="00101B54" w:rsidRPr="00101B54" w:rsidRDefault="00101B54" w:rsidP="00101B54">
      <w:pPr>
        <w:spacing w:line="360" w:lineRule="auto"/>
        <w:rPr>
          <w:rFonts w:cs="Times New Roman"/>
          <w:sz w:val="28"/>
          <w:szCs w:val="28"/>
        </w:rPr>
      </w:pPr>
    </w:p>
    <w:p w:rsidR="00101B54" w:rsidRPr="00101B54" w:rsidRDefault="00101B54" w:rsidP="00101B54">
      <w:pPr>
        <w:spacing w:line="360" w:lineRule="auto"/>
        <w:rPr>
          <w:rFonts w:cs="Times New Roman"/>
          <w:sz w:val="28"/>
          <w:szCs w:val="28"/>
        </w:rPr>
      </w:pPr>
    </w:p>
    <w:p w:rsidR="00101B54" w:rsidRPr="00101B54" w:rsidRDefault="00101B54" w:rsidP="00101B54">
      <w:pPr>
        <w:spacing w:line="360" w:lineRule="auto"/>
        <w:rPr>
          <w:rFonts w:cs="Times New Roman"/>
          <w:sz w:val="28"/>
          <w:szCs w:val="28"/>
        </w:rPr>
      </w:pPr>
    </w:p>
    <w:p w:rsidR="00101B54" w:rsidRPr="00101B54" w:rsidRDefault="00101B54" w:rsidP="00101B54">
      <w:pPr>
        <w:spacing w:line="360" w:lineRule="auto"/>
        <w:rPr>
          <w:rFonts w:cs="Times New Roman"/>
          <w:sz w:val="28"/>
          <w:szCs w:val="28"/>
        </w:rPr>
      </w:pPr>
    </w:p>
    <w:p w:rsidR="00101B54" w:rsidRPr="00101B54" w:rsidRDefault="00101B54" w:rsidP="00101B54">
      <w:pPr>
        <w:spacing w:line="360" w:lineRule="auto"/>
        <w:rPr>
          <w:rFonts w:cs="Times New Roman"/>
          <w:sz w:val="28"/>
          <w:szCs w:val="28"/>
        </w:rPr>
      </w:pPr>
    </w:p>
    <w:p w:rsidR="00101B54" w:rsidRPr="00101B54" w:rsidRDefault="00101B54" w:rsidP="00101B54">
      <w:pPr>
        <w:spacing w:line="360" w:lineRule="auto"/>
        <w:rPr>
          <w:rFonts w:cs="Times New Roman"/>
          <w:sz w:val="28"/>
          <w:szCs w:val="28"/>
        </w:rPr>
      </w:pPr>
    </w:p>
    <w:p w:rsidR="00101B54" w:rsidRPr="00101B54" w:rsidRDefault="00101B54" w:rsidP="00101B54">
      <w:pPr>
        <w:spacing w:line="360" w:lineRule="auto"/>
        <w:rPr>
          <w:rFonts w:cs="Times New Roman"/>
          <w:sz w:val="28"/>
          <w:szCs w:val="28"/>
        </w:rPr>
      </w:pPr>
    </w:p>
    <w:p w:rsidR="00101B54" w:rsidRPr="00101B54" w:rsidRDefault="00101B54" w:rsidP="00101B54">
      <w:pPr>
        <w:spacing w:line="360" w:lineRule="auto"/>
        <w:rPr>
          <w:rFonts w:cs="Times New Roman"/>
          <w:sz w:val="28"/>
          <w:szCs w:val="28"/>
        </w:rPr>
      </w:pPr>
    </w:p>
    <w:p w:rsidR="00101B54" w:rsidRDefault="00101B54" w:rsidP="00101B54">
      <w:pPr>
        <w:spacing w:line="360" w:lineRule="auto"/>
        <w:rPr>
          <w:rFonts w:cs="Times New Roman"/>
          <w:sz w:val="28"/>
          <w:szCs w:val="28"/>
        </w:rPr>
      </w:pPr>
    </w:p>
    <w:p w:rsidR="00101B54" w:rsidRDefault="00101B54" w:rsidP="00101B54">
      <w:pPr>
        <w:spacing w:line="360" w:lineRule="auto"/>
        <w:rPr>
          <w:rFonts w:cs="Times New Roman"/>
          <w:sz w:val="28"/>
          <w:szCs w:val="28"/>
        </w:rPr>
      </w:pPr>
    </w:p>
    <w:p w:rsidR="00101B54" w:rsidRDefault="00101B54" w:rsidP="00101B54">
      <w:pPr>
        <w:spacing w:line="360" w:lineRule="auto"/>
        <w:rPr>
          <w:rFonts w:cs="Times New Roman"/>
          <w:sz w:val="28"/>
          <w:szCs w:val="28"/>
        </w:rPr>
      </w:pPr>
    </w:p>
    <w:p w:rsidR="00101B54" w:rsidRDefault="00101B54" w:rsidP="00101B54">
      <w:pPr>
        <w:spacing w:line="360" w:lineRule="auto"/>
        <w:rPr>
          <w:rFonts w:cs="Times New Roman"/>
          <w:sz w:val="28"/>
          <w:szCs w:val="28"/>
        </w:rPr>
      </w:pPr>
    </w:p>
    <w:p w:rsidR="00101B54" w:rsidRPr="00101B54" w:rsidRDefault="00101B54" w:rsidP="00101B54">
      <w:pPr>
        <w:spacing w:line="360" w:lineRule="auto"/>
        <w:rPr>
          <w:rFonts w:cs="Times New Roman"/>
          <w:sz w:val="28"/>
          <w:szCs w:val="28"/>
        </w:rPr>
      </w:pPr>
    </w:p>
    <w:p w:rsidR="00101B54" w:rsidRPr="00101B54" w:rsidRDefault="00101B54" w:rsidP="00101B54">
      <w:pPr>
        <w:spacing w:line="360" w:lineRule="auto"/>
        <w:rPr>
          <w:rFonts w:cs="Times New Roman"/>
          <w:sz w:val="28"/>
          <w:szCs w:val="28"/>
        </w:rPr>
      </w:pPr>
    </w:p>
    <w:p w:rsidR="00101B54" w:rsidRPr="00101B54" w:rsidRDefault="00101B54" w:rsidP="00101B54">
      <w:pPr>
        <w:spacing w:line="360" w:lineRule="auto"/>
        <w:rPr>
          <w:rFonts w:cs="Times New Roman"/>
          <w:sz w:val="28"/>
          <w:szCs w:val="28"/>
        </w:rPr>
      </w:pPr>
    </w:p>
    <w:p w:rsidR="00101B54" w:rsidRPr="00101B54" w:rsidRDefault="00101B54" w:rsidP="00101B54">
      <w:pPr>
        <w:spacing w:line="360" w:lineRule="auto"/>
        <w:rPr>
          <w:rFonts w:cs="Times New Roman"/>
          <w:sz w:val="28"/>
          <w:szCs w:val="28"/>
        </w:rPr>
      </w:pPr>
    </w:p>
    <w:p w:rsidR="00101B54" w:rsidRPr="00101B54" w:rsidRDefault="00101B54" w:rsidP="00101B54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101B54">
        <w:rPr>
          <w:rFonts w:cs="Times New Roman"/>
          <w:b/>
          <w:sz w:val="28"/>
          <w:szCs w:val="28"/>
        </w:rPr>
        <w:lastRenderedPageBreak/>
        <w:t>Аннотация к рабочей программе по математике</w:t>
      </w:r>
    </w:p>
    <w:p w:rsidR="00101B54" w:rsidRPr="00101B54" w:rsidRDefault="00101B54" w:rsidP="00101B54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101B54">
        <w:rPr>
          <w:rFonts w:cs="Times New Roman"/>
          <w:b/>
          <w:sz w:val="28"/>
          <w:szCs w:val="28"/>
        </w:rPr>
        <w:t>10-11  классы</w:t>
      </w:r>
    </w:p>
    <w:p w:rsidR="00101B54" w:rsidRPr="00101B54" w:rsidRDefault="00101B54" w:rsidP="00101B54">
      <w:pPr>
        <w:autoSpaceDE w:val="0"/>
        <w:spacing w:line="360" w:lineRule="auto"/>
        <w:ind w:firstLine="709"/>
        <w:jc w:val="both"/>
        <w:rPr>
          <w:rFonts w:cs="Times New Roman"/>
          <w:bCs/>
          <w:sz w:val="28"/>
          <w:szCs w:val="28"/>
        </w:rPr>
      </w:pPr>
      <w:proofErr w:type="gramStart"/>
      <w:r w:rsidRPr="00101B54">
        <w:rPr>
          <w:rFonts w:cs="Times New Roman"/>
          <w:bCs/>
          <w:sz w:val="28"/>
          <w:szCs w:val="28"/>
          <w:shd w:val="clear" w:color="auto" w:fill="FFFFFF"/>
        </w:rPr>
        <w:t xml:space="preserve">Данная рабочая программа составлена на основе примерной  программой по математике основного общего образования,  </w:t>
      </w:r>
      <w:r w:rsidRPr="00101B54">
        <w:rPr>
          <w:rFonts w:cs="Times New Roman"/>
          <w:bCs/>
          <w:sz w:val="28"/>
          <w:szCs w:val="28"/>
        </w:rPr>
        <w:t xml:space="preserve">авторской программой </w:t>
      </w:r>
      <w:r w:rsidRPr="00101B54">
        <w:rPr>
          <w:rFonts w:cs="Times New Roman"/>
          <w:sz w:val="28"/>
          <w:szCs w:val="28"/>
        </w:rPr>
        <w:t xml:space="preserve">по алгебре и началам анализа Ю. М. Колягин, М. В. Ткачева, Н. Е. Федорова, М. И. </w:t>
      </w:r>
      <w:proofErr w:type="spellStart"/>
      <w:r w:rsidRPr="00101B54">
        <w:rPr>
          <w:rFonts w:cs="Times New Roman"/>
          <w:sz w:val="28"/>
          <w:szCs w:val="28"/>
        </w:rPr>
        <w:t>Шабунин</w:t>
      </w:r>
      <w:proofErr w:type="spellEnd"/>
      <w:r w:rsidRPr="00101B54">
        <w:rPr>
          <w:rFonts w:cs="Times New Roman"/>
          <w:sz w:val="28"/>
          <w:szCs w:val="28"/>
        </w:rPr>
        <w:t xml:space="preserve"> и др.,  составитель Т.А. </w:t>
      </w:r>
      <w:proofErr w:type="spellStart"/>
      <w:r w:rsidRPr="00101B54">
        <w:rPr>
          <w:rFonts w:cs="Times New Roman"/>
          <w:sz w:val="28"/>
          <w:szCs w:val="28"/>
        </w:rPr>
        <w:t>Бурмистрова</w:t>
      </w:r>
      <w:proofErr w:type="spellEnd"/>
      <w:r w:rsidRPr="00101B54">
        <w:rPr>
          <w:rFonts w:cs="Times New Roman"/>
          <w:sz w:val="28"/>
          <w:szCs w:val="28"/>
        </w:rPr>
        <w:t xml:space="preserve"> «Алгебра и начало анализа - 10», «Алгебра и начало анализа - 11» </w:t>
      </w:r>
      <w:r w:rsidRPr="00101B54">
        <w:rPr>
          <w:rFonts w:cs="Times New Roman"/>
          <w:bCs/>
          <w:sz w:val="28"/>
          <w:szCs w:val="28"/>
        </w:rPr>
        <w:t xml:space="preserve">М.: Просвещение, 2014 г., и </w:t>
      </w:r>
      <w:r w:rsidRPr="00101B54">
        <w:rPr>
          <w:rFonts w:cs="Times New Roman"/>
          <w:sz w:val="28"/>
          <w:szCs w:val="28"/>
        </w:rPr>
        <w:t xml:space="preserve">по геометрии Л. С. </w:t>
      </w:r>
      <w:proofErr w:type="spellStart"/>
      <w:r w:rsidRPr="00101B54">
        <w:rPr>
          <w:rFonts w:cs="Times New Roman"/>
          <w:sz w:val="28"/>
          <w:szCs w:val="28"/>
        </w:rPr>
        <w:t>Атанасян</w:t>
      </w:r>
      <w:proofErr w:type="spellEnd"/>
      <w:r w:rsidRPr="00101B54">
        <w:rPr>
          <w:rFonts w:cs="Times New Roman"/>
          <w:sz w:val="28"/>
          <w:szCs w:val="28"/>
        </w:rPr>
        <w:t xml:space="preserve">  и др</w:t>
      </w:r>
      <w:proofErr w:type="gramEnd"/>
      <w:r w:rsidRPr="00101B54">
        <w:rPr>
          <w:rFonts w:cs="Times New Roman"/>
          <w:sz w:val="28"/>
          <w:szCs w:val="28"/>
        </w:rPr>
        <w:t xml:space="preserve">.,  составитель Т.А. </w:t>
      </w:r>
      <w:proofErr w:type="spellStart"/>
      <w:r w:rsidRPr="00101B54">
        <w:rPr>
          <w:rFonts w:cs="Times New Roman"/>
          <w:sz w:val="28"/>
          <w:szCs w:val="28"/>
        </w:rPr>
        <w:t>Бурмистрова</w:t>
      </w:r>
      <w:proofErr w:type="spellEnd"/>
      <w:r w:rsidRPr="00101B54">
        <w:rPr>
          <w:rFonts w:cs="Times New Roman"/>
          <w:sz w:val="28"/>
          <w:szCs w:val="28"/>
        </w:rPr>
        <w:t xml:space="preserve"> «Геометрия 10 - 11» </w:t>
      </w:r>
      <w:r w:rsidRPr="00101B54">
        <w:rPr>
          <w:rFonts w:cs="Times New Roman"/>
          <w:bCs/>
          <w:sz w:val="28"/>
          <w:szCs w:val="28"/>
        </w:rPr>
        <w:t>М.: Просвещение, 2014 г.</w:t>
      </w:r>
    </w:p>
    <w:p w:rsidR="00101B54" w:rsidRPr="00101B54" w:rsidRDefault="00101B54" w:rsidP="00101B54">
      <w:pPr>
        <w:autoSpaceDE w:val="0"/>
        <w:spacing w:line="36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101B54">
        <w:rPr>
          <w:rFonts w:cs="Times New Roman"/>
          <w:bCs/>
          <w:sz w:val="28"/>
          <w:szCs w:val="28"/>
        </w:rPr>
        <w:t>Специфика класса: базовый уровень.</w:t>
      </w:r>
    </w:p>
    <w:p w:rsidR="00101B54" w:rsidRPr="00101B54" w:rsidRDefault="00101B54" w:rsidP="00101B54">
      <w:pPr>
        <w:pStyle w:val="1"/>
        <w:spacing w:line="360" w:lineRule="auto"/>
        <w:ind w:firstLine="708"/>
        <w:rPr>
          <w:b w:val="0"/>
          <w:i w:val="0"/>
          <w:szCs w:val="28"/>
          <w:u w:val="none"/>
        </w:rPr>
      </w:pPr>
      <w:r w:rsidRPr="00101B54">
        <w:rPr>
          <w:b w:val="0"/>
          <w:i w:val="0"/>
          <w:szCs w:val="28"/>
          <w:u w:val="none"/>
        </w:rPr>
        <w:t xml:space="preserve">Согласно учебному плану образовательного учреждения на 2018-2019 учебный год в 10 и в 11 классах на математику отводится 5 часов в неделю (из федерального компонента - 4 часа в  неделю и из школьного компонента 1 час в неделю на расширенное изучение математики). В 2018-2019 учебном году в 10 классе </w:t>
      </w:r>
      <w:r w:rsidRPr="00101B54">
        <w:rPr>
          <w:b w:val="0"/>
          <w:i w:val="0"/>
          <w:color w:val="000000" w:themeColor="text1"/>
          <w:szCs w:val="28"/>
          <w:u w:val="none"/>
        </w:rPr>
        <w:t>35 учебных недель и в 11 классе 34 учебные недели,</w:t>
      </w:r>
      <w:r w:rsidRPr="00101B54">
        <w:rPr>
          <w:b w:val="0"/>
          <w:i w:val="0"/>
          <w:szCs w:val="28"/>
          <w:u w:val="none"/>
        </w:rPr>
        <w:t xml:space="preserve"> таким образом, планируется проведение 345 часов. Расширение учебного предмета достигается за счет увеличения всех тем учебной программы.</w:t>
      </w:r>
    </w:p>
    <w:p w:rsidR="00101B54" w:rsidRPr="00101B54" w:rsidRDefault="00101B54" w:rsidP="00101B54">
      <w:pPr>
        <w:spacing w:line="360" w:lineRule="auto"/>
        <w:rPr>
          <w:rFonts w:cs="Times New Roman"/>
          <w:sz w:val="28"/>
          <w:szCs w:val="28"/>
        </w:rPr>
      </w:pPr>
    </w:p>
    <w:p w:rsidR="00101B54" w:rsidRPr="00101B54" w:rsidRDefault="00101B54" w:rsidP="00101B54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1B54">
        <w:rPr>
          <w:rFonts w:eastAsia="Times New Roman" w:cs="Times New Roman"/>
          <w:color w:val="000000"/>
          <w:sz w:val="28"/>
          <w:szCs w:val="28"/>
          <w:lang w:eastAsia="ru-RU"/>
        </w:rPr>
        <w:t>При изучении курса математики на базовом уровне продолжаются и получают развитие содержательные линии: </w:t>
      </w:r>
      <w:r w:rsidRPr="00101B54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«Алгебра», «Функции», «Уравнения и неравенства», «Элементы комбинаторики, теории вероятностей, статистики и логики»,</w:t>
      </w:r>
      <w:r w:rsidRPr="00101B54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101B54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«Начала математического анализа».</w:t>
      </w:r>
      <w:r w:rsidRPr="00101B54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101B54" w:rsidRPr="00101B54" w:rsidRDefault="00101B54" w:rsidP="00101B54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1B54">
        <w:rPr>
          <w:rFonts w:eastAsia="Times New Roman" w:cs="Times New Roman"/>
          <w:color w:val="000000"/>
          <w:sz w:val="28"/>
          <w:szCs w:val="28"/>
          <w:lang w:eastAsia="ru-RU"/>
        </w:rPr>
        <w:t>В рамках указанных содержательных линий решаются следующие </w:t>
      </w:r>
      <w:r w:rsidRPr="00101B5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101B54" w:rsidRPr="00101B54" w:rsidRDefault="00101B54" w:rsidP="00101B54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1B54">
        <w:rPr>
          <w:rFonts w:eastAsia="Times New Roman" w:cs="Times New Roman"/>
          <w:color w:val="000000"/>
          <w:sz w:val="28"/>
          <w:szCs w:val="28"/>
          <w:lang w:eastAsia="ru-RU"/>
        </w:rPr>
        <w:t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</w:t>
      </w:r>
    </w:p>
    <w:p w:rsidR="00101B54" w:rsidRPr="00101B54" w:rsidRDefault="00101B54" w:rsidP="00101B54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1B54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101B54" w:rsidRPr="00101B54" w:rsidRDefault="00101B54" w:rsidP="00101B54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1B54">
        <w:rPr>
          <w:rFonts w:eastAsia="Times New Roman" w:cs="Times New Roman"/>
          <w:color w:val="000000"/>
          <w:sz w:val="28"/>
          <w:szCs w:val="28"/>
          <w:lang w:eastAsia="ru-RU"/>
        </w:rPr>
        <w:t>развитие представлений о вероятностно-статистических закономерностях в окружающем мире.</w:t>
      </w:r>
    </w:p>
    <w:p w:rsidR="00101B54" w:rsidRPr="00101B54" w:rsidRDefault="00101B54" w:rsidP="00101B54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1B5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Цели</w:t>
      </w:r>
    </w:p>
    <w:p w:rsidR="00101B54" w:rsidRPr="00101B54" w:rsidRDefault="00101B54" w:rsidP="00101B54">
      <w:pPr>
        <w:shd w:val="clear" w:color="auto" w:fill="FFFFFF"/>
        <w:spacing w:after="0" w:line="360" w:lineRule="auto"/>
        <w:ind w:firstLine="56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1B54">
        <w:rPr>
          <w:rFonts w:eastAsia="Times New Roman" w:cs="Times New Roman"/>
          <w:color w:val="000000"/>
          <w:sz w:val="28"/>
          <w:szCs w:val="28"/>
          <w:lang w:eastAsia="ru-RU"/>
        </w:rPr>
        <w:t>Изучение математики в старшей школе на базовом уровне направлено на достижение следующих целей:</w:t>
      </w:r>
    </w:p>
    <w:p w:rsidR="00101B54" w:rsidRPr="00101B54" w:rsidRDefault="00101B54" w:rsidP="00101B54">
      <w:pPr>
        <w:numPr>
          <w:ilvl w:val="0"/>
          <w:numId w:val="5"/>
        </w:numPr>
        <w:shd w:val="clear" w:color="auto" w:fill="FFFFFF"/>
        <w:spacing w:after="0" w:line="360" w:lineRule="auto"/>
        <w:ind w:left="360" w:right="5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1B5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формирование представлений</w:t>
      </w:r>
      <w:r w:rsidRPr="00101B54">
        <w:rPr>
          <w:rFonts w:eastAsia="Times New Roman" w:cs="Times New Roman"/>
          <w:color w:val="000000"/>
          <w:sz w:val="28"/>
          <w:szCs w:val="28"/>
          <w:lang w:eastAsia="ru-RU"/>
        </w:rPr>
        <w:t> о математике как универсальном языке науки, средстве моделирования явлений и процессов, об идеях и методах математики;</w:t>
      </w:r>
    </w:p>
    <w:p w:rsidR="00101B54" w:rsidRPr="00101B54" w:rsidRDefault="00101B54" w:rsidP="00101B54">
      <w:pPr>
        <w:numPr>
          <w:ilvl w:val="0"/>
          <w:numId w:val="5"/>
        </w:numPr>
        <w:shd w:val="clear" w:color="auto" w:fill="FFFFFF"/>
        <w:spacing w:after="0" w:line="360" w:lineRule="auto"/>
        <w:ind w:left="360" w:right="5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1B5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развитие </w:t>
      </w:r>
      <w:r w:rsidRPr="00101B54">
        <w:rPr>
          <w:rFonts w:eastAsia="Times New Roman" w:cs="Times New Roman"/>
          <w:color w:val="000000"/>
          <w:sz w:val="28"/>
          <w:szCs w:val="28"/>
          <w:lang w:eastAsia="ru-RU"/>
        </w:rPr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101B54" w:rsidRPr="00101B54" w:rsidRDefault="00101B54" w:rsidP="00101B54">
      <w:pPr>
        <w:numPr>
          <w:ilvl w:val="0"/>
          <w:numId w:val="5"/>
        </w:numPr>
        <w:shd w:val="clear" w:color="auto" w:fill="FFFFFF"/>
        <w:spacing w:after="0" w:line="360" w:lineRule="auto"/>
        <w:ind w:left="360" w:right="5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1B5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овладение математическими знаниями и умениями</w:t>
      </w:r>
      <w:r w:rsidRPr="00101B54">
        <w:rPr>
          <w:rFonts w:eastAsia="Times New Roman" w:cs="Times New Roman"/>
          <w:color w:val="000000"/>
          <w:sz w:val="28"/>
          <w:szCs w:val="28"/>
          <w:lang w:eastAsia="ru-RU"/>
        </w:rPr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101B54" w:rsidRPr="00101B54" w:rsidRDefault="00101B54" w:rsidP="00101B54">
      <w:pPr>
        <w:numPr>
          <w:ilvl w:val="0"/>
          <w:numId w:val="5"/>
        </w:numPr>
        <w:shd w:val="clear" w:color="auto" w:fill="FFFFFF"/>
        <w:spacing w:after="0" w:line="360" w:lineRule="auto"/>
        <w:ind w:left="360" w:right="5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1B5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воспитание </w:t>
      </w:r>
      <w:r w:rsidRPr="00101B54">
        <w:rPr>
          <w:rFonts w:eastAsia="Times New Roman" w:cs="Times New Roman"/>
          <w:color w:val="000000"/>
          <w:sz w:val="28"/>
          <w:szCs w:val="28"/>
          <w:lang w:eastAsia="ru-RU"/>
        </w:rPr>
        <w:t>средствами математики культуры личности: отношения к математике как части общечеловеческой культуры: 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101B54" w:rsidRPr="00101B54" w:rsidRDefault="00101B54" w:rsidP="00101B54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1B54">
        <w:rPr>
          <w:rFonts w:eastAsia="Times New Roman" w:cs="Times New Roman"/>
          <w:color w:val="000000"/>
          <w:sz w:val="28"/>
          <w:szCs w:val="28"/>
          <w:lang w:eastAsia="ru-RU"/>
        </w:rPr>
        <w:t>В ходе освоения содержания математического образования учащиеся овладевают разнообразными способами деятельности, приобретают и совершенствуют опыт:</w:t>
      </w:r>
    </w:p>
    <w:p w:rsidR="00101B54" w:rsidRPr="00101B54" w:rsidRDefault="00101B54" w:rsidP="00101B54">
      <w:pPr>
        <w:numPr>
          <w:ilvl w:val="0"/>
          <w:numId w:val="6"/>
        </w:num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1B54">
        <w:rPr>
          <w:rFonts w:eastAsia="Times New Roman" w:cs="Times New Roman"/>
          <w:color w:val="000000"/>
          <w:sz w:val="28"/>
          <w:szCs w:val="28"/>
          <w:lang w:eastAsia="ru-RU"/>
        </w:rPr>
        <w:t>построения и исследования математических моделей для описания и решения прикладных задач, задач из смежных дисциплин;</w:t>
      </w:r>
    </w:p>
    <w:p w:rsidR="00101B54" w:rsidRPr="00101B54" w:rsidRDefault="00101B54" w:rsidP="00101B54">
      <w:pPr>
        <w:numPr>
          <w:ilvl w:val="0"/>
          <w:numId w:val="6"/>
        </w:num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1B5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выполнения и самостоятельного составления алгоритмических предписаний и инструкций на математическом материале; выполнения </w:t>
      </w:r>
      <w:r w:rsidRPr="00101B54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101B54" w:rsidRPr="00101B54" w:rsidRDefault="00101B54" w:rsidP="00101B54">
      <w:pPr>
        <w:numPr>
          <w:ilvl w:val="0"/>
          <w:numId w:val="6"/>
        </w:num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1B54">
        <w:rPr>
          <w:rFonts w:eastAsia="Times New Roman" w:cs="Times New Roman"/>
          <w:color w:val="000000"/>
          <w:sz w:val="28"/>
          <w:szCs w:val="28"/>
          <w:lang w:eastAsia="ru-RU"/>
        </w:rPr>
        <w:t>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101B54" w:rsidRPr="00101B54" w:rsidRDefault="00101B54" w:rsidP="00101B54">
      <w:pPr>
        <w:numPr>
          <w:ilvl w:val="0"/>
          <w:numId w:val="6"/>
        </w:num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1B54">
        <w:rPr>
          <w:rFonts w:eastAsia="Times New Roman" w:cs="Times New Roman"/>
          <w:color w:val="000000"/>
          <w:sz w:val="28"/>
          <w:szCs w:val="28"/>
          <w:lang w:eastAsia="ru-RU"/>
        </w:rPr>
        <w:t>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101B54" w:rsidRPr="00101B54" w:rsidRDefault="00101B54" w:rsidP="00101B54">
      <w:pPr>
        <w:numPr>
          <w:ilvl w:val="0"/>
          <w:numId w:val="6"/>
        </w:num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1B54">
        <w:rPr>
          <w:rFonts w:eastAsia="Times New Roman" w:cs="Times New Roman"/>
          <w:color w:val="000000"/>
          <w:sz w:val="28"/>
          <w:szCs w:val="28"/>
          <w:lang w:eastAsia="ru-RU"/>
        </w:rPr>
        <w:t>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101B54" w:rsidRPr="00101B54" w:rsidRDefault="00101B54" w:rsidP="00101B54">
      <w:pPr>
        <w:shd w:val="clear" w:color="auto" w:fill="FFFFFF"/>
        <w:spacing w:after="0" w:line="360" w:lineRule="auto"/>
        <w:ind w:left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1B5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Цели и задачи учебного раздела «Геометрия»</w:t>
      </w:r>
    </w:p>
    <w:p w:rsidR="00101B54" w:rsidRPr="00101B54" w:rsidRDefault="00101B54" w:rsidP="00101B54">
      <w:pPr>
        <w:shd w:val="clear" w:color="auto" w:fill="FFFFFF"/>
        <w:spacing w:after="0" w:line="36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1B54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Геометрия </w:t>
      </w:r>
      <w:r w:rsidRPr="00101B54">
        <w:rPr>
          <w:rFonts w:eastAsia="Times New Roman" w:cs="Times New Roman"/>
          <w:color w:val="000000"/>
          <w:sz w:val="28"/>
          <w:szCs w:val="28"/>
          <w:lang w:eastAsia="ru-RU"/>
        </w:rPr>
        <w:t>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 вклад в развитие логического мышления, в формирование понятия доказательства.</w:t>
      </w:r>
    </w:p>
    <w:p w:rsidR="00101B54" w:rsidRPr="00101B54" w:rsidRDefault="00101B54" w:rsidP="00101B54">
      <w:pPr>
        <w:spacing w:line="360" w:lineRule="auto"/>
        <w:rPr>
          <w:rFonts w:cs="Times New Roman"/>
          <w:sz w:val="28"/>
          <w:szCs w:val="28"/>
        </w:rPr>
      </w:pPr>
    </w:p>
    <w:p w:rsidR="00101B54" w:rsidRPr="00101B54" w:rsidRDefault="00101B54" w:rsidP="00101B54">
      <w:pPr>
        <w:spacing w:line="360" w:lineRule="auto"/>
        <w:rPr>
          <w:rFonts w:cs="Times New Roman"/>
          <w:sz w:val="28"/>
          <w:szCs w:val="28"/>
        </w:rPr>
      </w:pPr>
    </w:p>
    <w:p w:rsidR="00101B54" w:rsidRPr="00101B54" w:rsidRDefault="00101B54" w:rsidP="00101B54">
      <w:pPr>
        <w:spacing w:line="360" w:lineRule="auto"/>
        <w:rPr>
          <w:rFonts w:cs="Times New Roman"/>
          <w:sz w:val="28"/>
          <w:szCs w:val="28"/>
        </w:rPr>
      </w:pPr>
    </w:p>
    <w:p w:rsidR="00101B54" w:rsidRPr="00101B54" w:rsidRDefault="00101B54" w:rsidP="00101B54">
      <w:pPr>
        <w:spacing w:line="360" w:lineRule="auto"/>
        <w:rPr>
          <w:rFonts w:cs="Times New Roman"/>
          <w:sz w:val="28"/>
          <w:szCs w:val="28"/>
        </w:rPr>
      </w:pPr>
    </w:p>
    <w:p w:rsidR="00101B54" w:rsidRPr="00101B54" w:rsidRDefault="00101B54" w:rsidP="00101B54">
      <w:pPr>
        <w:spacing w:line="360" w:lineRule="auto"/>
        <w:rPr>
          <w:rFonts w:cs="Times New Roman"/>
          <w:sz w:val="28"/>
          <w:szCs w:val="28"/>
        </w:rPr>
      </w:pPr>
    </w:p>
    <w:p w:rsidR="00101B54" w:rsidRPr="00101B54" w:rsidRDefault="00101B54" w:rsidP="00101B54">
      <w:pPr>
        <w:spacing w:line="360" w:lineRule="auto"/>
        <w:rPr>
          <w:rFonts w:cs="Times New Roman"/>
          <w:sz w:val="28"/>
          <w:szCs w:val="28"/>
        </w:rPr>
      </w:pPr>
    </w:p>
    <w:p w:rsidR="00101B54" w:rsidRPr="00101B54" w:rsidRDefault="00101B54" w:rsidP="00101B54">
      <w:pPr>
        <w:spacing w:line="360" w:lineRule="auto"/>
        <w:rPr>
          <w:rFonts w:cs="Times New Roman"/>
          <w:sz w:val="28"/>
          <w:szCs w:val="28"/>
        </w:rPr>
      </w:pPr>
    </w:p>
    <w:p w:rsidR="00101B54" w:rsidRPr="00101B54" w:rsidRDefault="00101B54" w:rsidP="00101B54">
      <w:pPr>
        <w:spacing w:line="360" w:lineRule="auto"/>
        <w:rPr>
          <w:rFonts w:cs="Times New Roman"/>
          <w:sz w:val="28"/>
          <w:szCs w:val="28"/>
        </w:rPr>
      </w:pPr>
    </w:p>
    <w:p w:rsidR="00101B54" w:rsidRPr="00101B54" w:rsidRDefault="00101B54" w:rsidP="00101B54">
      <w:pPr>
        <w:spacing w:line="360" w:lineRule="auto"/>
        <w:rPr>
          <w:rFonts w:cs="Times New Roman"/>
          <w:sz w:val="28"/>
          <w:szCs w:val="28"/>
        </w:rPr>
      </w:pPr>
    </w:p>
    <w:p w:rsidR="00101B54" w:rsidRPr="00101B54" w:rsidRDefault="00101B54" w:rsidP="00101B54">
      <w:pPr>
        <w:spacing w:line="360" w:lineRule="auto"/>
        <w:rPr>
          <w:rFonts w:cs="Times New Roman"/>
          <w:sz w:val="28"/>
          <w:szCs w:val="28"/>
        </w:rPr>
      </w:pPr>
    </w:p>
    <w:p w:rsidR="00101B54" w:rsidRPr="00101B54" w:rsidRDefault="00101B54" w:rsidP="00101B54">
      <w:pPr>
        <w:spacing w:line="360" w:lineRule="auto"/>
        <w:rPr>
          <w:rFonts w:cs="Times New Roman"/>
          <w:sz w:val="28"/>
          <w:szCs w:val="28"/>
        </w:rPr>
      </w:pPr>
    </w:p>
    <w:p w:rsidR="00101B54" w:rsidRPr="00101B54" w:rsidRDefault="00101B54" w:rsidP="00101B54">
      <w:pPr>
        <w:spacing w:line="360" w:lineRule="auto"/>
        <w:rPr>
          <w:rFonts w:cs="Times New Roman"/>
          <w:sz w:val="28"/>
          <w:szCs w:val="28"/>
        </w:rPr>
      </w:pPr>
    </w:p>
    <w:p w:rsidR="00101B54" w:rsidRPr="00101B54" w:rsidRDefault="00101B54" w:rsidP="00101B54">
      <w:pPr>
        <w:spacing w:line="360" w:lineRule="auto"/>
        <w:rPr>
          <w:rFonts w:cs="Times New Roman"/>
          <w:sz w:val="28"/>
          <w:szCs w:val="28"/>
        </w:rPr>
      </w:pPr>
    </w:p>
    <w:p w:rsidR="00101B54" w:rsidRPr="00101B54" w:rsidRDefault="00101B54" w:rsidP="00101B54">
      <w:pPr>
        <w:spacing w:line="360" w:lineRule="auto"/>
        <w:rPr>
          <w:rFonts w:cs="Times New Roman"/>
          <w:sz w:val="28"/>
          <w:szCs w:val="28"/>
        </w:rPr>
      </w:pPr>
    </w:p>
    <w:p w:rsidR="00101B54" w:rsidRPr="00101B54" w:rsidRDefault="00101B54" w:rsidP="00101B54">
      <w:pPr>
        <w:spacing w:line="360" w:lineRule="auto"/>
        <w:rPr>
          <w:rFonts w:cs="Times New Roman"/>
          <w:sz w:val="28"/>
          <w:szCs w:val="28"/>
        </w:rPr>
      </w:pPr>
    </w:p>
    <w:p w:rsidR="00101B54" w:rsidRPr="00101B54" w:rsidRDefault="00101B54" w:rsidP="00101B54">
      <w:pPr>
        <w:spacing w:line="360" w:lineRule="auto"/>
        <w:rPr>
          <w:rFonts w:cs="Times New Roman"/>
          <w:sz w:val="28"/>
          <w:szCs w:val="28"/>
        </w:rPr>
      </w:pPr>
    </w:p>
    <w:p w:rsidR="00101B54" w:rsidRPr="00101B54" w:rsidRDefault="00101B54" w:rsidP="00101B54">
      <w:pPr>
        <w:spacing w:line="360" w:lineRule="auto"/>
        <w:rPr>
          <w:rFonts w:cs="Times New Roman"/>
          <w:sz w:val="28"/>
          <w:szCs w:val="28"/>
        </w:rPr>
      </w:pPr>
    </w:p>
    <w:p w:rsidR="00101B54" w:rsidRPr="00101B54" w:rsidRDefault="00101B54" w:rsidP="00101B54">
      <w:pPr>
        <w:spacing w:line="360" w:lineRule="auto"/>
        <w:rPr>
          <w:rFonts w:cs="Times New Roman"/>
          <w:sz w:val="28"/>
          <w:szCs w:val="28"/>
        </w:rPr>
      </w:pPr>
    </w:p>
    <w:p w:rsidR="00101B54" w:rsidRPr="00101B54" w:rsidRDefault="00101B54" w:rsidP="00101B54">
      <w:pPr>
        <w:spacing w:line="360" w:lineRule="auto"/>
        <w:rPr>
          <w:rFonts w:cs="Times New Roman"/>
          <w:sz w:val="28"/>
          <w:szCs w:val="28"/>
        </w:rPr>
      </w:pPr>
    </w:p>
    <w:p w:rsidR="00101B54" w:rsidRPr="00101B54" w:rsidRDefault="00101B54" w:rsidP="00101B54">
      <w:pPr>
        <w:spacing w:line="360" w:lineRule="auto"/>
        <w:rPr>
          <w:rFonts w:cs="Times New Roman"/>
          <w:sz w:val="28"/>
          <w:szCs w:val="28"/>
        </w:rPr>
      </w:pPr>
    </w:p>
    <w:p w:rsidR="00101B54" w:rsidRPr="00101B54" w:rsidRDefault="00101B54" w:rsidP="00101B54">
      <w:pPr>
        <w:spacing w:line="360" w:lineRule="auto"/>
        <w:rPr>
          <w:rFonts w:cs="Times New Roman"/>
          <w:sz w:val="28"/>
          <w:szCs w:val="28"/>
        </w:rPr>
      </w:pPr>
    </w:p>
    <w:p w:rsidR="00101B54" w:rsidRPr="00101B54" w:rsidRDefault="00101B54" w:rsidP="00101B54">
      <w:pPr>
        <w:spacing w:line="360" w:lineRule="auto"/>
        <w:rPr>
          <w:rFonts w:cs="Times New Roman"/>
          <w:sz w:val="28"/>
          <w:szCs w:val="28"/>
        </w:rPr>
      </w:pPr>
    </w:p>
    <w:p w:rsidR="00101B54" w:rsidRPr="00101B54" w:rsidRDefault="00101B54" w:rsidP="00101B54">
      <w:pPr>
        <w:spacing w:line="360" w:lineRule="auto"/>
        <w:rPr>
          <w:rFonts w:cs="Times New Roman"/>
          <w:sz w:val="28"/>
          <w:szCs w:val="28"/>
        </w:rPr>
      </w:pPr>
    </w:p>
    <w:p w:rsidR="00101B54" w:rsidRPr="00101B54" w:rsidRDefault="00101B54" w:rsidP="00101B54">
      <w:pPr>
        <w:spacing w:line="360" w:lineRule="auto"/>
        <w:rPr>
          <w:rFonts w:cs="Times New Roman"/>
          <w:sz w:val="28"/>
          <w:szCs w:val="28"/>
        </w:rPr>
      </w:pPr>
    </w:p>
    <w:sectPr w:rsidR="00101B54" w:rsidRPr="00101B54" w:rsidSect="001C187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F00B9"/>
    <w:multiLevelType w:val="multilevel"/>
    <w:tmpl w:val="D764A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DE65AC"/>
    <w:multiLevelType w:val="multilevel"/>
    <w:tmpl w:val="88883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216909"/>
    <w:multiLevelType w:val="multilevel"/>
    <w:tmpl w:val="8E48F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2E54D2"/>
    <w:multiLevelType w:val="multilevel"/>
    <w:tmpl w:val="67A462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A80AE2"/>
    <w:multiLevelType w:val="multilevel"/>
    <w:tmpl w:val="4E86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B75ED6"/>
    <w:multiLevelType w:val="multilevel"/>
    <w:tmpl w:val="06DC7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01B54"/>
    <w:rsid w:val="00101B54"/>
    <w:rsid w:val="001C1874"/>
    <w:rsid w:val="003A0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2A"/>
  </w:style>
  <w:style w:type="paragraph" w:styleId="1">
    <w:name w:val="heading 1"/>
    <w:basedOn w:val="a"/>
    <w:next w:val="a"/>
    <w:link w:val="10"/>
    <w:qFormat/>
    <w:rsid w:val="00101B54"/>
    <w:pPr>
      <w:keepNext/>
      <w:spacing w:after="0" w:line="276" w:lineRule="auto"/>
      <w:ind w:firstLine="709"/>
      <w:jc w:val="both"/>
      <w:outlineLvl w:val="0"/>
    </w:pPr>
    <w:rPr>
      <w:rFonts w:eastAsia="Times New Roman" w:cs="Times New Roman"/>
      <w:b/>
      <w:bCs/>
      <w:i/>
      <w:iCs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1B54"/>
    <w:rPr>
      <w:rFonts w:eastAsia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a3">
    <w:name w:val="Normal (Web)"/>
    <w:basedOn w:val="a"/>
    <w:uiPriority w:val="99"/>
    <w:semiHidden/>
    <w:unhideWhenUsed/>
    <w:rsid w:val="00101B5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49">
    <w:name w:val="c49"/>
    <w:basedOn w:val="a"/>
    <w:rsid w:val="00101B5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4">
    <w:name w:val="c4"/>
    <w:basedOn w:val="a0"/>
    <w:rsid w:val="00101B54"/>
  </w:style>
  <w:style w:type="paragraph" w:customStyle="1" w:styleId="c73">
    <w:name w:val="c73"/>
    <w:basedOn w:val="a"/>
    <w:rsid w:val="00101B5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12">
    <w:name w:val="c12"/>
    <w:basedOn w:val="a0"/>
    <w:rsid w:val="00101B54"/>
  </w:style>
  <w:style w:type="paragraph" w:customStyle="1" w:styleId="c0">
    <w:name w:val="c0"/>
    <w:basedOn w:val="a"/>
    <w:rsid w:val="00101B5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39">
    <w:name w:val="c39"/>
    <w:basedOn w:val="a0"/>
    <w:rsid w:val="00101B54"/>
  </w:style>
  <w:style w:type="character" w:customStyle="1" w:styleId="c1">
    <w:name w:val="c1"/>
    <w:basedOn w:val="a0"/>
    <w:rsid w:val="00101B54"/>
  </w:style>
  <w:style w:type="character" w:customStyle="1" w:styleId="c20">
    <w:name w:val="c20"/>
    <w:basedOn w:val="a0"/>
    <w:rsid w:val="00101B54"/>
  </w:style>
  <w:style w:type="paragraph" w:customStyle="1" w:styleId="c53">
    <w:name w:val="c53"/>
    <w:basedOn w:val="a"/>
    <w:rsid w:val="00101B5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33">
    <w:name w:val="c33"/>
    <w:basedOn w:val="a0"/>
    <w:rsid w:val="00101B54"/>
  </w:style>
  <w:style w:type="paragraph" w:customStyle="1" w:styleId="c83">
    <w:name w:val="c83"/>
    <w:basedOn w:val="a"/>
    <w:rsid w:val="00101B5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8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1394</Words>
  <Characters>7949</Characters>
  <Application>Microsoft Office Word</Application>
  <DocSecurity>0</DocSecurity>
  <Lines>66</Lines>
  <Paragraphs>18</Paragraphs>
  <ScaleCrop>false</ScaleCrop>
  <Company>*Питер-Company*</Company>
  <LinksUpToDate>false</LinksUpToDate>
  <CharactersWithSpaces>9325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2018-10-12T09:58:00Z</dcterms:created>
  <dcterms:modified xsi:type="dcterms:W3CDTF">2018-10-12T10:09:00Z</dcterms:modified>
</cp:coreProperties>
</file>